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56541e03a4d7b" w:history="1">
              <w:r>
                <w:rPr>
                  <w:rStyle w:val="Hyperlink"/>
                </w:rPr>
                <w:t>2025-2031年中国矿物加工工程市场研究与前景趋势预测报告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56541e03a4d7b" w:history="1">
              <w:r>
                <w:rPr>
                  <w:rStyle w:val="Hyperlink"/>
                </w:rPr>
                <w:t>2025-2031年中国矿物加工工程市场研究与前景趋势预测报告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56541e03a4d7b" w:history="1">
                <w:r>
                  <w:rPr>
                    <w:rStyle w:val="Hyperlink"/>
                  </w:rPr>
                  <w:t>https://www.20087.com/7/86/KuangWuJiaGongGongChengFaZhanQuShi.html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加工工程涉及矿石开采后的破碎、磨矿、选矿等环节，旨在从原矿中提取有价值的矿物成分。目前，随着资源枯竭和环保压力的增加，矿物加工工程正朝着高效、环保、智能化方向转型。新型选矿技术和装备的应用，如磁选、浮选、光电分选，显著提高了矿物回收率和纯度，减少了水和化学品的消耗。同时，通过优化工艺流程和能源管理，矿物加工工程能够实现更低的能耗和排放，如余热回收、废水循环利用，符合绿色矿山和循环经济的要求。</w:t>
      </w:r>
      <w:r>
        <w:rPr>
          <w:rFonts w:hint="eastAsia"/>
        </w:rPr>
        <w:br/>
      </w:r>
      <w:r>
        <w:rPr>
          <w:rFonts w:hint="eastAsia"/>
        </w:rPr>
        <w:t>　　未来，矿物加工工程的发展趋势将更加注重数字化和可持续性。一方面，通过大数据分析和机器学习算法，矿物加工工程将实现生产过程的实时监控和预测性维护，如故障诊断、性能优化，提升了运营效率和资源利用率。另一方面，通过生物冶金和纳米技术，矿物加工工程将探索更温和的化学反应和更精细的矿物分离，如微生物浸出、超声波破碎，减少了对环境的影响，推动矿业向清洁生产和资源节约型方向转变。此外，随着全球供应链的调整和地缘政治因素，未来的矿物加工工程将更加关注资源的多元化和供应链的安全性，如稀土元素、锂资源，保障国家和企业的战略利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56541e03a4d7b" w:history="1">
        <w:r>
          <w:rPr>
            <w:rStyle w:val="Hyperlink"/>
          </w:rPr>
          <w:t>2025-2031年中国矿物加工工程市场研究与前景趋势预测报告</w:t>
        </w:r>
      </w:hyperlink>
      <w:r>
        <w:rPr>
          <w:rFonts w:hint="eastAsia"/>
        </w:rPr>
        <w:t>》基于国家统计局及相关协会的详实数据，结合长期监测的一手资料，全面分析了矿物加工工程行业的市场规模、需求变化、产业链动态及区域发展格局。报告重点解读了矿物加工工程行业竞争态势与重点企业的市场表现，并通过科学研判行业趋势与前景，揭示了矿物加工工程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矿物加工工程产业概述</w:t>
      </w:r>
      <w:r>
        <w:rPr>
          <w:rFonts w:hint="eastAsia"/>
        </w:rPr>
        <w:br/>
      </w:r>
      <w:r>
        <w:rPr>
          <w:rFonts w:hint="eastAsia"/>
        </w:rPr>
        <w:t>　　第一节 矿物加工工程定义</w:t>
      </w:r>
      <w:r>
        <w:rPr>
          <w:rFonts w:hint="eastAsia"/>
        </w:rPr>
        <w:br/>
      </w:r>
      <w:r>
        <w:rPr>
          <w:rFonts w:hint="eastAsia"/>
        </w:rPr>
        <w:t>　　第二节 矿物加工工程行业特点</w:t>
      </w:r>
      <w:r>
        <w:rPr>
          <w:rFonts w:hint="eastAsia"/>
        </w:rPr>
        <w:br/>
      </w:r>
      <w:r>
        <w:rPr>
          <w:rFonts w:hint="eastAsia"/>
        </w:rPr>
        <w:t>　　第三节 矿物加工工程产业链分析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2024-2025年中国矿物加工工程行业运行环境分析</w:t>
      </w:r>
      <w:r>
        <w:rPr>
          <w:rFonts w:hint="eastAsia"/>
        </w:rPr>
        <w:br/>
      </w:r>
      <w:r>
        <w:rPr>
          <w:rFonts w:hint="eastAsia"/>
        </w:rPr>
        <w:t>　　第一节 矿物加工工程运行经济环境分析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矿物加工工程产业政策环境分析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一、矿物加工工程行业监管体制</w:t>
      </w:r>
      <w:r>
        <w:rPr>
          <w:rFonts w:hint="eastAsia"/>
        </w:rPr>
        <w:br/>
      </w:r>
      <w:r>
        <w:rPr>
          <w:rFonts w:hint="eastAsia"/>
        </w:rPr>
        <w:t>　　　　二、矿物加工工程行业主要法规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三、主要矿物加工工程产业政策</w:t>
      </w:r>
      <w:r>
        <w:rPr>
          <w:rFonts w:hint="eastAsia"/>
        </w:rPr>
        <w:br/>
      </w:r>
      <w:r>
        <w:rPr>
          <w:rFonts w:hint="eastAsia"/>
        </w:rPr>
        <w:t>　　第三节 矿物加工工程产业社会环境分析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2024-2025年矿物加工工程行业技术发展现状及趋势分析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矿物加工工程行业技术发展现状分析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国内外矿物加工工程行业技术差异与原因</w:t>
      </w:r>
      <w:r>
        <w:rPr>
          <w:rFonts w:hint="eastAsia"/>
        </w:rPr>
        <w:br/>
      </w:r>
      <w:r>
        <w:rPr>
          <w:rFonts w:hint="eastAsia"/>
        </w:rPr>
        <w:t>　　第三节 矿物加工工程行业技术发展方向、趋势预测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提升矿物加工工程行业技术能力策略建议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全球矿物加工工程行业发展态势分析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全球矿物加工工程市场发展现状分析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全球主要国家矿物加工工程市场现状</w:t>
      </w:r>
      <w:r>
        <w:rPr>
          <w:rFonts w:hint="eastAsia"/>
        </w:rPr>
        <w:br/>
      </w:r>
      <w:r>
        <w:rPr>
          <w:rFonts w:hint="eastAsia"/>
        </w:rPr>
        <w:t>　　第三节 全球矿物加工工程行业发展趋势预测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中国矿物加工工程行业市场分析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2019-2024年中国矿物加工工程行业规模情况</w:t>
      </w:r>
      <w:r>
        <w:rPr>
          <w:rFonts w:hint="eastAsia"/>
        </w:rPr>
        <w:br/>
      </w:r>
      <w:r>
        <w:rPr>
          <w:rFonts w:hint="eastAsia"/>
        </w:rPr>
        <w:t>　　　　一、矿物加工工程行业市场规模情况分析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二、矿物加工工程行业单位规模情况</w:t>
      </w:r>
      <w:r>
        <w:rPr>
          <w:rFonts w:hint="eastAsia"/>
        </w:rPr>
        <w:br/>
      </w:r>
      <w:r>
        <w:rPr>
          <w:rFonts w:hint="eastAsia"/>
        </w:rPr>
        <w:t>　　　　三、矿物加工工程行业人员规模情况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2019-2024年中国矿物加工工程行业财务能力分析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一、矿物加工工程行业盈利能力分析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二、矿物加工工程行业偿债能力分析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三、矿物加工工程行业营运能力分析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四、矿物加工工程行业发展能力分析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2024-2025年中国矿物加工工程行业热点动态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2025年中国矿物加工工程行业面临的挑战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中国重点地区矿物加工工程行业市场调研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重点地区（一）矿物加工工程市场调研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重点地区（二）矿物加工工程市场调研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重点地区（三）矿物加工工程市场调研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重点地区（四）矿物加工工程市场调研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重点地区（五）矿物加工工程市场调研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中国矿物加工工程行业价格走势及影响因素分析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国内矿物加工工程行业价格回顾</w:t>
      </w:r>
      <w:r>
        <w:rPr>
          <w:rFonts w:hint="eastAsia"/>
        </w:rPr>
        <w:br/>
      </w:r>
      <w:r>
        <w:rPr>
          <w:rFonts w:hint="eastAsia"/>
        </w:rPr>
        <w:t>　　第二节 国内矿物加工工程行业价格走势预测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国内矿物加工工程行业价格影响因素分析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中国矿物加工工程行业客户调研</w:t>
      </w:r>
      <w:r>
        <w:rPr>
          <w:rFonts w:hint="eastAsia"/>
        </w:rPr>
        <w:br/>
      </w:r>
      <w:r>
        <w:rPr>
          <w:rFonts w:hint="eastAsia"/>
        </w:rPr>
        <w:t>　　　　一、矿物加工工程行业客户偏好调查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二、客户对矿物加工工程品牌的首要认知渠道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三、矿物加工工程品牌忠诚度调查</w:t>
      </w:r>
      <w:r>
        <w:rPr>
          <w:rFonts w:hint="eastAsia"/>
        </w:rPr>
        <w:br/>
      </w:r>
      <w:r>
        <w:rPr>
          <w:rFonts w:hint="eastAsia"/>
        </w:rPr>
        <w:t>　　　　四、矿物加工工程行业客户消费理念调研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中国矿物加工工程行业竞争格局分析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2025年矿物加工工程行业集中度分析</w:t>
      </w:r>
      <w:r>
        <w:rPr>
          <w:rFonts w:hint="eastAsia"/>
        </w:rPr>
        <w:br/>
      </w:r>
      <w:r>
        <w:rPr>
          <w:rFonts w:hint="eastAsia"/>
        </w:rPr>
        <w:t>　　　　一、矿物加工工程市场集中度分析</w:t>
      </w:r>
      <w:r>
        <w:rPr>
          <w:rFonts w:hint="eastAsia"/>
        </w:rPr>
        <w:br/>
      </w:r>
      <w:r>
        <w:rPr>
          <w:rFonts w:hint="eastAsia"/>
        </w:rPr>
        <w:t>　　　　二、矿物加工工程企业集中度分析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2024-2025年矿物加工工程行业竞争格局分析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一、矿物加工工程行业竞争策略分析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二、矿物加工工程行业竞争格局展望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三、我国矿物加工工程市场竞争趋势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矿物加工工程行业重点企业发展调研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矿物加工工程企业发展策略分析</w:t>
      </w:r>
      <w:r>
        <w:rPr>
          <w:rFonts w:hint="eastAsia"/>
        </w:rPr>
        <w:br/>
      </w:r>
      <w:r>
        <w:rPr>
          <w:rFonts w:hint="eastAsia"/>
        </w:rPr>
        <w:t>　　第一节 矿物加工工程市场策略分析</w:t>
      </w:r>
      <w:r>
        <w:rPr>
          <w:rFonts w:hint="eastAsia"/>
        </w:rPr>
        <w:br/>
      </w:r>
      <w:r>
        <w:rPr>
          <w:rFonts w:hint="eastAsia"/>
        </w:rPr>
        <w:t>　　　　一、矿物加工工程价格策略分析</w:t>
      </w:r>
      <w:r>
        <w:rPr>
          <w:rFonts w:hint="eastAsia"/>
        </w:rPr>
        <w:br/>
      </w:r>
      <w:r>
        <w:rPr>
          <w:rFonts w:hint="eastAsia"/>
        </w:rPr>
        <w:t>　　　　二、矿物加工工程渠道策略分析</w:t>
      </w:r>
      <w:r>
        <w:rPr>
          <w:rFonts w:hint="eastAsia"/>
        </w:rPr>
        <w:br/>
      </w:r>
      <w:r>
        <w:rPr>
          <w:rFonts w:hint="eastAsia"/>
        </w:rPr>
        <w:t>　　第二节 矿物加工工程销售策略分析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提高矿物加工工程企业竞争力的策略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一、提高中国矿物加工工程企业核心竞争力的对策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二、矿物加工工程企业提升竞争力的主要方向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三、影响矿物加工工程企业核心竞争力的因素及提升途径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四、提高矿物加工工程企业竞争力的策略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矿物加工工程行业投资风险与控制策略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矿物加工工程行业SWOT模型分析</w:t>
      </w:r>
      <w:r>
        <w:rPr>
          <w:rFonts w:hint="eastAsia"/>
        </w:rPr>
        <w:br/>
      </w:r>
      <w:r>
        <w:rPr>
          <w:rFonts w:hint="eastAsia"/>
        </w:rPr>
        <w:t>　　　　一、矿物加工工程行业优势分析</w:t>
      </w:r>
      <w:r>
        <w:rPr>
          <w:rFonts w:hint="eastAsia"/>
        </w:rPr>
        <w:br/>
      </w:r>
      <w:r>
        <w:rPr>
          <w:rFonts w:hint="eastAsia"/>
        </w:rPr>
        <w:t>　　　　二、矿物加工工程行业劣势分析</w:t>
      </w:r>
      <w:r>
        <w:rPr>
          <w:rFonts w:hint="eastAsia"/>
        </w:rPr>
        <w:br/>
      </w:r>
      <w:r>
        <w:rPr>
          <w:rFonts w:hint="eastAsia"/>
        </w:rPr>
        <w:t>　　　　三、矿物加工工程行业机会分析</w:t>
      </w:r>
      <w:r>
        <w:rPr>
          <w:rFonts w:hint="eastAsia"/>
        </w:rPr>
        <w:br/>
      </w:r>
      <w:r>
        <w:rPr>
          <w:rFonts w:hint="eastAsia"/>
        </w:rPr>
        <w:t>　　　　四、矿物加工工程行业风险分析</w:t>
      </w:r>
      <w:r>
        <w:rPr>
          <w:rFonts w:hint="eastAsia"/>
        </w:rPr>
        <w:br/>
      </w:r>
      <w:r>
        <w:rPr>
          <w:rFonts w:hint="eastAsia"/>
        </w:rPr>
        <w:t>　　第二节 矿物加工工程行业投资风险及控制策略分析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一、矿物加工工程市场风险及控制策略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二、矿物加工工程行业政策风险及控制策略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三、矿物加工工程行业经营风险及控制策略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四、矿物加工工程同业竞争风险及控制策略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五、矿物加工工程行业其他风险及控制策略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2025-2031年中国矿物加工工程行业投资潜力及发展趋势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2025-2031年矿物加工工程行业投资潜力分析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一、矿物加工工程行业重点可投资领域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二、矿物加工工程行业目标市场需求潜力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三、矿物加工工程行业投资潜力综合评判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中.智林.：2025-2031年中国矿物加工工程行业发展趋势分析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一、2025年矿物加工工程市场前景分析</w:t>
      </w:r>
      <w:r>
        <w:rPr>
          <w:rFonts w:hint="eastAsia"/>
        </w:rPr>
        <w:br/>
      </w:r>
      <w:r>
        <w:rPr>
          <w:rFonts w:hint="eastAsia"/>
        </w:rPr>
        <w:t>　　　　二、2025年矿物加工工程发展趋势预测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三、2025-2031年我国矿物加工工程行业发展剖析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五、未来矿物加工工程行业发展变局剖析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矿物加工工程介绍</w:t>
      </w:r>
      <w:r>
        <w:rPr>
          <w:rFonts w:hint="eastAsia"/>
        </w:rPr>
        <w:br/>
      </w:r>
      <w:r>
        <w:rPr>
          <w:rFonts w:hint="eastAsia"/>
        </w:rPr>
        <w:t>　　图表 矿物加工工程图片</w:t>
      </w:r>
      <w:r>
        <w:rPr>
          <w:rFonts w:hint="eastAsia"/>
        </w:rPr>
        <w:br/>
      </w:r>
      <w:r>
        <w:rPr>
          <w:rFonts w:hint="eastAsia"/>
        </w:rPr>
        <w:t>　　图表 矿物加工工程主要特点</w:t>
      </w:r>
      <w:r>
        <w:rPr>
          <w:rFonts w:hint="eastAsia"/>
        </w:rPr>
        <w:br/>
      </w:r>
      <w:r>
        <w:rPr>
          <w:rFonts w:hint="eastAsia"/>
        </w:rPr>
        <w:t>　　图表 矿物加工工程发展有利因素分析</w:t>
      </w:r>
      <w:r>
        <w:rPr>
          <w:rFonts w:hint="eastAsia"/>
        </w:rPr>
        <w:br/>
      </w:r>
      <w:r>
        <w:rPr>
          <w:rFonts w:hint="eastAsia"/>
        </w:rPr>
        <w:t>　　图表 矿物加工工程发展不利因素分析</w:t>
      </w:r>
      <w:r>
        <w:rPr>
          <w:rFonts w:hint="eastAsia"/>
        </w:rPr>
        <w:br/>
      </w:r>
      <w:r>
        <w:rPr>
          <w:rFonts w:hint="eastAsia"/>
        </w:rPr>
        <w:t>　　图表 进入矿物加工工程行业壁垒</w:t>
      </w:r>
      <w:r>
        <w:rPr>
          <w:rFonts w:hint="eastAsia"/>
        </w:rPr>
        <w:br/>
      </w:r>
      <w:r>
        <w:rPr>
          <w:rFonts w:hint="eastAsia"/>
        </w:rPr>
        <w:t>　　图表 矿物加工工程政策</w:t>
      </w:r>
      <w:r>
        <w:rPr>
          <w:rFonts w:hint="eastAsia"/>
        </w:rPr>
        <w:br/>
      </w:r>
      <w:r>
        <w:rPr>
          <w:rFonts w:hint="eastAsia"/>
        </w:rPr>
        <w:t>　　图表 矿物加工工程技术 标准</w:t>
      </w:r>
      <w:r>
        <w:rPr>
          <w:rFonts w:hint="eastAsia"/>
        </w:rPr>
        <w:br/>
      </w:r>
      <w:r>
        <w:rPr>
          <w:rFonts w:hint="eastAsia"/>
        </w:rPr>
        <w:t>　　图表 矿物加工工程产业链分析</w:t>
      </w:r>
      <w:r>
        <w:rPr>
          <w:rFonts w:hint="eastAsia"/>
        </w:rPr>
        <w:br/>
      </w:r>
      <w:r>
        <w:rPr>
          <w:rFonts w:hint="eastAsia"/>
        </w:rPr>
        <w:t>　　图表 矿物加工工程品牌分析</w:t>
      </w:r>
      <w:r>
        <w:rPr>
          <w:rFonts w:hint="eastAsia"/>
        </w:rPr>
        <w:br/>
      </w:r>
      <w:r>
        <w:rPr>
          <w:rFonts w:hint="eastAsia"/>
        </w:rPr>
        <w:t>　　图表 2024年矿物加工工程需求分析</w:t>
      </w:r>
      <w:r>
        <w:rPr>
          <w:rFonts w:hint="eastAsia"/>
        </w:rPr>
        <w:br/>
      </w:r>
      <w:r>
        <w:rPr>
          <w:rFonts w:hint="eastAsia"/>
        </w:rPr>
        <w:t>　　图表 2019-2024年中国矿物加工工程市场规模分析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2019-2024年中国矿物加工工程销售情况</w:t>
      </w:r>
      <w:r>
        <w:rPr>
          <w:rFonts w:hint="eastAsia"/>
        </w:rPr>
        <w:br/>
      </w:r>
      <w:r>
        <w:rPr>
          <w:rFonts w:hint="eastAsia"/>
        </w:rPr>
        <w:t>　　图表 矿物加工工程价格走势</w:t>
      </w:r>
      <w:r>
        <w:rPr>
          <w:rFonts w:hint="eastAsia"/>
        </w:rPr>
        <w:br/>
      </w:r>
      <w:r>
        <w:rPr>
          <w:rFonts w:hint="eastAsia"/>
        </w:rPr>
        <w:t>　　图表 2025年中国矿物加工工程公司数量统计 单位：家</w:t>
      </w:r>
      <w:r>
        <w:rPr>
          <w:rFonts w:hint="eastAsia"/>
        </w:rPr>
        <w:br/>
      </w:r>
      <w:r>
        <w:rPr>
          <w:rFonts w:hint="eastAsia"/>
        </w:rPr>
        <w:t>　　图表 矿物加工工程成本和利润分析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华东地区矿物加工工程市场规模情况</w:t>
      </w:r>
      <w:r>
        <w:rPr>
          <w:rFonts w:hint="eastAsia"/>
        </w:rPr>
        <w:br/>
      </w:r>
      <w:r>
        <w:rPr>
          <w:rFonts w:hint="eastAsia"/>
        </w:rPr>
        <w:t>　　图表 华东地区矿物加工工程市场销售额</w:t>
      </w:r>
      <w:r>
        <w:rPr>
          <w:rFonts w:hint="eastAsia"/>
        </w:rPr>
        <w:br/>
      </w:r>
      <w:r>
        <w:rPr>
          <w:rFonts w:hint="eastAsia"/>
        </w:rPr>
        <w:t>　　图表 华南地区矿物加工工程市场规模情况</w:t>
      </w:r>
      <w:r>
        <w:rPr>
          <w:rFonts w:hint="eastAsia"/>
        </w:rPr>
        <w:br/>
      </w:r>
      <w:r>
        <w:rPr>
          <w:rFonts w:hint="eastAsia"/>
        </w:rPr>
        <w:t>　　图表 华南地区矿物加工工程市场销售额</w:t>
      </w:r>
      <w:r>
        <w:rPr>
          <w:rFonts w:hint="eastAsia"/>
        </w:rPr>
        <w:br/>
      </w:r>
      <w:r>
        <w:rPr>
          <w:rFonts w:hint="eastAsia"/>
        </w:rPr>
        <w:t>　　图表 华北地区矿物加工工程市场规模情况</w:t>
      </w:r>
      <w:r>
        <w:rPr>
          <w:rFonts w:hint="eastAsia"/>
        </w:rPr>
        <w:br/>
      </w:r>
      <w:r>
        <w:rPr>
          <w:rFonts w:hint="eastAsia"/>
        </w:rPr>
        <w:t>　　图表 华北地区矿物加工工程市场销售额</w:t>
      </w:r>
      <w:r>
        <w:rPr>
          <w:rFonts w:hint="eastAsia"/>
        </w:rPr>
        <w:br/>
      </w:r>
      <w:r>
        <w:rPr>
          <w:rFonts w:hint="eastAsia"/>
        </w:rPr>
        <w:t>　　图表 华中地区矿物加工工程市场规模情况</w:t>
      </w:r>
      <w:r>
        <w:rPr>
          <w:rFonts w:hint="eastAsia"/>
        </w:rPr>
        <w:br/>
      </w:r>
      <w:r>
        <w:rPr>
          <w:rFonts w:hint="eastAsia"/>
        </w:rPr>
        <w:t>　　图表 华中地区矿物加工工程市场销售额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矿物加工工程投资、并购现状分析</w:t>
      </w:r>
      <w:r>
        <w:rPr>
          <w:rFonts w:hint="eastAsia"/>
        </w:rPr>
        <w:br/>
      </w:r>
      <w:r>
        <w:rPr>
          <w:rFonts w:hint="eastAsia"/>
        </w:rPr>
        <w:t>　　图表 矿物加工工程上游、下游研究分析</w:t>
      </w:r>
      <w:r>
        <w:rPr>
          <w:rFonts w:hint="eastAsia"/>
        </w:rPr>
        <w:br/>
      </w:r>
      <w:r>
        <w:rPr>
          <w:rFonts w:hint="eastAsia"/>
        </w:rPr>
        <w:t>　　图表 矿物加工工程最新消息</w:t>
      </w:r>
      <w:r>
        <w:rPr>
          <w:rFonts w:hint="eastAsia"/>
        </w:rPr>
        <w:br/>
      </w:r>
      <w:r>
        <w:rPr>
          <w:rFonts w:hint="eastAsia"/>
        </w:rPr>
        <w:t>　　图表 矿物加工工程企业简介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矿物加工工程企业经营情况</w:t>
      </w:r>
      <w:r>
        <w:rPr>
          <w:rFonts w:hint="eastAsia"/>
        </w:rPr>
        <w:br/>
      </w:r>
      <w:r>
        <w:rPr>
          <w:rFonts w:hint="eastAsia"/>
        </w:rPr>
        <w:t>　　图表 矿物加工工程企业(二)简介</w:t>
      </w:r>
      <w:r>
        <w:rPr>
          <w:rFonts w:hint="eastAsia"/>
        </w:rPr>
        <w:br/>
      </w:r>
      <w:r>
        <w:rPr>
          <w:rFonts w:hint="eastAsia"/>
        </w:rPr>
        <w:t>　　图表 企业矿物加工工程业务</w:t>
      </w:r>
      <w:r>
        <w:rPr>
          <w:rFonts w:hint="eastAsia"/>
        </w:rPr>
        <w:br/>
      </w:r>
      <w:r>
        <w:rPr>
          <w:rFonts w:hint="eastAsia"/>
        </w:rPr>
        <w:t>　　图表 矿物加工工程企业(二)经营情况</w:t>
      </w:r>
      <w:r>
        <w:rPr>
          <w:rFonts w:hint="eastAsia"/>
        </w:rPr>
        <w:br/>
      </w:r>
      <w:r>
        <w:rPr>
          <w:rFonts w:hint="eastAsia"/>
        </w:rPr>
        <w:t>　　图表 矿物加工工程企业(三)调研</w:t>
      </w:r>
      <w:r>
        <w:rPr>
          <w:rFonts w:hint="eastAsia"/>
        </w:rPr>
        <w:br/>
      </w:r>
      <w:r>
        <w:rPr>
          <w:rFonts w:hint="eastAsia"/>
        </w:rPr>
        <w:t>　　图表 企业矿物加工工程业务分析</w:t>
      </w:r>
      <w:r>
        <w:rPr>
          <w:rFonts w:hint="eastAsia"/>
        </w:rPr>
        <w:br/>
      </w:r>
      <w:r>
        <w:rPr>
          <w:rFonts w:hint="eastAsia"/>
        </w:rPr>
        <w:t>　　图表 矿物加工工程企业(三)经营情况</w:t>
      </w:r>
      <w:r>
        <w:rPr>
          <w:rFonts w:hint="eastAsia"/>
        </w:rPr>
        <w:br/>
      </w:r>
      <w:r>
        <w:rPr>
          <w:rFonts w:hint="eastAsia"/>
        </w:rPr>
        <w:t>　　图表 矿物加工工程企业(四)介绍</w:t>
      </w:r>
      <w:r>
        <w:rPr>
          <w:rFonts w:hint="eastAsia"/>
        </w:rPr>
        <w:br/>
      </w:r>
      <w:r>
        <w:rPr>
          <w:rFonts w:hint="eastAsia"/>
        </w:rPr>
        <w:t>　　图表 企业矿物加工工程产品服务</w:t>
      </w:r>
      <w:r>
        <w:rPr>
          <w:rFonts w:hint="eastAsia"/>
        </w:rPr>
        <w:br/>
      </w:r>
      <w:r>
        <w:rPr>
          <w:rFonts w:hint="eastAsia"/>
        </w:rPr>
        <w:t>　　图表 矿物加工工程企业(四)经营情况</w:t>
      </w:r>
      <w:r>
        <w:rPr>
          <w:rFonts w:hint="eastAsia"/>
        </w:rPr>
        <w:br/>
      </w:r>
      <w:r>
        <w:rPr>
          <w:rFonts w:hint="eastAsia"/>
        </w:rPr>
        <w:t>　　图表 矿物加工工程企业(五)简介</w:t>
      </w:r>
      <w:r>
        <w:rPr>
          <w:rFonts w:hint="eastAsia"/>
        </w:rPr>
        <w:br/>
      </w:r>
      <w:r>
        <w:rPr>
          <w:rFonts w:hint="eastAsia"/>
        </w:rPr>
        <w:t>　　图表 企业矿物加工工程业务分析</w:t>
      </w:r>
      <w:r>
        <w:rPr>
          <w:rFonts w:hint="eastAsia"/>
        </w:rPr>
        <w:br/>
      </w:r>
      <w:r>
        <w:rPr>
          <w:rFonts w:hint="eastAsia"/>
        </w:rPr>
        <w:t>　　图表 矿物加工工程企业(五)经营情况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矿物加工工程行业生命周期</w:t>
      </w:r>
      <w:r>
        <w:rPr>
          <w:rFonts w:hint="eastAsia"/>
        </w:rPr>
        <w:br/>
      </w:r>
      <w:r>
        <w:rPr>
          <w:rFonts w:hint="eastAsia"/>
        </w:rPr>
        <w:t>　　图表 矿物加工工程优势、劣势、机会、威胁分析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矿物加工工程市场容量</w:t>
      </w:r>
      <w:r>
        <w:rPr>
          <w:rFonts w:hint="eastAsia"/>
        </w:rPr>
        <w:br/>
      </w:r>
      <w:r>
        <w:rPr>
          <w:rFonts w:hint="eastAsia"/>
        </w:rPr>
        <w:t>　　图表 矿物加工工程发展前景</w:t>
      </w:r>
      <w:r>
        <w:rPr>
          <w:rFonts w:hint="eastAsia"/>
        </w:rPr>
        <w:br/>
      </w:r>
      <w:r>
        <w:rPr>
          <w:rFonts w:hint="eastAsia"/>
        </w:rPr>
        <w:t>　　图表 2025-2031年中国矿物加工工程市场规模预测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2025-2031年中国矿物加工工程销售预测</w:t>
      </w:r>
      <w:r>
        <w:rPr>
          <w:rFonts w:hint="eastAsia"/>
        </w:rPr>
        <w:br/>
      </w:r>
      <w:r>
        <w:rPr>
          <w:rFonts w:hint="eastAsia"/>
        </w:rPr>
        <w:t>　　图表 矿物加工工程主要驱动因素</w:t>
      </w:r>
      <w:r>
        <w:rPr>
          <w:rFonts w:hint="eastAsia"/>
        </w:rPr>
        <w:br/>
      </w:r>
      <w:r>
        <w:rPr>
          <w:rFonts w:hint="eastAsia"/>
        </w:rPr>
        <w:t>　　图表 矿物加工工程发展趋势预测</w:t>
      </w:r>
      <w:r>
        <w:rPr>
          <w:rFonts w:hint="eastAsia"/>
        </w:rPr>
        <w:br/>
      </w:r>
      <w:r>
        <w:rPr>
          <w:rFonts w:hint="eastAsia"/>
        </w:rPr>
        <w:t>　　图表 矿物加工工程注意事项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56541e03a4d7b" w:history="1">
        <w:r>
          <w:rPr>
            <w:rStyle w:val="Hyperlink"/>
          </w:rPr>
          <w:t>2025-2031年中国矿物加工工程市场研究与前景趋势预测报告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56541e03a4d7b" w:history="1">
        <w:r>
          <w:rPr>
            <w:rStyle w:val="Hyperlink"/>
          </w:rPr>
          <w:t>https://www.20087.com/7/86/KuangWuJiaGongGongChengFaZhanQuShi.html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物加工工程考研学校排名、矿物加工工程专业就业前景、央国企招矿物加工吗、矿物加工工程毕业后能干什么工作?、理科冷门专业的定义、矿物加工工程专业、矿物加工工程最新状况、矿物加工工程考研分数线、矿物加工工程专业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1d83492db4322" w:history="1">
      <w:r>
        <w:rPr>
          <w:rStyle w:val="Hyperlink"/>
        </w:rPr>
        <w:t>2025-2031年中国矿物加工工程市场研究与前景趋势预测报告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KuangWuJiaGongGongChengFaZhanQuShi.html" TargetMode="External" Id="R21e56541e03a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KuangWuJiaGongGongChengFaZhanQuShi.html" TargetMode="External" Id="R8d01d83492db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2025-02-20T07:22:00Z</dcterms:created>
  <dcterms:modified xsi:type="dcterms:W3CDTF">2025-02-20T08:22:00Z</dcterms:modified>
  <dc:subject>2025-2031年中国矿物加工工程市场研究与前景趋势预测报告</dc:subject>
  <dc:title>2025-2031年中国矿物加工工程市场研究与前景趋势预测报告</dc:title>
  <cp:keywords>2025-2031年中国矿物加工工程市场研究与前景趋势预测报告</cp:keywords>
  <dc:description>2025-2031年中国矿物加工工程市场研究与前景趋势预测报告</dc:description>
</cp:coreProperties>
</file>