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cdeff8b8945b6" w:history="1">
              <w:r>
                <w:rPr>
                  <w:rStyle w:val="Hyperlink"/>
                </w:rPr>
                <w:t>2024-2030年中国称重传感器行业现状调研与发展前景报告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cdeff8b8945b6" w:history="1">
              <w:r>
                <w:rPr>
                  <w:rStyle w:val="Hyperlink"/>
                </w:rPr>
                <w:t>2024-2030年中国称重传感器行业现状调研与发展前景报告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cdeff8b8945b6" w:history="1">
                <w:r>
                  <w:rPr>
                    <w:rStyle w:val="Hyperlink"/>
                  </w:rPr>
                  <w:t>https://www.20087.com/7/36/ChengZhongChuanGanQiFaZhanQianJing.html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技术已经广泛应用于工业自动化、物流、零售等多个领域，其精确度、稳定性与可靠性不断提升。随着物联网技术的发展，智能传感器网络的构建，使得远程监控与数据分析成为可能，提升了供应链的透明度与效率。</w:t>
      </w:r>
      <w:r>
        <w:rPr>
          <w:rFonts w:hint="eastAsia"/>
        </w:rPr>
        <w:br/>
      </w:r>
      <w:r>
        <w:rPr>
          <w:rFonts w:hint="eastAsia"/>
        </w:rPr>
        <w:t>　　未来，称重传感器将更加智能化，集成AI算法能实现自我校准与故障诊断，提高系统的响应速度与准确性。微型化、无线化设计将适应更多应用场景，如穿戴设备、医疗健康监测等。同时，材料科学的进步将推动传感器向更广温度范围、更强抗干扰能力发展，满足更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cdeff8b8945b6" w:history="1">
        <w:r>
          <w:rPr>
            <w:rStyle w:val="Hyperlink"/>
          </w:rPr>
          <w:t>2024-2030年中国称重传感器行业现状调研与发展前景报告</w:t>
        </w:r>
      </w:hyperlink>
      <w:r>
        <w:rPr>
          <w:rFonts w:hint="eastAsia"/>
        </w:rPr>
        <w:t>》通过严谨的研究内容、翔实的数据分析以及直观的图表展示，深入剖析了当前称重传感器行业的发展状况，并针对行业内面临的机遇与威胁，提出了专业的投资及战略建议。该报告为称重传感器业内企业、投资者及相关政府部门提供了重要的决策依据，有助于他们准确把握称重传感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称重传感器行业概述</w:t>
      </w:r>
      <w:r>
        <w:rPr>
          <w:rFonts w:hint="eastAsia"/>
        </w:rPr>
        <w:br/>
      </w:r>
      <w:r>
        <w:rPr>
          <w:rFonts w:hint="eastAsia"/>
        </w:rPr>
        <w:t>　　第一节 称重传感器定义与分类</w:t>
      </w:r>
      <w:r>
        <w:rPr>
          <w:rFonts w:hint="eastAsia"/>
        </w:rPr>
        <w:br/>
      </w:r>
      <w:r>
        <w:rPr>
          <w:rFonts w:hint="eastAsia"/>
        </w:rPr>
        <w:t>　　第二节 称重传感器应用领域</w:t>
      </w:r>
      <w:r>
        <w:rPr>
          <w:rFonts w:hint="eastAsia"/>
        </w:rPr>
        <w:br/>
      </w:r>
      <w:r>
        <w:rPr>
          <w:rFonts w:hint="eastAsia"/>
        </w:rPr>
        <w:t>　　第三节 称重传感器行业经济指标分析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一、称重传感器行业赢利性评估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二、称重传感器行业成长速度分析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三、称重传感器附加值提升空间探讨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四、称重传感器行业进入壁垒分析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五、称重传感器行业风险性评估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六、称重传感器行业周期性分析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七、称重传感器行业竞争程度指标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八、称重传感器行业成熟度综合分析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称重传感器产业链及经营模式分析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2023-2024年全球称重传感器行业发展分析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一、全球称重传感器行业市场规模与趋势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二、全球称重传感器行业发展特点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三、全球称重传感器行业竞争格局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主要国家与地区称重传感器市场分析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2024-2030年全球称重传感器行业发展趋势与前景预测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一、称重传感器技术发展趋势</w:t>
      </w:r>
      <w:r>
        <w:rPr>
          <w:rFonts w:hint="eastAsia"/>
        </w:rPr>
        <w:br/>
      </w:r>
      <w:r>
        <w:rPr>
          <w:rFonts w:hint="eastAsia"/>
        </w:rPr>
        <w:t>　　　　二、称重传感器行业发展趋势</w:t>
      </w:r>
      <w:r>
        <w:rPr>
          <w:rFonts w:hint="eastAsia"/>
        </w:rPr>
        <w:br/>
      </w:r>
      <w:r>
        <w:rPr>
          <w:rFonts w:hint="eastAsia"/>
        </w:rPr>
        <w:t>　　　　三、称重传感器行业发展潜力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2023-2024年称重传感器产能与投资动态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二、称重传感器产能扩张与投资动态分析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2024-2030年称重传感器行业产量统计与趋势预测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1、2019-2024年称重传感器产量及增长趋势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二、称重传感器产量影响因素分析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三、2024-2030年称重传感器产量预测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2024-2030年称重传感器市场需求与销售分析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一、2023-2024年称重传感器行业需求现状</w:t>
      </w:r>
      <w:r>
        <w:rPr>
          <w:rFonts w:hint="eastAsia"/>
        </w:rPr>
        <w:br/>
      </w:r>
      <w:r>
        <w:rPr>
          <w:rFonts w:hint="eastAsia"/>
        </w:rPr>
        <w:t>　　　　二、称重传感器客户群体与需求特点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四、2024-2030年称重传感器市场增长潜力与规模预测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一、2023-2024年称重传感器主要细分产品市场现状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2023-2024年中国称重传感器技术发展研究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当前称重传感器技术发展现状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称重传感器技术未来发展趋势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称重传感器定价策略与方法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2024-2030年称重传感器价格竞争态势与趋势预测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2023-2024年重点区域称重传感器市场发展概况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一、2019-2024年称重传感器进口规模分析</w:t>
      </w:r>
      <w:r>
        <w:rPr>
          <w:rFonts w:hint="eastAsia"/>
        </w:rPr>
        <w:br/>
      </w:r>
      <w:r>
        <w:rPr>
          <w:rFonts w:hint="eastAsia"/>
        </w:rPr>
        <w:t>　　　　二、称重传感器主要进口来源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一、2019-2024年称重传感器出口规模分析</w:t>
      </w:r>
      <w:r>
        <w:rPr>
          <w:rFonts w:hint="eastAsia"/>
        </w:rPr>
        <w:br/>
      </w:r>
      <w:r>
        <w:rPr>
          <w:rFonts w:hint="eastAsia"/>
        </w:rPr>
        <w:t>　　　　二、称重传感器主要出口目的地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中国称重传感器行业总体规模分析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一、称重传感器企业数量与结构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二、称重传感器从业人员规模</w:t>
      </w:r>
      <w:r>
        <w:rPr>
          <w:rFonts w:hint="eastAsia"/>
        </w:rPr>
        <w:br/>
      </w:r>
      <w:r>
        <w:rPr>
          <w:rFonts w:hint="eastAsia"/>
        </w:rPr>
        <w:t>　　　　三、称重传感器行业资产状况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中国称重传感器行业财务指标总体分析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称重传感器重点企业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称重传感器领先企业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称重传感器标杆企业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称重传感器代表企业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称重传感器龙头企业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称重传感器重点企业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称重传感器行业竞争格局总览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2023-2024年称重传感器行业竞争力分析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一、称重传感器供应商议价能力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四、称重传感器替代品威胁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2019-2024年称重传感器行业企业并购活动分析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2023-2024年称重传感器行业会展与招投标活动分析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2024年中国称重传感器企业发展策略分析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称重传感器市场策略分析</w:t>
      </w:r>
      <w:r>
        <w:rPr>
          <w:rFonts w:hint="eastAsia"/>
        </w:rPr>
        <w:br/>
      </w:r>
      <w:r>
        <w:rPr>
          <w:rFonts w:hint="eastAsia"/>
        </w:rPr>
        <w:t>　　　　一、称重传感器市场定位与拓展策略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二、称重传感器市场细分与目标客户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称重传感器销售策略分析</w:t>
      </w:r>
      <w:r>
        <w:rPr>
          <w:rFonts w:hint="eastAsia"/>
        </w:rPr>
        <w:br/>
      </w:r>
      <w:r>
        <w:rPr>
          <w:rFonts w:hint="eastAsia"/>
        </w:rPr>
        <w:t>　　　　一、称重传感器销售渠道与网络建设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提高称重传感器企业竞争力建议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一、称重传感器技术创新与管理优化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称重传感器品牌战略思考</w:t>
      </w:r>
      <w:r>
        <w:rPr>
          <w:rFonts w:hint="eastAsia"/>
        </w:rPr>
        <w:br/>
      </w:r>
      <w:r>
        <w:rPr>
          <w:rFonts w:hint="eastAsia"/>
        </w:rPr>
        <w:t>　　　　一、称重传感器品牌建设与维护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二、称重传感器品牌影响力与市场竞争力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中国称重传感器行业风险与对策</w:t>
      </w:r>
      <w:r>
        <w:rPr>
          <w:rFonts w:hint="eastAsia"/>
        </w:rPr>
        <w:br/>
      </w:r>
      <w:r>
        <w:rPr>
          <w:rFonts w:hint="eastAsia"/>
        </w:rPr>
        <w:t>　　第一节 称重传感器行业SWOT分析</w:t>
      </w:r>
      <w:r>
        <w:rPr>
          <w:rFonts w:hint="eastAsia"/>
        </w:rPr>
        <w:br/>
      </w:r>
      <w:r>
        <w:rPr>
          <w:rFonts w:hint="eastAsia"/>
        </w:rPr>
        <w:t>　　　　一、称重传感器行业优势分析</w:t>
      </w:r>
      <w:r>
        <w:rPr>
          <w:rFonts w:hint="eastAsia"/>
        </w:rPr>
        <w:br/>
      </w:r>
      <w:r>
        <w:rPr>
          <w:rFonts w:hint="eastAsia"/>
        </w:rPr>
        <w:t>　　　　二、称重传感器行业劣势分析</w:t>
      </w:r>
      <w:r>
        <w:rPr>
          <w:rFonts w:hint="eastAsia"/>
        </w:rPr>
        <w:br/>
      </w:r>
      <w:r>
        <w:rPr>
          <w:rFonts w:hint="eastAsia"/>
        </w:rPr>
        <w:t>　　　　三、称重传感器市场机会探索</w:t>
      </w:r>
      <w:r>
        <w:rPr>
          <w:rFonts w:hint="eastAsia"/>
        </w:rPr>
        <w:br/>
      </w:r>
      <w:r>
        <w:rPr>
          <w:rFonts w:hint="eastAsia"/>
        </w:rPr>
        <w:t>　　　　四、称重传感器市场威胁评估</w:t>
      </w:r>
      <w:r>
        <w:rPr>
          <w:rFonts w:hint="eastAsia"/>
        </w:rPr>
        <w:br/>
      </w:r>
      <w:r>
        <w:rPr>
          <w:rFonts w:hint="eastAsia"/>
        </w:rPr>
        <w:t>　　第二节 称重传感器行业风险及对策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2024-2030年中国称重传感器行业前景与发展趋势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称重传感器行业发展环境分析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2024-2030年称重传感器行业发展趋势与方向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一、称重传感器行业发展方向预测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二、称重传感器发展趋势分析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2024-2030年称重传感器行业发展潜力与机遇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一、称重传感器市场发展潜力评估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二、称重传感器新兴市场与机遇探索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中.智林.－称重传感器行业发展建议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称重传感器介绍</w:t>
      </w:r>
      <w:r>
        <w:rPr>
          <w:rFonts w:hint="eastAsia"/>
        </w:rPr>
        <w:br/>
      </w:r>
      <w:r>
        <w:rPr>
          <w:rFonts w:hint="eastAsia"/>
        </w:rPr>
        <w:t>　　图表 称重传感器图片</w:t>
      </w:r>
      <w:r>
        <w:rPr>
          <w:rFonts w:hint="eastAsia"/>
        </w:rPr>
        <w:br/>
      </w:r>
      <w:r>
        <w:rPr>
          <w:rFonts w:hint="eastAsia"/>
        </w:rPr>
        <w:t>　　图表 称重传感器种类</w:t>
      </w:r>
      <w:r>
        <w:rPr>
          <w:rFonts w:hint="eastAsia"/>
        </w:rPr>
        <w:br/>
      </w:r>
      <w:r>
        <w:rPr>
          <w:rFonts w:hint="eastAsia"/>
        </w:rPr>
        <w:t>　　图表 称重传感器用途 应用</w:t>
      </w:r>
      <w:r>
        <w:rPr>
          <w:rFonts w:hint="eastAsia"/>
        </w:rPr>
        <w:br/>
      </w:r>
      <w:r>
        <w:rPr>
          <w:rFonts w:hint="eastAsia"/>
        </w:rPr>
        <w:t>　　图表 称重传感器产业链调研</w:t>
      </w:r>
      <w:r>
        <w:rPr>
          <w:rFonts w:hint="eastAsia"/>
        </w:rPr>
        <w:br/>
      </w:r>
      <w:r>
        <w:rPr>
          <w:rFonts w:hint="eastAsia"/>
        </w:rPr>
        <w:t>　　图表 称重传感器行业现状</w:t>
      </w:r>
      <w:r>
        <w:rPr>
          <w:rFonts w:hint="eastAsia"/>
        </w:rPr>
        <w:br/>
      </w:r>
      <w:r>
        <w:rPr>
          <w:rFonts w:hint="eastAsia"/>
        </w:rPr>
        <w:t>　　图表 称重传感器行业特点</w:t>
      </w:r>
      <w:r>
        <w:rPr>
          <w:rFonts w:hint="eastAsia"/>
        </w:rPr>
        <w:br/>
      </w:r>
      <w:r>
        <w:rPr>
          <w:rFonts w:hint="eastAsia"/>
        </w:rPr>
        <w:t>　　图表 称重传感器政策</w:t>
      </w:r>
      <w:r>
        <w:rPr>
          <w:rFonts w:hint="eastAsia"/>
        </w:rPr>
        <w:br/>
      </w:r>
      <w:r>
        <w:rPr>
          <w:rFonts w:hint="eastAsia"/>
        </w:rPr>
        <w:t>　　图表 称重传感器技术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2019-2024年中国称重传感器行业市场规模</w:t>
      </w:r>
      <w:r>
        <w:rPr>
          <w:rFonts w:hint="eastAsia"/>
        </w:rPr>
        <w:br/>
      </w:r>
      <w:r>
        <w:rPr>
          <w:rFonts w:hint="eastAsia"/>
        </w:rPr>
        <w:t>　　图表 称重传感器生产现状</w:t>
      </w:r>
      <w:r>
        <w:rPr>
          <w:rFonts w:hint="eastAsia"/>
        </w:rPr>
        <w:br/>
      </w:r>
      <w:r>
        <w:rPr>
          <w:rFonts w:hint="eastAsia"/>
        </w:rPr>
        <w:t>　　图表 称重传感器发展有利因素分析</w:t>
      </w:r>
      <w:r>
        <w:rPr>
          <w:rFonts w:hint="eastAsia"/>
        </w:rPr>
        <w:br/>
      </w:r>
      <w:r>
        <w:rPr>
          <w:rFonts w:hint="eastAsia"/>
        </w:rPr>
        <w:t>　　图表 称重传感器发展不利因素分析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2024年中国称重传感器产能</w:t>
      </w:r>
      <w:r>
        <w:rPr>
          <w:rFonts w:hint="eastAsia"/>
        </w:rPr>
        <w:br/>
      </w:r>
      <w:r>
        <w:rPr>
          <w:rFonts w:hint="eastAsia"/>
        </w:rPr>
        <w:t>　　图表 2024年称重传感器供给情况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2019-2024年中国称重传感器产量统计</w:t>
      </w:r>
      <w:r>
        <w:rPr>
          <w:rFonts w:hint="eastAsia"/>
        </w:rPr>
        <w:br/>
      </w:r>
      <w:r>
        <w:rPr>
          <w:rFonts w:hint="eastAsia"/>
        </w:rPr>
        <w:t>　　图表 称重传感器最新消息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2019-2024年中国称重传感器市场需求情况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2019-2024年称重传感器销售情况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2019-2024年中国称重传感器价格走势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2019-2024年中国称重传感器行业销售收入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2019-2024年中国称重传感器行业利润总额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2019-2024年中国称重传感器进口情况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2019-2024年中国称重传感器出口情况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2019-2024年中国称重传感器行业企业数量统计</w:t>
      </w:r>
      <w:r>
        <w:rPr>
          <w:rFonts w:hint="eastAsia"/>
        </w:rPr>
        <w:br/>
      </w:r>
      <w:r>
        <w:rPr>
          <w:rFonts w:hint="eastAsia"/>
        </w:rPr>
        <w:t>　　图表 称重传感器成本和利润分析</w:t>
      </w:r>
      <w:r>
        <w:rPr>
          <w:rFonts w:hint="eastAsia"/>
        </w:rPr>
        <w:br/>
      </w:r>
      <w:r>
        <w:rPr>
          <w:rFonts w:hint="eastAsia"/>
        </w:rPr>
        <w:t>　　图表 称重传感器上游发展</w:t>
      </w:r>
      <w:r>
        <w:rPr>
          <w:rFonts w:hint="eastAsia"/>
        </w:rPr>
        <w:br/>
      </w:r>
      <w:r>
        <w:rPr>
          <w:rFonts w:hint="eastAsia"/>
        </w:rPr>
        <w:t>　　图表 称重传感器下游发展</w:t>
      </w:r>
      <w:r>
        <w:rPr>
          <w:rFonts w:hint="eastAsia"/>
        </w:rPr>
        <w:br/>
      </w:r>
      <w:r>
        <w:rPr>
          <w:rFonts w:hint="eastAsia"/>
        </w:rPr>
        <w:t>　　图表 2024年中国称重传感器行业需求区域调研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**地区称重传感器市场调研</w:t>
      </w:r>
      <w:r>
        <w:rPr>
          <w:rFonts w:hint="eastAsia"/>
        </w:rPr>
        <w:br/>
      </w:r>
      <w:r>
        <w:rPr>
          <w:rFonts w:hint="eastAsia"/>
        </w:rPr>
        <w:t>　　图表 **地区称重传感器市场需求分析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**地区称重传感器市场调研</w:t>
      </w:r>
      <w:r>
        <w:rPr>
          <w:rFonts w:hint="eastAsia"/>
        </w:rPr>
        <w:br/>
      </w:r>
      <w:r>
        <w:rPr>
          <w:rFonts w:hint="eastAsia"/>
        </w:rPr>
        <w:t>　　图表 **地区称重传感器市场需求分析</w:t>
      </w:r>
      <w:r>
        <w:rPr>
          <w:rFonts w:hint="eastAsia"/>
        </w:rPr>
        <w:br/>
      </w:r>
      <w:r>
        <w:rPr>
          <w:rFonts w:hint="eastAsia"/>
        </w:rPr>
        <w:t>　　图表 称重传感器招标、中标情况</w:t>
      </w:r>
      <w:r>
        <w:rPr>
          <w:rFonts w:hint="eastAsia"/>
        </w:rPr>
        <w:br/>
      </w:r>
      <w:r>
        <w:rPr>
          <w:rFonts w:hint="eastAsia"/>
        </w:rPr>
        <w:t>　　图表 称重传感器品牌分析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企业称重传感器型号、规格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企业称重传感器型号、规格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企业称重传感器型号、规格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称重传感器优势</w:t>
      </w:r>
      <w:r>
        <w:rPr>
          <w:rFonts w:hint="eastAsia"/>
        </w:rPr>
        <w:br/>
      </w:r>
      <w:r>
        <w:rPr>
          <w:rFonts w:hint="eastAsia"/>
        </w:rPr>
        <w:t>　　图表 称重传感器劣势</w:t>
      </w:r>
      <w:r>
        <w:rPr>
          <w:rFonts w:hint="eastAsia"/>
        </w:rPr>
        <w:br/>
      </w:r>
      <w:r>
        <w:rPr>
          <w:rFonts w:hint="eastAsia"/>
        </w:rPr>
        <w:t>　　图表 称重传感器机会</w:t>
      </w:r>
      <w:r>
        <w:rPr>
          <w:rFonts w:hint="eastAsia"/>
        </w:rPr>
        <w:br/>
      </w:r>
      <w:r>
        <w:rPr>
          <w:rFonts w:hint="eastAsia"/>
        </w:rPr>
        <w:t>　　图表 称重传感器威胁</w:t>
      </w:r>
      <w:r>
        <w:rPr>
          <w:rFonts w:hint="eastAsia"/>
        </w:rPr>
        <w:br/>
      </w:r>
      <w:r>
        <w:rPr>
          <w:rFonts w:hint="eastAsia"/>
        </w:rPr>
        <w:t>　　图表 进入称重传感器行业壁垒</w:t>
      </w:r>
      <w:r>
        <w:rPr>
          <w:rFonts w:hint="eastAsia"/>
        </w:rPr>
        <w:br/>
      </w:r>
      <w:r>
        <w:rPr>
          <w:rFonts w:hint="eastAsia"/>
        </w:rPr>
        <w:t>　　图表 称重传感器投资、并购情况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2024-2030年中国称重传感器市场规模预测</w:t>
      </w:r>
      <w:r>
        <w:rPr>
          <w:rFonts w:hint="eastAsia"/>
        </w:rPr>
        <w:br/>
      </w:r>
      <w:r>
        <w:rPr>
          <w:rFonts w:hint="eastAsia"/>
        </w:rPr>
        <w:t>　　图表 称重传感器行业准入条件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2024-2030年中国称重传感器行业风险分析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2024-2030年中国称重传感器发展趋势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2024-2030年中国称重传感器市场前景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cdeff8b8945b6" w:history="1">
        <w:r>
          <w:rPr>
            <w:rStyle w:val="Hyperlink"/>
          </w:rPr>
          <w:t>2024-2030年中国称重传感器行业现状调研与发展前景报告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cdeff8b8945b6" w:history="1">
        <w:r>
          <w:rPr>
            <w:rStyle w:val="Hyperlink"/>
          </w:rPr>
          <w:t>https://www.20087.com/7/36/ChengZhongChuanGanQiFaZhanQianJing.html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662ba7f554b8d" w:history="1">
      <w:r>
        <w:rPr>
          <w:rStyle w:val="Hyperlink"/>
        </w:rPr>
        <w:t>2024-2030年中国称重传感器行业现状调研与发展前景报告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engZhongChuanGanQiFaZhanQianJing.html" TargetMode="External" Id="R516cdeff8b89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engZhongChuanGanQiFaZhanQianJing.html" TargetMode="External" Id="R79f662ba7f5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2024-06-02T04:22:00Z</dcterms:created>
  <dcterms:modified xsi:type="dcterms:W3CDTF">2024-06-02T05:22:00Z</dcterms:modified>
  <dc:subject>2024-2030年中国称重传感器行业现状调研与发展前景报告</dc:subject>
  <dc:title>2024-2030年中国称重传感器行业现状调研与发展前景报告</dc:title>
  <cp:keywords>2024-2030年中国称重传感器行业现状调研与发展前景报告</cp:keywords>
  <dc:description>2024-2030年中国称重传感器行业现状调研与发展前景报告</dc:description>
</cp:coreProperties>
</file>