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9c8aea9c4345" w:history="1">
              <w:r>
                <w:rPr>
                  <w:rStyle w:val="Hyperlink"/>
                </w:rPr>
                <w:t>2026-2032年全球与中国移动设备充电站行业分析及前景趋势报告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9c8aea9c4345" w:history="1">
              <w:r>
                <w:rPr>
                  <w:rStyle w:val="Hyperlink"/>
                </w:rPr>
                <w:t>2026-2032年全球与中国移动设备充电站行业分析及前景趋势报告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9c8aea9c4345" w:history="1">
                <w:r>
                  <w:rPr>
                    <w:rStyle w:val="Hyperlink"/>
                  </w:rPr>
                  <w:t>https://www.20087.com/7/36/YiDongSheBeiChongDianZhanXianZhuangYuQianJingFenXi.html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设备充电站是公共场所电子设备续航解决方案，已广泛部署于机场、商场、酒店、餐厅及交通枢纽。移动设备充电站形态涵盖多口USB快充桩、无线充电台、共享充电宝柜机及桌面集成式终端，普遍支持PD、QC等主流快充协议，并配备过压、过流、短路等多重电路保护。头部运营商通过物联网平台实现远程设备管理、电量监控与用户计费，部分站点引入广告屏或会员积分体系以拓展盈利模式。然而，用户隐私安全（如数据窃取风险）、设备卫生状况（接口污染）、兼容性不足（老旧机型不支持快充）及归还便利性仍是主要痛点。此外，共享充电宝模式面临高损耗率与电池衰减管理难题，影响服务可持续性。</w:t>
      </w:r>
      <w:r>
        <w:rPr>
          <w:rFonts w:hint="eastAsia"/>
        </w:rPr>
        <w:br/>
      </w:r>
      <w:r>
        <w:rPr>
          <w:rFonts w:hint="eastAsia"/>
        </w:rPr>
        <w:t>　　未来，移动设备充电站将向无感化、绿色化与多功能融合演进。市场调研网指出，磁吸式无线充电与UWB精准定位技术可实现“靠近即充、离开即停”的无缝体验；太阳能辅助供电与储能电池集成将降低电网依赖，提升户外部署灵活性。在安全层面，物理隔离式快充模块与USB数据屏蔽设计将成为标配，彻底杜绝信息泄露风险。同时，充电站将作为城市微服务节点，集成环境传感、紧急呼叫或数字导览功能。随着电池技术进步，固态电池或石墨烯快充模块有望缩短充电时间并延长设备寿命。长远来看，移动设备充电站将超越“电力补给”角色，成为智慧城市人本服务网络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549c8aea9c4345" w:history="1">
        <w:r>
          <w:rPr>
            <w:rStyle w:val="Hyperlink"/>
          </w:rPr>
          <w:t>2026-2032年全球与中国移动设备充电站行业分析及前景趋势报告</w:t>
        </w:r>
      </w:hyperlink>
      <w:r>
        <w:rPr>
          <w:rFonts w:hint="eastAsia"/>
        </w:rPr>
        <w:t>》，2025年移动设备充电站行业市场规模达 亿元，预计2032年市场规模将达 亿元，期间年均复合增长率（CAGR）达 %。报告基于权威数据和长期市场监测，全面分析了移动设备充电站行业的市场规模、供需状况及竞争格局。报告梳理了移动设备充电站技术现状与未来方向，预测了市场前景与趋势，并评估了重点企业的表现与地位。同时，报告揭示了移动设备充电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按产品类型细分，全球移动设备充电站市场规模2021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Chromebook</w:t>
      </w:r>
      <w:r>
        <w:rPr>
          <w:rFonts w:hint="eastAsia"/>
        </w:rPr>
        <w:br/>
      </w:r>
      <w:r>
        <w:rPr>
          <w:rFonts w:hint="eastAsia"/>
        </w:rPr>
        <w:t>　　　　1.3.4 平板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按应用细分，全球移动设备充电站市场规模2021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移动设备充电站行业发展总体概况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移动设备充电站行业发展主要特点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移动设备充电站行业发展影响因素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移动设备充电站有利因素</w:t>
      </w:r>
      <w:r>
        <w:rPr>
          <w:rFonts w:hint="eastAsia"/>
        </w:rPr>
        <w:br/>
      </w:r>
      <w:r>
        <w:rPr>
          <w:rFonts w:hint="eastAsia"/>
        </w:rPr>
        <w:t>　　　　1.5.3 .2 移动设备充电站不利因素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全球市场，近三年移动设备充电站主要企业占有率及排名（按销量）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移动设备充电站主要企业在国际市场占有率（按销量，2023-2026）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2025年移动设备充电站主要企业在国际市场排名（按销量）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全球市场主要企业移动设备充电站销量（2023-2026）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全球市场，近三年移动设备充电站主要企业占有率及排名（按收入）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移动设备充电站主要企业在国际市场占有率（按收入，2023-2026）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2025年移动设备充电站主要企业在国际市场排名（按收入）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全球市场主要企业移动设备充电站销售收入（2023-2026）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全球市场主要企业移动设备充电站销售价格（2023-2026）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中国市场，近三年移动设备充电站主要企业占有率及排名（按销量）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移动设备充电站主要企业在中国市场占有率（按销量，2023-2026）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2025年移动设备充电站主要企业在中国市场排名（按销量）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中国市场主要企业移动设备充电站销量（2023-2026）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中国市场，近三年移动设备充电站主要企业占有率及排名（按收入）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移动设备充电站主要企业在中国市场占有率（按收入，2023-2026）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2025年移动设备充电站主要企业在中国市场排名（按收入）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中国市场主要企业移动设备充电站销售收入（2023-2026）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全球主要厂商移动设备充电站总部及产地分布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全球主要厂商成立时间及移动设备充电站商业化日期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全球主要厂商移动设备充电站产品类型及应用</w:t>
      </w:r>
      <w:r>
        <w:rPr>
          <w:rFonts w:hint="eastAsia"/>
        </w:rPr>
        <w:br/>
      </w:r>
      <w:r>
        <w:rPr>
          <w:rFonts w:hint="eastAsia"/>
        </w:rPr>
        <w:t>　　2.9 移动设备充电站行业集中度、竞争程度分析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移动设备充电站行业集中度分析：2025年全球Top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全球移动设备充电站第一梯队、第二梯队和第三梯队生产商（品牌）及市场份额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全球移动设备充电站总体规模分析</w:t>
      </w:r>
      <w:r>
        <w:rPr>
          <w:rFonts w:hint="eastAsia"/>
        </w:rPr>
        <w:br/>
      </w:r>
      <w:r>
        <w:rPr>
          <w:rFonts w:hint="eastAsia"/>
        </w:rPr>
        <w:t>　　3.1 全球移动设备充电站供需现状及预测（2021-2032）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全球移动设备充电站产能、产量、产能利用率及发展趋势（2021-2032）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全球移动设备充电站产量、需求量及发展趋势（2021-2032）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全球主要地区移动设备充电站产量及发展趋势（2021-2032）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全球主要地区移动设备充电站产量（2021-2026）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全球主要地区移动设备充电站产量（2027-2032）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全球主要地区移动设备充电站产量市场份额（2021-2032）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中国移动设备充电站供需现状及预测（2021-2032）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中国移动设备充电站产能、产量、产能利用率及发展趋势（2021-2032）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中国移动设备充电站产量、市场需求量及发展趋势（2021-2032）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中国市场移动设备充电站进出口（2021-2032）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全球移动设备充电站销量及销售额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全球市场移动设备充电站销售额（2021-2032）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全球市场移动设备充电站销量（2021-2032）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全球市场移动设备充电站价格趋势（2021-2032）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全球移动设备充电站主要地区分析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全球主要地区移动设备充电站市场规模分析：2021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全球主要地区移动设备充电站销售收入及市场份额（2021-2026）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全球主要地区移动设备充电站销售收入预测（2027-2032）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全球主要地区移动设备充电站销量分析：2021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全球主要地区移动设备充电站销量及市场份额（2021-2026）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全球主要地区移动设备充电站销量及市场份额预测（2027-2032）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中东市场移动设备充电站销量、收入及增长率（2021-2032）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移动设备充电站销量、收入、价格及毛利率（2021-2026）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不同产品类型移动设备充电站分析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全球不同产品类型移动设备充电站销量（2021-2032）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全球不同产品类型移动设备充电站销量及市场份额（2021-2026）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全球不同产品类型移动设备充电站销量预测（2027-2032）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全球不同产品类型移动设备充电站收入（2021-2032）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全球不同产品类型移动设备充电站收入及市场份额（2021-2026）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全球不同产品类型移动设备充电站收入预测（2027-2032）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全球不同产品类型移动设备充电站价格走势（2021-2032）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中国不同产品类型移动设备充电站销量（2021-2032）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中国不同产品类型移动设备充电站销量及市场份额（2021-2026）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中国不同产品类型移动设备充电站销量预测（2027-2032）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中国不同产品类型移动设备充电站收入（2021-2032）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中国不同产品类型移动设备充电站收入及市场份额（2021-2026）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中国不同产品类型移动设备充电站收入预测（2027-2032）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不同应用移动设备充电站分析</w:t>
      </w:r>
      <w:r>
        <w:rPr>
          <w:rFonts w:hint="eastAsia"/>
        </w:rPr>
        <w:br/>
      </w:r>
      <w:r>
        <w:rPr>
          <w:rFonts w:hint="eastAsia"/>
        </w:rPr>
        <w:t>　　7.1 全球不同应用移动设备充电站销量（2021-2032）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全球不同应用移动设备充电站销量及市场份额（2021-2026）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全球不同应用移动设备充电站销量预测（2027-2032）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全球不同应用移动设备充电站收入（2021-2032）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全球不同应用移动设备充电站收入及市场份额（2021-2026）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全球不同应用移动设备充电站收入预测（2027-2032）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全球不同应用移动设备充电站价格走势（2021-2032）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中国不同应用移动设备充电站销量（2021-2032）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中国不同应用移动设备充电站销量及市场份额（2021-2026）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中国不同应用移动设备充电站销量预测（2027-2032）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中国不同应用移动设备充电站收入（2021-2032）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中国不同应用移动设备充电站收入及市场份额（2021-2026）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中国不同应用移动设备充电站收入预测（2027-2032）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移动设备充电站行业发展趋势</w:t>
      </w:r>
      <w:r>
        <w:rPr>
          <w:rFonts w:hint="eastAsia"/>
        </w:rPr>
        <w:br/>
      </w:r>
      <w:r>
        <w:rPr>
          <w:rFonts w:hint="eastAsia"/>
        </w:rPr>
        <w:t>　　8.2 移动设备充电站行业主要驱动因素</w:t>
      </w:r>
      <w:r>
        <w:rPr>
          <w:rFonts w:hint="eastAsia"/>
        </w:rPr>
        <w:br/>
      </w:r>
      <w:r>
        <w:rPr>
          <w:rFonts w:hint="eastAsia"/>
        </w:rPr>
        <w:t>　　8.3 移动设备充电站中国企业SWOT分析</w:t>
      </w:r>
      <w:r>
        <w:rPr>
          <w:rFonts w:hint="eastAsia"/>
        </w:rPr>
        <w:br/>
      </w:r>
      <w:r>
        <w:rPr>
          <w:rFonts w:hint="eastAsia"/>
        </w:rPr>
        <w:t>　　8.4 中国移动设备充电站行业政策环境分析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移动设备充电站行业产业链简介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移动设备充电站行业供应链分析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移动设备充电站主要原料及供应情况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移动设备充电站行业采购模式</w:t>
      </w:r>
      <w:r>
        <w:rPr>
          <w:rFonts w:hint="eastAsia"/>
        </w:rPr>
        <w:br/>
      </w:r>
      <w:r>
        <w:rPr>
          <w:rFonts w:hint="eastAsia"/>
        </w:rPr>
        <w:t>　　9.3 移动设备充电站行业生产模式</w:t>
      </w:r>
      <w:r>
        <w:rPr>
          <w:rFonts w:hint="eastAsia"/>
        </w:rPr>
        <w:br/>
      </w:r>
      <w:r>
        <w:rPr>
          <w:rFonts w:hint="eastAsia"/>
        </w:rPr>
        <w:t>　　9.4 移动设备充电站行业销售模式及销售渠道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按产品类型细分，全球移动设备充电站市场规模2021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按应用细分，全球移动设备充电站市场规模（CAGR）2021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移动设备充电站行业发展主要特点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移动设备充电站行业发展有利因素分析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移动设备充电站行业发展不利因素分析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进入移动设备充电站行业壁垒</w:t>
      </w:r>
      <w:r>
        <w:rPr>
          <w:rFonts w:hint="eastAsia"/>
        </w:rPr>
        <w:br/>
      </w:r>
      <w:r>
        <w:rPr>
          <w:rFonts w:hint="eastAsia"/>
        </w:rPr>
        <w:t>　　表 7： 移动设备充电站主要企业在国际市场占有率（按销量，2023-2026）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2025年移动设备充电站主要企业在国际市场排名（按销量）&amp;（千件）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全球市场主要企业移动设备充电站销量（2023-2026）&amp;（千件）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移动设备充电站主要企业在国际市场占有率（按收入，2023-2026）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2025年移动设备充电站主要企业在国际市场排名（按收入）&amp;（万元）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全球市场主要企业移动设备充电站销售收入（2023-2026）&amp;（万元）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全球市场主要企业移动设备充电站销售价格（2023-2026）&amp;（元/件）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移动设备充电站主要企业在中国市场占有率（按销量，2023-2026）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2025年移动设备充电站主要企业在中国市场排名（按销量）&amp;（千件）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中国市场主要企业移动设备充电站销量（2023-2026）&amp;（千件）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移动设备充电站主要企业在中国市场占有率（按收入，2023-2026）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2025年移动设备充电站主要企业在中国市场排名（按收入）&amp;（万元）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中国市场主要企业移动设备充电站销售收入（2023-2026）&amp;（万元）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全球主要厂商移动设备充电站总部及产地分布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全球主要厂商成立时间及移动设备充电站商业化日期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全球主要厂商移动设备充电站产品类型及应用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2025年全球移动设备充电站主要厂商市场地位（第一梯队、第二梯队和第三梯队）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全球移动设备充电站市场投资、并购等现状分析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全球主要地区移动设备充电站产量增速（CAGR）：（2021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全球主要地区移动设备充电站产量（2021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全球主要地区移动设备充电站产量（2021-2026）&amp;（千件）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全球主要地区移动设备充电站产量（2027-2032）&amp;（千件）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全球主要地区移动设备充电站产量市场份额（2021-2026）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全球主要地区移动设备充电站产量市场份额（2027-2032）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中国市场移动设备充电站产量、销量、进出口（2021-2026）&amp;（千件）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中国市场移动设备充电站产量、销量、进出口预测（2027-2032）&amp;（千件）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全球主要地区移动设备充电站销售收入增速：（2021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全球主要地区移动设备充电站销售收入（2021-2026）&amp;（万元）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全球主要地区移动设备充电站销售收入市场份额（2021-2026）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全球主要地区移动设备充电站收入（2027-2032）&amp;（万元）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全球主要地区移动设备充电站收入市场份额（2027-2032）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全球主要地区移动设备充电站销量（千件）：2021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全球主要地区移动设备充电站销量（2021-2026）&amp;（千件）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全球主要地区移动设备充电站销量市场份额（2021-2026）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全球主要地区移动设备充电站销量（2027-2032）&amp;（千件）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全球主要地区移动设备充电站销量份额（2027-2032）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移动设备充电站生产基地、销售区域、竞争对手及市场地位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移动设备充电站产品规格、参数及市场应用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移动设备充电站销量（千件）、收入（万元）、价格（元/件）及毛利率（2021-2026）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全球不同产品类型移动设备充电站销量（2021-2026）&amp;（千件）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全球不同产品类型移动设备充电站销量市场份额（2021-2026）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全球不同产品类型移动设备充电站销量预测（2027-2032）&amp;（千件）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全球市场不同产品类型移动设备充电站销量市场份额预测（2027-2032）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全球不同产品类型移动设备充电站收入（2021-2026）&amp;（万元）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全球不同产品类型移动设备充电站收入市场份额（2021-2026）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全球不同产品类型移动设备充电站收入预测（2027-2032）&amp;（万元）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全球不同产品类型移动设备充电站收入市场份额预测（2027-2032）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中国不同产品类型移动设备充电站销量（2021-2026）&amp;（千件）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中国不同产品类型移动设备充电站销量市场份额（2021-2026）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中国不同产品类型移动设备充电站销量预测（2027-2032）&amp;（千件）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全球市场不同产品类型移动设备充电站销量市场份额预测（2027-2032）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中国不同产品类型移动设备充电站收入（2021-2026）&amp;（万元）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中国不同产品类型移动设备充电站收入市场份额（2021-2026）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中国不同产品类型移动设备充电站收入预测（2027-2032）&amp;（万元）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中国不同产品类型移动设备充电站收入市场份额预测（2027-2032）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全球不同应用移动设备充电站销量（2021-2026）&amp;（千件）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全球不同应用移动设备充电站销量市场份额（2021-2026）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全球不同应用移动设备充电站销量预测（2027-2032）&amp;（千件）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全球市场不同应用移动设备充电站销量市场份额预测（2027-2032）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全球不同应用移动设备充电站收入（2021-2026）&amp;（万元）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全球不同应用移动设备充电站收入市场份额（2021-2026）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全球不同应用移动设备充电站收入预测（2027-2032）&amp;（万元）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全球不同应用移动设备充电站收入市场份额预测（2027-2032）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中国不同应用移动设备充电站销量（2021-2026）&amp;（千件）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中国不同应用移动设备充电站销量市场份额（2021-2026）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中国不同应用移动设备充电站销量预测（2027-2032）&amp;（千件）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中国市场不同应用移动设备充电站销量市场份额预测（2027-2032）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中国不同应用移动设备充电站收入（2021-2026）&amp;（万元）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中国不同应用移动设备充电站收入市场份额（2021-2026）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中国不同应用移动设备充电站收入预测（2027-2032）&amp;（万元）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中国不同应用移动设备充电站收入市场份额预测（2027-2032）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移动设备充电站行业发展趋势</w:t>
      </w:r>
      <w:r>
        <w:rPr>
          <w:rFonts w:hint="eastAsia"/>
        </w:rPr>
        <w:br/>
      </w:r>
      <w:r>
        <w:rPr>
          <w:rFonts w:hint="eastAsia"/>
        </w:rPr>
        <w:t>　　表 196： 移动设备充电站行业主要驱动因素</w:t>
      </w:r>
      <w:r>
        <w:rPr>
          <w:rFonts w:hint="eastAsia"/>
        </w:rPr>
        <w:br/>
      </w:r>
      <w:r>
        <w:rPr>
          <w:rFonts w:hint="eastAsia"/>
        </w:rPr>
        <w:t>　　表 197： 移动设备充电站行业供应链分析</w:t>
      </w:r>
      <w:r>
        <w:rPr>
          <w:rFonts w:hint="eastAsia"/>
        </w:rPr>
        <w:br/>
      </w:r>
      <w:r>
        <w:rPr>
          <w:rFonts w:hint="eastAsia"/>
        </w:rPr>
        <w:t>　　表 198： 移动设备充电站上游原料供应商</w:t>
      </w:r>
      <w:r>
        <w:rPr>
          <w:rFonts w:hint="eastAsia"/>
        </w:rPr>
        <w:br/>
      </w:r>
      <w:r>
        <w:rPr>
          <w:rFonts w:hint="eastAsia"/>
        </w:rPr>
        <w:t>　　表 199： 移动设备充电站主要地区不同应用客户分析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移动设备充电站典型经销商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移动设备充电站产品图片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全球不同产品类型移动设备充电站销售额2021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全球不同产品类型移动设备充电站市场份额2025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笔记本电脑产品图片</w:t>
      </w:r>
      <w:r>
        <w:rPr>
          <w:rFonts w:hint="eastAsia"/>
        </w:rPr>
        <w:br/>
      </w:r>
      <w:r>
        <w:rPr>
          <w:rFonts w:hint="eastAsia"/>
        </w:rPr>
        <w:t>　　图 5： Chromebook产品图片</w:t>
      </w:r>
      <w:r>
        <w:rPr>
          <w:rFonts w:hint="eastAsia"/>
        </w:rPr>
        <w:br/>
      </w:r>
      <w:r>
        <w:rPr>
          <w:rFonts w:hint="eastAsia"/>
        </w:rPr>
        <w:t>　　图 6： 平板产品图片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全球不同应用移动设备充电站市场份额2025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2025年全球前五大生产商移动设备充电站市场份额</w:t>
      </w:r>
      <w:r>
        <w:rPr>
          <w:rFonts w:hint="eastAsia"/>
        </w:rPr>
        <w:br/>
      </w:r>
      <w:r>
        <w:rPr>
          <w:rFonts w:hint="eastAsia"/>
        </w:rPr>
        <w:t>　　图 15： 2025年全球移动设备充电站第一梯队、第二梯队和第三梯队厂商及市场份额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全球移动设备充电站产能、产量、产能利用率及发展趋势（2021-2032）&amp;（千件）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全球移动设备充电站产量、需求量及发展趋势（2021-2032）&amp;（千件）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全球主要地区移动设备充电站产量市场份额（2021-2032）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中国移动设备充电站产能、产量、产能利用率及发展趋势（2021-2032）&amp;（千件）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中国移动设备充电站产量、市场需求量及发展趋势（2021-2032）&amp;（千件）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全球移动设备充电站市场销售额及增长率：（2021-2032）&amp;（万元）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全球市场移动设备充电站市场规模：2021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全球市场移动设备充电站价格趋势（2021-2032）&amp;（元/件）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全球主要地区移动设备充电站销售收入（2021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全球主要地区移动设备充电站销售收入市场份额（2021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中东市场移动设备充电站销量及增长率（2021-2032）&amp;（千件）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中东市场移动设备充电站收入及增长率（2021-2032）&amp;（万元）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全球不同产品类型移动设备充电站价格走势（2021-2032）&amp;（元/件）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全球不同应用移动设备充电站价格走势（2021-2032）&amp;（元/件）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移动设备充电站中国企业SWOT分析</w:t>
      </w:r>
      <w:r>
        <w:rPr>
          <w:rFonts w:hint="eastAsia"/>
        </w:rPr>
        <w:br/>
      </w:r>
      <w:r>
        <w:rPr>
          <w:rFonts w:hint="eastAsia"/>
        </w:rPr>
        <w:t>　　图 46： 移动设备充电站产业链</w:t>
      </w:r>
      <w:r>
        <w:rPr>
          <w:rFonts w:hint="eastAsia"/>
        </w:rPr>
        <w:br/>
      </w:r>
      <w:r>
        <w:rPr>
          <w:rFonts w:hint="eastAsia"/>
        </w:rPr>
        <w:t>　　图 47： 移动设备充电站行业采购模式分析</w:t>
      </w:r>
      <w:r>
        <w:rPr>
          <w:rFonts w:hint="eastAsia"/>
        </w:rPr>
        <w:br/>
      </w:r>
      <w:r>
        <w:rPr>
          <w:rFonts w:hint="eastAsia"/>
        </w:rPr>
        <w:t>　　图 48： 移动设备充电站行业生产模式</w:t>
      </w:r>
      <w:r>
        <w:rPr>
          <w:rFonts w:hint="eastAsia"/>
        </w:rPr>
        <w:br/>
      </w:r>
      <w:r>
        <w:rPr>
          <w:rFonts w:hint="eastAsia"/>
        </w:rPr>
        <w:t>　　图 49： 移动设备充电站行业销售模式分析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9c8aea9c4345" w:history="1">
        <w:r>
          <w:rPr>
            <w:rStyle w:val="Hyperlink"/>
          </w:rPr>
          <w:t>2026-2032年全球与中国移动设备充电站行业分析及前景趋势报告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9c8aea9c4345" w:history="1">
        <w:r>
          <w:rPr>
            <w:rStyle w:val="Hyperlink"/>
          </w:rPr>
          <w:t>https://www.20087.com/7/36/YiDongSheBeiChongDianZhanXianZhuangYuQianJingFenXi.html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2e128339457b" w:history="1">
      <w:r>
        <w:rPr>
          <w:rStyle w:val="Hyperlink"/>
        </w:rPr>
        <w:t>2026-2032年全球与中国移动设备充电站行业分析及前景趋势报告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DongSheBeiChongDianZhanXianZhuangYuQianJingFenXi.html" TargetMode="External" Id="R37549c8aea9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DongSheBeiChongDianZhanXianZhuangYuQianJingFenXi.html" TargetMode="External" Id="R49572e1283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2026-02-05T23:22:45Z</dcterms:created>
  <dcterms:modified xsi:type="dcterms:W3CDTF">2026-02-06T00:22:45Z</dcterms:modified>
  <dc:subject>2026-2032年全球与中国移动设备充电站行业分析及前景趋势报告</dc:subject>
  <dc:title>2026-2032年全球与中国移动设备充电站行业分析及前景趋势报告</dc:title>
  <cp:keywords>2026-2032年全球与中国移动设备充电站行业分析及前景趋势报告</cp:keywords>
  <dc:description>2026-2032年全球与中国移动设备充电站行业分析及前景趋势报告</dc:description>
</cp:coreProperties>
</file>