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5f3cd66b40e4" w:history="1">
              <w:r>
                <w:rPr>
                  <w:rStyle w:val="Hyperlink"/>
                </w:rPr>
                <w:t>全球与中国糖果包装纸行业研究及前景趋势预测报告（2023-2028年）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5f3cd66b40e4" w:history="1">
              <w:r>
                <w:rPr>
                  <w:rStyle w:val="Hyperlink"/>
                </w:rPr>
                <w:t>全球与中国糖果包装纸行业研究及前景趋势预测报告（2023-2028年）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5f3cd66b40e4" w:history="1">
                <w:r>
                  <w:rPr>
                    <w:rStyle w:val="Hyperlink"/>
                  </w:rPr>
                  <w:t>https://www.20087.com/7/76/TangGuoBaoZhuangZhiHangYeFaZhanQuShi.html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纸是一种常见的食品包装材料，广泛应用于糖果、巧克力等食品的包装。目前，糖果包装纸的设计和技术已经非常成熟，不仅能够提供多样化的款式和图案选择，还具备良好的稳定性和实用性。随着材料科学和印刷技术的进步，糖果包装纸的性能不断提升，特别是在提高防潮性能、增强美观性和改善安全性方面取得了显著成果。此外，随着消费者对环保和高品质包装的需求增加，市场上出现了更多采用环保材料和先进制造技术的糖果包装纸产品。</w:t>
      </w:r>
      <w:r>
        <w:rPr>
          <w:rFonts w:hint="eastAsia"/>
        </w:rPr>
        <w:br/>
      </w:r>
      <w:r>
        <w:rPr>
          <w:rFonts w:hint="eastAsia"/>
        </w:rPr>
        <w:t>　　未来，糖果包装纸的发展将更加注重技术创新和环保性能。一方面，随着新材料和印刷技术的应用，糖果包装纸将采用更高效、更环保的材料和技术，提高产品的综合性能。另一方面，随着消费者对环保和高品质包装的需求增加，糖果包装纸将更加注重采用低毒或无毒的材料，减少对环境的影响。此外，随着个性化和定制化需求的增长，糖果包装纸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5f3cd66b40e4" w:history="1">
        <w:r>
          <w:rPr>
            <w:rStyle w:val="Hyperlink"/>
          </w:rPr>
          <w:t>全球与中国糖果包装纸行业研究及前景趋势预测报告（2023-2028年）</w:t>
        </w:r>
      </w:hyperlink>
      <w:r>
        <w:rPr>
          <w:rFonts w:hint="eastAsia"/>
        </w:rPr>
        <w:t>》基于国家统计局及相关协会的详实数据，结合长期监测的一手资料，全面分析了糖果包装纸行业的市场规模、需求变化、产业链动态及区域发展格局。报告重点解读了糖果包装纸行业竞争态势与重点企业的市场表现，并通过科学研判行业趋势与前景，揭示了糖果包装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中国糖果包装纸概述</w:t>
      </w:r>
      <w:r>
        <w:rPr>
          <w:rFonts w:hint="eastAsia"/>
        </w:rPr>
        <w:br/>
      </w:r>
      <w:r>
        <w:rPr>
          <w:rFonts w:hint="eastAsia"/>
        </w:rPr>
        <w:t>　　第一节 糖果包装纸行业定义</w:t>
      </w:r>
      <w:r>
        <w:rPr>
          <w:rFonts w:hint="eastAsia"/>
        </w:rPr>
        <w:br/>
      </w:r>
      <w:r>
        <w:rPr>
          <w:rFonts w:hint="eastAsia"/>
        </w:rPr>
        <w:t>　　第二节 糖果包装纸行业发展特性</w:t>
      </w:r>
      <w:r>
        <w:rPr>
          <w:rFonts w:hint="eastAsia"/>
        </w:rPr>
        <w:br/>
      </w:r>
      <w:r>
        <w:rPr>
          <w:rFonts w:hint="eastAsia"/>
        </w:rPr>
        <w:t>　　第三节 糖果包装纸产业链分析</w:t>
      </w:r>
      <w:r>
        <w:rPr>
          <w:rFonts w:hint="eastAsia"/>
        </w:rPr>
        <w:br/>
      </w:r>
      <w:r>
        <w:rPr>
          <w:rFonts w:hint="eastAsia"/>
        </w:rPr>
        <w:t>　　第四节 糖果包装纸行业生命周期分析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国外主要糖果包装纸市场发展概况</w:t>
      </w:r>
      <w:r>
        <w:rPr>
          <w:rFonts w:hint="eastAsia"/>
        </w:rPr>
        <w:br/>
      </w:r>
      <w:r>
        <w:rPr>
          <w:rFonts w:hint="eastAsia"/>
        </w:rPr>
        <w:t>　　第一节 全球糖果包装纸市场发展分析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欧洲地区主要国家糖果包装纸市场概况</w:t>
      </w:r>
      <w:r>
        <w:rPr>
          <w:rFonts w:hint="eastAsia"/>
        </w:rPr>
        <w:br/>
      </w:r>
      <w:r>
        <w:rPr>
          <w:rFonts w:hint="eastAsia"/>
        </w:rPr>
        <w:t>　　第三节 北美地区糖果包装纸市场概况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亚洲地区主要国家糖果包装纸市场概况</w:t>
      </w:r>
      <w:r>
        <w:rPr>
          <w:rFonts w:hint="eastAsia"/>
        </w:rPr>
        <w:br/>
      </w:r>
      <w:r>
        <w:rPr>
          <w:rFonts w:hint="eastAsia"/>
        </w:rPr>
        <w:t>　　第五节 全球糖果包装纸市场发展预测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糖果包装纸行业相关政策、标准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糖果包装纸行业相关发展规划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中国糖果包装纸技术发展分析</w:t>
      </w:r>
      <w:r>
        <w:rPr>
          <w:rFonts w:hint="eastAsia"/>
        </w:rPr>
        <w:br/>
      </w:r>
      <w:r>
        <w:rPr>
          <w:rFonts w:hint="eastAsia"/>
        </w:rPr>
        <w:t>　　第一节 当前糖果包装纸技术发展现状分析</w:t>
      </w:r>
      <w:r>
        <w:rPr>
          <w:rFonts w:hint="eastAsia"/>
        </w:rPr>
        <w:br/>
      </w:r>
      <w:r>
        <w:rPr>
          <w:rFonts w:hint="eastAsia"/>
        </w:rPr>
        <w:t>　　第二节 糖果包装纸生产中需注意的问题</w:t>
      </w:r>
      <w:r>
        <w:rPr>
          <w:rFonts w:hint="eastAsia"/>
        </w:rPr>
        <w:br/>
      </w:r>
      <w:r>
        <w:rPr>
          <w:rFonts w:hint="eastAsia"/>
        </w:rPr>
        <w:t>　　第三节 糖果包装纸行业主要技术发展趋势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糖果包装纸市场特性分析</w:t>
      </w:r>
      <w:r>
        <w:rPr>
          <w:rFonts w:hint="eastAsia"/>
        </w:rPr>
        <w:br/>
      </w:r>
      <w:r>
        <w:rPr>
          <w:rFonts w:hint="eastAsia"/>
        </w:rPr>
        <w:t>　　第一节 糖果包装纸行业集中度分析</w:t>
      </w:r>
      <w:r>
        <w:rPr>
          <w:rFonts w:hint="eastAsia"/>
        </w:rPr>
        <w:br/>
      </w:r>
      <w:r>
        <w:rPr>
          <w:rFonts w:hint="eastAsia"/>
        </w:rPr>
        <w:t>　　第二节 糖果包装纸行业SWOT分析</w:t>
      </w:r>
      <w:r>
        <w:rPr>
          <w:rFonts w:hint="eastAsia"/>
        </w:rPr>
        <w:br/>
      </w:r>
      <w:r>
        <w:rPr>
          <w:rFonts w:hint="eastAsia"/>
        </w:rPr>
        <w:t>　　　　一、糖果包装纸行业优势</w:t>
      </w:r>
      <w:r>
        <w:rPr>
          <w:rFonts w:hint="eastAsia"/>
        </w:rPr>
        <w:br/>
      </w:r>
      <w:r>
        <w:rPr>
          <w:rFonts w:hint="eastAsia"/>
        </w:rPr>
        <w:t>　　　　二、糖果包装纸行业劣势</w:t>
      </w:r>
      <w:r>
        <w:rPr>
          <w:rFonts w:hint="eastAsia"/>
        </w:rPr>
        <w:br/>
      </w:r>
      <w:r>
        <w:rPr>
          <w:rFonts w:hint="eastAsia"/>
        </w:rPr>
        <w:t>　　　　三、糖果包装纸行业机会</w:t>
      </w:r>
      <w:r>
        <w:rPr>
          <w:rFonts w:hint="eastAsia"/>
        </w:rPr>
        <w:br/>
      </w:r>
      <w:r>
        <w:rPr>
          <w:rFonts w:hint="eastAsia"/>
        </w:rPr>
        <w:t>　　　　四、糖果包装纸行业风险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中国糖果包装纸发展现状</w:t>
      </w:r>
      <w:r>
        <w:rPr>
          <w:rFonts w:hint="eastAsia"/>
        </w:rPr>
        <w:br/>
      </w:r>
      <w:r>
        <w:rPr>
          <w:rFonts w:hint="eastAsia"/>
        </w:rPr>
        <w:t>　　第一节 中国糖果包装纸市场现状分析</w:t>
      </w:r>
      <w:r>
        <w:rPr>
          <w:rFonts w:hint="eastAsia"/>
        </w:rPr>
        <w:br/>
      </w:r>
      <w:r>
        <w:rPr>
          <w:rFonts w:hint="eastAsia"/>
        </w:rPr>
        <w:t>　　第二节 中国糖果包装纸行业产量情况分析及预测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一、糖果包装纸总体产能规模</w:t>
      </w:r>
      <w:r>
        <w:rPr>
          <w:rFonts w:hint="eastAsia"/>
        </w:rPr>
        <w:br/>
      </w:r>
      <w:r>
        <w:rPr>
          <w:rFonts w:hint="eastAsia"/>
        </w:rPr>
        <w:t>　　　　二、糖果包装纸生产区域分布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三、2017-2022年中国糖果包装纸产量统计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四、2022-2028年中国糖果包装纸产量预测</w:t>
      </w:r>
      <w:r>
        <w:rPr>
          <w:rFonts w:hint="eastAsia"/>
        </w:rPr>
        <w:br/>
      </w:r>
      <w:r>
        <w:rPr>
          <w:rFonts w:hint="eastAsia"/>
        </w:rPr>
        <w:t>　　第三节 中国糖果包装纸市场需求分析及预测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一、中国糖果包装纸市场需求特点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二、2017-2022年中国糖果包装纸市场需求量统计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三、2022-2028年中国糖果包装纸市场需求量预测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中国糖果包装纸价格趋势分析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一、2017-2022年中国糖果包装纸市场价格趋势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二、2022-2028年中国糖果包装纸市场价格走势预测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2017-2022年糖果包装纸行业经济运行状况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2017-2022年中国糖果包装纸行业盈利能力分析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2017-2022年中国糖果包装纸行业发展能力分析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2017-2022年糖果包装纸行业偿债能力分析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2017-2022年糖果包装纸制造企业数量分析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中国糖果包装纸行业重点地区发展分析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糖果包装纸行业重点区域市场结构调研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**地区糖果包装纸市场发展分析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**地区糖果包装纸市场发展分析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**地区糖果包装纸市场发展分析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**地区糖果包装纸市场发展分析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**地区糖果包装纸市场发展分析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2017-2022年中国糖果包装纸进出口分析</w:t>
      </w:r>
      <w:r>
        <w:rPr>
          <w:rFonts w:hint="eastAsia"/>
        </w:rPr>
        <w:br/>
      </w:r>
      <w:r>
        <w:rPr>
          <w:rFonts w:hint="eastAsia"/>
        </w:rPr>
        <w:t>　　第一节 糖果包装纸进口情况分析</w:t>
      </w:r>
      <w:r>
        <w:rPr>
          <w:rFonts w:hint="eastAsia"/>
        </w:rPr>
        <w:br/>
      </w:r>
      <w:r>
        <w:rPr>
          <w:rFonts w:hint="eastAsia"/>
        </w:rPr>
        <w:t>　　第二节 糖果包装纸出口情况分析</w:t>
      </w:r>
      <w:r>
        <w:rPr>
          <w:rFonts w:hint="eastAsia"/>
        </w:rPr>
        <w:br/>
      </w:r>
      <w:r>
        <w:rPr>
          <w:rFonts w:hint="eastAsia"/>
        </w:rPr>
        <w:t>　　第三节 影响糖果包装纸进出口因素分析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糖果包装纸企业多样化经营策略分析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一、糖果包装纸企业多样化经营情况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二、现行糖果包装纸行业多样化经营的方向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大型糖果包装纸企业集团未来发展策略分析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对中小糖果包装纸企业生产经营的建议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糖果包装纸行业投资风险预警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影响糖果包装纸行业发展的主要因素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一、2022影响糖果包装纸行业运行的有利因素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二、2022影响糖果包装纸行业运行的稳定因素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三、2022影响糖果包装纸行业运行的不利因素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四、2022我国糖果包装纸行业发展面临的挑战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五、2022我国糖果包装纸行业发展面临的机遇</w:t>
      </w:r>
      <w:r>
        <w:rPr>
          <w:rFonts w:hint="eastAsia"/>
        </w:rPr>
        <w:br/>
      </w:r>
      <w:r>
        <w:rPr>
          <w:rFonts w:hint="eastAsia"/>
        </w:rPr>
        <w:t>　　第二节 糖果包装纸行业投资风险预警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一、糖果包装纸行业市场风险预测</w:t>
      </w:r>
      <w:r>
        <w:rPr>
          <w:rFonts w:hint="eastAsia"/>
        </w:rPr>
        <w:br/>
      </w:r>
      <w:r>
        <w:rPr>
          <w:rFonts w:hint="eastAsia"/>
        </w:rPr>
        <w:t>　　　　二、糖果包装纸行业政策风险预测</w:t>
      </w:r>
      <w:r>
        <w:rPr>
          <w:rFonts w:hint="eastAsia"/>
        </w:rPr>
        <w:br/>
      </w:r>
      <w:r>
        <w:rPr>
          <w:rFonts w:hint="eastAsia"/>
        </w:rPr>
        <w:t>　　　　三、糖果包装纸行业经营风险预测</w:t>
      </w:r>
      <w:r>
        <w:rPr>
          <w:rFonts w:hint="eastAsia"/>
        </w:rPr>
        <w:br/>
      </w:r>
      <w:r>
        <w:rPr>
          <w:rFonts w:hint="eastAsia"/>
        </w:rPr>
        <w:t>　　　　四、糖果包装纸行业技术风险预测</w:t>
      </w:r>
      <w:r>
        <w:rPr>
          <w:rFonts w:hint="eastAsia"/>
        </w:rPr>
        <w:br/>
      </w:r>
      <w:r>
        <w:rPr>
          <w:rFonts w:hint="eastAsia"/>
        </w:rPr>
        <w:t>　　　　五、糖果包装纸行业竞争风险预测</w:t>
      </w:r>
      <w:r>
        <w:rPr>
          <w:rFonts w:hint="eastAsia"/>
        </w:rPr>
        <w:br/>
      </w:r>
      <w:r>
        <w:rPr>
          <w:rFonts w:hint="eastAsia"/>
        </w:rPr>
        <w:t>　　　　六、糖果包装纸行业其他风险预测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糖果包装纸投资建议</w:t>
      </w:r>
      <w:r>
        <w:rPr>
          <w:rFonts w:hint="eastAsia"/>
        </w:rPr>
        <w:br/>
      </w:r>
      <w:r>
        <w:rPr>
          <w:rFonts w:hint="eastAsia"/>
        </w:rPr>
        <w:t>　　第一节 2022年糖果包装纸市场前景分析</w:t>
      </w:r>
      <w:r>
        <w:rPr>
          <w:rFonts w:hint="eastAsia"/>
        </w:rPr>
        <w:br/>
      </w:r>
      <w:r>
        <w:rPr>
          <w:rFonts w:hint="eastAsia"/>
        </w:rPr>
        <w:t>　　第二节 2022年糖果包装纸发展趋势预测</w:t>
      </w:r>
      <w:r>
        <w:rPr>
          <w:rFonts w:hint="eastAsia"/>
        </w:rPr>
        <w:br/>
      </w:r>
      <w:r>
        <w:rPr>
          <w:rFonts w:hint="eastAsia"/>
        </w:rPr>
        <w:t>　　第三节 糖果包装纸行业投资进入壁垒分析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糖果包装纸行业历程</w:t>
      </w:r>
      <w:r>
        <w:rPr>
          <w:rFonts w:hint="eastAsia"/>
        </w:rPr>
        <w:br/>
      </w:r>
      <w:r>
        <w:rPr>
          <w:rFonts w:hint="eastAsia"/>
        </w:rPr>
        <w:t>　　图表 糖果包装纸行业生命周期</w:t>
      </w:r>
      <w:r>
        <w:rPr>
          <w:rFonts w:hint="eastAsia"/>
        </w:rPr>
        <w:br/>
      </w:r>
      <w:r>
        <w:rPr>
          <w:rFonts w:hint="eastAsia"/>
        </w:rPr>
        <w:t>　　图表 糖果包装纸行业产业链分析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2017-2022年糖果包装纸行业市场容量分析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2017-2022年中国糖果包装纸市场需求量及增速统计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2022年中国糖果包装纸行业需求领域分布格局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2017-2022年中国糖果包装纸进口数量分析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2017-2022年中国糖果包装纸进口金额分析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2017-2022年中国糖果包装纸出口数量分析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2017-2022年中国糖果包装纸出口金额分析</w:t>
      </w:r>
      <w:r>
        <w:rPr>
          <w:rFonts w:hint="eastAsia"/>
        </w:rPr>
        <w:br/>
      </w:r>
      <w:r>
        <w:rPr>
          <w:rFonts w:hint="eastAsia"/>
        </w:rPr>
        <w:t>　　图表 2022年中国糖果包装纸进口国家及地区分析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2022年中国糖果包装纸出口国家及地区分析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2017-2022年中国糖果包装纸行业企业平均规模情况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2022-2028年中国糖果包装纸市场需求量预测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2022-2028年中国糖果包装纸市场前景分析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2022-2028年中国糖果包装纸行业发展趋势预测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5f3cd66b40e4" w:history="1">
        <w:r>
          <w:rPr>
            <w:rStyle w:val="Hyperlink"/>
          </w:rPr>
          <w:t>全球与中国糖果包装纸行业研究及前景趋势预测报告（2023-2028年）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5f3cd66b40e4" w:history="1">
        <w:r>
          <w:rPr>
            <w:rStyle w:val="Hyperlink"/>
          </w:rPr>
          <w:t>https://www.20087.com/7/76/TangGuoBaoZhuangZhiHangYeFaZhanQuShi.html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热点：喜糖纸盒包装盒、糖果包装纸是什么材料、彩色透明糖纸是什么纸、糖果包装纸图片、糖果包装机全自动、糖果包装纸是什么垃圾、糖果包装纸是什么材料、糖果包装纸简笔画、糖果包装纸是什么金属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8cc922b41456e" w:history="1">
      <w:r>
        <w:rPr>
          <w:rStyle w:val="Hyperlink"/>
        </w:rPr>
        <w:t>全球与中国糖果包装纸行业研究及前景趋势预测报告（2023-2028年）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gGuoBaoZhuangZhiHangYeFaZhanQuShi.html" TargetMode="External" Id="R55c95f3cd66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gGuoBaoZhuangZhiHangYeFaZhanQuShi.html" TargetMode="External" Id="Rc648cc922b4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2022-11-08T01:04:33Z</dcterms:created>
  <dcterms:modified xsi:type="dcterms:W3CDTF">2022-11-08T02:04:33Z</dcterms:modified>
  <dc:subject>全球与中国糖果包装纸行业研究及前景趋势预测报告（2023-2028年）</dc:subject>
  <dc:title>全球与中国糖果包装纸行业研究及前景趋势预测报告（2023-2028年）</dc:title>
  <cp:keywords>全球与中国糖果包装纸行业研究及前景趋势预测报告（2023-2028年）</cp:keywords>
  <dc:description>全球与中国糖果包装纸行业研究及前景趋势预测报告（2023-2028年）</dc:description>
</cp:coreProperties>
</file>