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27d237fdb4247" w:history="1">
              <w:r>
                <w:rPr>
                  <w:rStyle w:val="Hyperlink"/>
                </w:rPr>
                <w:t>2026-2032年中国自动钢筋网焊接生产线发展现状与市场前景预测报告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27d237fdb4247" w:history="1">
              <w:r>
                <w:rPr>
                  <w:rStyle w:val="Hyperlink"/>
                </w:rPr>
                <w:t>2026-2032年中国自动钢筋网焊接生产线发展现状与市场前景预测报告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27d237fdb4247" w:history="1">
                <w:r>
                  <w:rPr>
                    <w:rStyle w:val="Hyperlink"/>
                  </w:rPr>
                  <w:t>https://www.20087.com/7/16/ZiDongGangJinWangHanJieShengChanXianDeFaZhanQianJing.html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钢筋网焊接生产线是建筑工业化与装配式施工的核心装备，已广泛应用于桥梁、隧道衬砌、楼板及管桩制造领域。该系统通过伺服送丝、精准定位与电阻点焊技术，将纵、横钢筋自动排布并焊接成定型网片，显著提升施工效率与结构一致性。目前，自动钢筋网焊接生产线主流设备普遍具备多规格钢筋兼容能力、焊接参数自适应调节及在线质量检测功能（如虚焊识别），并支持与BIM模型对接实现按图自动排产。随着劳动力成本上升与工程质量标准化要求提高，全自动上下料、机器人抓取及堆垛集成成为高端产线的重要发展方向。</w:t>
      </w:r>
      <w:r>
        <w:rPr>
          <w:rFonts w:hint="eastAsia"/>
        </w:rPr>
        <w:br/>
      </w:r>
      <w:r>
        <w:rPr>
          <w:rFonts w:hint="eastAsia"/>
        </w:rPr>
        <w:t>　　未来，自动钢筋网焊接生产线将深度融合数字孪生与柔性制造理念，向高柔性、自诊断与绿色生产演进。市场调研网指出，基于5G边缘计算的实时监控平台可对每个焊点进行热成像分析，预测电极磨损并自动补偿电流，确保焊接强度一致性。在结构设计上，模块化快换工装将支持从标准方格网到异形加强筋网的快速切换，适配复杂构件需求。此外，再生钢材的广泛应用将推动焊接工艺参数库的动态更新，以应对材料性能波动。长远看，该生产线或成为智能预制工厂的“钢筋骨架智造中心”，与混凝土浇筑、养护系统协同，构建全链条数字化建造闭环，支撑基础设施高质量、低碳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427d237fdb4247" w:history="1">
        <w:r>
          <w:rPr>
            <w:rStyle w:val="Hyperlink"/>
          </w:rPr>
          <w:t>2026-2032年中国自动钢筋网焊接生产线发展现状与市场前景预测报告</w:t>
        </w:r>
      </w:hyperlink>
      <w:r>
        <w:rPr>
          <w:rFonts w:hint="eastAsia"/>
        </w:rPr>
        <w:t>》，2025年自动钢筋网焊接生产线行业市场规模达 亿元，预计2032年市场规模将达 亿元，期间年均复合增长率（CAGR）达 %。报告基于国家统计局及相关行业协会等权威部门数据，结合长期监测的一手资料，系统分析了自动钢筋网焊接生产线行业的发展现状、市场规模、供需动态及进出口情况。报告详细解读了自动钢筋网焊接生产线产业链上下游、重点区域市场、竞争格局及领先企业的表现，同时评估了自动钢筋网焊接生产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自动钢筋网焊接生产线市场概述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按照不同产品类型，自动钢筋网焊接生产线主要可以分为如下几个类别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中国不同产品类型自动钢筋网焊接生产线增长趋势2021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焊网宽度小于2000mm</w:t>
      </w:r>
      <w:r>
        <w:rPr>
          <w:rFonts w:hint="eastAsia"/>
        </w:rPr>
        <w:br/>
      </w:r>
      <w:r>
        <w:rPr>
          <w:rFonts w:hint="eastAsia"/>
        </w:rPr>
        <w:t>　　　　1.2.3 焊网宽度2000-3000mm</w:t>
      </w:r>
      <w:r>
        <w:rPr>
          <w:rFonts w:hint="eastAsia"/>
        </w:rPr>
        <w:br/>
      </w:r>
      <w:r>
        <w:rPr>
          <w:rFonts w:hint="eastAsia"/>
        </w:rPr>
        <w:t>　　　　1.2.4 焊网宽度大于3000mm</w:t>
      </w:r>
      <w:r>
        <w:rPr>
          <w:rFonts w:hint="eastAsia"/>
        </w:rPr>
        <w:br/>
      </w:r>
      <w:r>
        <w:rPr>
          <w:rFonts w:hint="eastAsia"/>
        </w:rPr>
        <w:t>　　1.3 从不同应用，自动钢筋网焊接生产线主要包括如下几个方面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中国不同应用自动钢筋网焊接生产线增长趋势2021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工业与民用建筑</w:t>
      </w:r>
      <w:r>
        <w:rPr>
          <w:rFonts w:hint="eastAsia"/>
        </w:rPr>
        <w:br/>
      </w:r>
      <w:r>
        <w:rPr>
          <w:rFonts w:hint="eastAsia"/>
        </w:rPr>
        <w:t>　　　　1.3.3 公路桥梁隧道</w:t>
      </w:r>
      <w:r>
        <w:rPr>
          <w:rFonts w:hint="eastAsia"/>
        </w:rPr>
        <w:br/>
      </w:r>
      <w:r>
        <w:rPr>
          <w:rFonts w:hint="eastAsia"/>
        </w:rPr>
        <w:t>　　　　1.3.4 矿山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中国自动钢筋网焊接生产线发展现状及未来趋势（2021-2032）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中国市场自动钢筋网焊接生产线收入及增长率（2021-2032）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中国市场自动钢筋网焊接生产线销量及增长率（2021-2032）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中国市场主要自动钢筋网焊接生产线厂商分析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中国市场主要厂商自动钢筋网焊接生产线销量及市场占有率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中国市场主要厂商自动钢筋网焊接生产线销量（2021-2026）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中国市场主要厂商自动钢筋网焊接生产线销量市场份额（2021-2026）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中国市场主要厂商自动钢筋网焊接生产线收入及市场占有率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中国市场主要厂商自动钢筋网焊接生产线收入（2021-2026）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中国市场主要厂商自动钢筋网焊接生产线收入市场份额（2021-2026）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2025年中国市场主要厂商自动钢筋网焊接生产线收入排名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中国市场主要厂商自动钢筋网焊接生产线价格（2021-2026）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中国市场主要厂商自动钢筋网焊接生产线总部及产地分布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中国市场主要厂商成立时间及自动钢筋网焊接生产线商业化日期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中国市场主要厂商自动钢筋网焊接生产线产品类型及应用</w:t>
      </w:r>
      <w:r>
        <w:rPr>
          <w:rFonts w:hint="eastAsia"/>
        </w:rPr>
        <w:br/>
      </w:r>
      <w:r>
        <w:rPr>
          <w:rFonts w:hint="eastAsia"/>
        </w:rPr>
        <w:t>　　2.7 自动钢筋网焊接生产线行业集中度、竞争程度分析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自动钢筋网焊接生产线行业集中度分析：2025年中国Top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中国市场自动钢筋网焊接生产线第一梯队、第二梯队和第三梯队厂商（品牌）及2025年市场份额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重点企业（21）在中国市场自动钢筋网焊接生产线销量、收入、价格及毛利率（2021-2026）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不同产品类型自动钢筋网焊接生产线分析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中国市场不同产品类型自动钢筋网焊接生产线销量（2021-2032）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中国市场不同产品类型自动钢筋网焊接生产线销量及市场份额（2021-2026）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中国市场不同产品类型自动钢筋网焊接生产线销量预测（2027-2032）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中国市场不同产品类型自动钢筋网焊接生产线规模（2021-2032）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中国市场不同产品类型自动钢筋网焊接生产线规模及市场份额（2021-2026）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中国市场不同产品类型自动钢筋网焊接生产线规模预测（2027-2032）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中国市场不同产品类型自动钢筋网焊接生产线价格走势（2021-2032）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不同应用自动钢筋网焊接生产线分析</w:t>
      </w:r>
      <w:r>
        <w:rPr>
          <w:rFonts w:hint="eastAsia"/>
        </w:rPr>
        <w:br/>
      </w:r>
      <w:r>
        <w:rPr>
          <w:rFonts w:hint="eastAsia"/>
        </w:rPr>
        <w:t>　　5.1 中国市场不同应用自动钢筋网焊接生产线销量（2021-2032）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中国市场不同应用自动钢筋网焊接生产线销量及市场份额（2021-2026）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中国市场不同应用自动钢筋网焊接生产线销量预测（2027-2032）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中国市场不同应用自动钢筋网焊接生产线规模（2021-2032）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中国市场不同应用自动钢筋网焊接生产线规模及市场份额（2021-2026）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中国市场不同应用自动钢筋网焊接生产线规模预测（2027-2032）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中国市场不同应用自动钢筋网焊接生产线价格走势（2021-2032）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自动钢筋网焊接生产线行业发展分析---发展趋势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自动钢筋网焊接生产线行业发展分析---厂商壁垒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自动钢筋网焊接生产线行业发展分析---驱动因素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自动钢筋网焊接生产线行业发展分析---制约因素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自动钢筋网焊接生产线中国企业SWOT分析</w:t>
      </w:r>
      <w:r>
        <w:rPr>
          <w:rFonts w:hint="eastAsia"/>
        </w:rPr>
        <w:br/>
      </w:r>
      <w:r>
        <w:rPr>
          <w:rFonts w:hint="eastAsia"/>
        </w:rPr>
        <w:t>　　6.6 自动钢筋网焊接生产线行业发展分析---行业政策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自动钢筋网焊接生产线行业产业链简介</w:t>
      </w:r>
      <w:r>
        <w:rPr>
          <w:rFonts w:hint="eastAsia"/>
        </w:rPr>
        <w:br/>
      </w:r>
      <w:r>
        <w:rPr>
          <w:rFonts w:hint="eastAsia"/>
        </w:rPr>
        <w:t>　　7.2 自动钢筋网焊接生产线产业链分析-上游</w:t>
      </w:r>
      <w:r>
        <w:rPr>
          <w:rFonts w:hint="eastAsia"/>
        </w:rPr>
        <w:br/>
      </w:r>
      <w:r>
        <w:rPr>
          <w:rFonts w:hint="eastAsia"/>
        </w:rPr>
        <w:t>　　7.3 自动钢筋网焊接生产线产业链分析-中游</w:t>
      </w:r>
      <w:r>
        <w:rPr>
          <w:rFonts w:hint="eastAsia"/>
        </w:rPr>
        <w:br/>
      </w:r>
      <w:r>
        <w:rPr>
          <w:rFonts w:hint="eastAsia"/>
        </w:rPr>
        <w:t>　　7.4 自动钢筋网焊接生产线产业链分析-下游</w:t>
      </w:r>
      <w:r>
        <w:rPr>
          <w:rFonts w:hint="eastAsia"/>
        </w:rPr>
        <w:br/>
      </w:r>
      <w:r>
        <w:rPr>
          <w:rFonts w:hint="eastAsia"/>
        </w:rPr>
        <w:t>　　7.5 自动钢筋网焊接生产线行业采购模式</w:t>
      </w:r>
      <w:r>
        <w:rPr>
          <w:rFonts w:hint="eastAsia"/>
        </w:rPr>
        <w:br/>
      </w:r>
      <w:r>
        <w:rPr>
          <w:rFonts w:hint="eastAsia"/>
        </w:rPr>
        <w:t>　　7.6 自动钢筋网焊接生产线行业生产模式</w:t>
      </w:r>
      <w:r>
        <w:rPr>
          <w:rFonts w:hint="eastAsia"/>
        </w:rPr>
        <w:br/>
      </w:r>
      <w:r>
        <w:rPr>
          <w:rFonts w:hint="eastAsia"/>
        </w:rPr>
        <w:t>　　7.7 自动钢筋网焊接生产线行业销售模式及销售渠道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中国本土自动钢筋网焊接生产线产能、产量分析</w:t>
      </w:r>
      <w:r>
        <w:rPr>
          <w:rFonts w:hint="eastAsia"/>
        </w:rPr>
        <w:br/>
      </w:r>
      <w:r>
        <w:rPr>
          <w:rFonts w:hint="eastAsia"/>
        </w:rPr>
        <w:t>　　8.1 中国自动钢筋网焊接生产线供需现状及预测（2021-2032）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中国自动钢筋网焊接生产线产能、产量、产能利用率及发展趋势（2021-2032）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中国自动钢筋网焊接生产线产量、市场需求量及发展趋势（2021-2032）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中国自动钢筋网焊接生产线进出口分析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中国市场自动钢筋网焊接生产线主要进口来源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中国市场自动钢筋网焊接生产线主要出口目的地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不同产品类型自动钢筋网焊接生产线市场规模2021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不同应用自动钢筋网焊接生产线市场规模2021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中国市场主要厂商自动钢筋网焊接生产线销量（2021-2026）&amp;（套）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中国市场主要厂商自动钢筋网焊接生产线销量市场份额（2021-2026）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中国市场主要厂商自动钢筋网焊接生产线收入（2021-2026）&amp;（万元）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中国市场主要厂商自动钢筋网焊接生产线收入份额（2021-2026）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2025年中国主要生产商自动钢筋网焊接生产线收入排名（万元）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中国市场主要厂商自动钢筋网焊接生产线价格（2021-2026）&amp;（千元/套）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中国市场主要厂商自动钢筋网焊接生产线总部及产地分布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中国市场主要厂商成立时间及自动钢筋网焊接生产线商业化日期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中国市场主要厂商自动钢筋网焊接生产线产品类型及应用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2025年中国市场自动钢筋网焊接生产线主要厂商市场地位（第一梯队、第二梯队和第三梯队）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自动钢筋网焊接生产线市场投资、并购等现状分析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自动钢筋网焊接生产线生产基地、总部、竞争对手及市场地位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自动钢筋网焊接生产线产品规格、参数及市场应用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自动钢筋网焊接生产线销量（套）、收入（万元）、价格（千元/套）及毛利率（2021-2026）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中国市场不同产品类型自动钢筋网焊接生产线销量（2021-2026）&amp;（套）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中国市场不同产品类型自动钢筋网焊接生产线销量市场份额（2021-2026）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中国市场不同产品类型自动钢筋网焊接生产线销量预测（2027-2032）&amp;（套）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中国市场不同产品类型自动钢筋网焊接生产线销量市场份额预测（2027-2032）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中国市场不同产品类型自动钢筋网焊接生产线规模（2021-2026）&amp;（万元）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中国市场不同产品类型自动钢筋网焊接生产线规模市场份额（2021-2026）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中国市场不同产品类型自动钢筋网焊接生产线规模预测（2027-2032）&amp;（万元）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中国市场不同产品类型自动钢筋网焊接生产线规模市场份额预测（2027-2032）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中国市场不同应用自动钢筋网焊接生产线销量（2021-2026）&amp;（套）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128： 中国市场不同应用自动钢筋网焊接生产线销量市场份额（2021-2026）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中国市场不同应用自动钢筋网焊接生产线销量预测（2027-2032）&amp;（套）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130： 中国市场不同应用自动钢筋网焊接生产线销量市场份额预测（2027-2032）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中国市场不同应用自动钢筋网焊接生产线规模（2021-2026）&amp;（万元）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中国市场不同应用自动钢筋网焊接生产线规模市场份额（2021-2026）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中国市场不同应用自动钢筋网焊接生产线规模预测（2027-2032）&amp;（万元）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中国市场不同应用自动钢筋网焊接生产线规模市场份额预测（2027-2032）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自动钢筋网焊接生产线行业发展分析---发展趋势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自动钢筋网焊接生产线行业发展分析---厂商壁垒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自动钢筋网焊接生产线行业发展分析---驱动因素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自动钢筋网焊接生产线行业发展分析---制约因素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自动钢筋网焊接生产线行业相关重点政策一览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自动钢筋网焊接生产线行业供应链分析</w:t>
      </w:r>
      <w:r>
        <w:rPr>
          <w:rFonts w:hint="eastAsia"/>
        </w:rPr>
        <w:br/>
      </w:r>
      <w:r>
        <w:rPr>
          <w:rFonts w:hint="eastAsia"/>
        </w:rPr>
        <w:t>　　表 141： 自动钢筋网焊接生产线上游原料供应商</w:t>
      </w:r>
      <w:r>
        <w:rPr>
          <w:rFonts w:hint="eastAsia"/>
        </w:rPr>
        <w:br/>
      </w:r>
      <w:r>
        <w:rPr>
          <w:rFonts w:hint="eastAsia"/>
        </w:rPr>
        <w:t>　　表 142： 自动钢筋网焊接生产线行业主要下游客户</w:t>
      </w:r>
      <w:r>
        <w:rPr>
          <w:rFonts w:hint="eastAsia"/>
        </w:rPr>
        <w:br/>
      </w:r>
      <w:r>
        <w:rPr>
          <w:rFonts w:hint="eastAsia"/>
        </w:rPr>
        <w:t>　　表 143： 自动钢筋网焊接生产线典型经销商</w:t>
      </w:r>
      <w:r>
        <w:rPr>
          <w:rFonts w:hint="eastAsia"/>
        </w:rPr>
        <w:br/>
      </w:r>
      <w:r>
        <w:rPr>
          <w:rFonts w:hint="eastAsia"/>
        </w:rPr>
        <w:t>　　表 144： 中国自动钢筋网焊接生产线产量、销量、进口量及出口量（2021-2026）&amp;（套）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中国自动钢筋网焊接生产线产量、销量、进口量及出口量预测（2027-2032）&amp;（套）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146： 中国市场自动钢筋网焊接生产线主要进口来源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中国市场自动钢筋网焊接生产线主要出口目的地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自动钢筋网焊接生产线产品图片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中国不同产品类型自动钢筋网焊接生产线市场规模市场份额2025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焊网宽度小于2000mm产品图片</w:t>
      </w:r>
      <w:r>
        <w:rPr>
          <w:rFonts w:hint="eastAsia"/>
        </w:rPr>
        <w:br/>
      </w:r>
      <w:r>
        <w:rPr>
          <w:rFonts w:hint="eastAsia"/>
        </w:rPr>
        <w:t>　　图 4： 焊网宽度2000-3000mm产品图片</w:t>
      </w:r>
      <w:r>
        <w:rPr>
          <w:rFonts w:hint="eastAsia"/>
        </w:rPr>
        <w:br/>
      </w:r>
      <w:r>
        <w:rPr>
          <w:rFonts w:hint="eastAsia"/>
        </w:rPr>
        <w:t>　　图 5： 焊网宽度大于3000mm产品图片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中国不同应用自动钢筋网焊接生产线市场份额2025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工业与民用建筑</w:t>
      </w:r>
      <w:r>
        <w:rPr>
          <w:rFonts w:hint="eastAsia"/>
        </w:rPr>
        <w:br/>
      </w:r>
      <w:r>
        <w:rPr>
          <w:rFonts w:hint="eastAsia"/>
        </w:rPr>
        <w:t>　　图 8： 公路桥梁隧道</w:t>
      </w:r>
      <w:r>
        <w:rPr>
          <w:rFonts w:hint="eastAsia"/>
        </w:rPr>
        <w:br/>
      </w:r>
      <w:r>
        <w:rPr>
          <w:rFonts w:hint="eastAsia"/>
        </w:rPr>
        <w:t>　　图 9： 矿山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中国市场自动钢筋网焊接生产线市场规模，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中国市场自动钢筋网焊接生产线收入及增长率（2021-2032）&amp;（万元）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中国市场自动钢筋网焊接生产线销量及增长率（2021-2032）&amp;（套）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2025年中国市场主要厂商自动钢筋网焊接生产线销量市场份额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2025年中国市场主要厂商自动钢筋网焊接生产线收入市场份额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2025年中国市场前五大厂商自动钢筋网焊接生产线市场份额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2025年中国市场自动钢筋网焊接生产线第一梯队、第二梯队和第三梯队厂商（品牌）及市场份额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中国市场不同产品类型自动钢筋网焊接生产线价格走势（2021-2032）&amp;（千元/套）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中国市场不同应用自动钢筋网焊接生产线价格走势（2021-2032）&amp;（千元/套）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20： 自动钢筋网焊接生产线中国企业SWOT分析</w:t>
      </w:r>
      <w:r>
        <w:rPr>
          <w:rFonts w:hint="eastAsia"/>
        </w:rPr>
        <w:br/>
      </w:r>
      <w:r>
        <w:rPr>
          <w:rFonts w:hint="eastAsia"/>
        </w:rPr>
        <w:t>　　图 21： 自动钢筋网焊接生产线产业链</w:t>
      </w:r>
      <w:r>
        <w:rPr>
          <w:rFonts w:hint="eastAsia"/>
        </w:rPr>
        <w:br/>
      </w:r>
      <w:r>
        <w:rPr>
          <w:rFonts w:hint="eastAsia"/>
        </w:rPr>
        <w:t>　　图 22： 自动钢筋网焊接生产线行业采购模式分析</w:t>
      </w:r>
      <w:r>
        <w:rPr>
          <w:rFonts w:hint="eastAsia"/>
        </w:rPr>
        <w:br/>
      </w:r>
      <w:r>
        <w:rPr>
          <w:rFonts w:hint="eastAsia"/>
        </w:rPr>
        <w:t>　　图 23： 自动钢筋网焊接生产线行业生产模式分析</w:t>
      </w:r>
      <w:r>
        <w:rPr>
          <w:rFonts w:hint="eastAsia"/>
        </w:rPr>
        <w:br/>
      </w:r>
      <w:r>
        <w:rPr>
          <w:rFonts w:hint="eastAsia"/>
        </w:rPr>
        <w:t>　　图 24： 自动钢筋网焊接生产线行业销售模式分析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中国自动钢筋网焊接生产线产能、产量、产能利用率及发展趋势（2021-2032）&amp;（套）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中国自动钢筋网焊接生产线产量、市场需求量及发展趋势（2021-2032）&amp;（套）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27d237fdb4247" w:history="1">
        <w:r>
          <w:rPr>
            <w:rStyle w:val="Hyperlink"/>
          </w:rPr>
          <w:t>2026-2032年中国自动钢筋网焊接生产线发展现状与市场前景预测报告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27d237fdb4247" w:history="1">
        <w:r>
          <w:rPr>
            <w:rStyle w:val="Hyperlink"/>
          </w:rPr>
          <w:t>https://www.20087.com/7/16/ZiDongGangJinWangHanJieShengChanXianDeFaZhanQianJing.html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铁丝网机器多少钱一台、自动钢筋网焊接生产线厂家、地网焊接焊工艺、全自动钢筋网焊接机价格、自动焊线机视频、钢筋网片自动焊接视频、全自动钢筋套丝生产线、新州焊机500钢筋网自动生产线视频、全自动钢筋桁架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00d6283884faf" w:history="1">
      <w:r>
        <w:rPr>
          <w:rStyle w:val="Hyperlink"/>
        </w:rPr>
        <w:t>2026-2032年中国自动钢筋网焊接生产线发展现状与市场前景预测报告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iDongGangJinWangHanJieShengChanXianDeFaZhanQianJing.html" TargetMode="External" Id="Rae427d237fdb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iDongGangJinWangHanJieShengChanXianDeFaZhanQianJing.html" TargetMode="External" Id="Rc3b00d628388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2026-03-02T04:12:02Z</dcterms:created>
  <dcterms:modified xsi:type="dcterms:W3CDTF">2026-03-02T05:12:02Z</dcterms:modified>
  <dc:subject>2026-2032年中国自动钢筋网焊接生产线发展现状与市场前景预测报告</dc:subject>
  <dc:title>2026-2032年中国自动钢筋网焊接生产线发展现状与市场前景预测报告</dc:title>
  <cp:keywords>2026-2032年中国自动钢筋网焊接生产线发展现状与市场前景预测报告</cp:keywords>
  <dc:description>2026-2032年中国自动钢筋网焊接生产线发展现状与市场前景预测报告</dc:description>
</cp:coreProperties>
</file>