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2a9dbee064546" w:history="1">
              <w:r>
                <w:rPr>
                  <w:rStyle w:val="Hyperlink"/>
                </w:rPr>
                <w:t>2026-2032年中国起重机秤市场调查研究与发展前景报告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2a9dbee064546" w:history="1">
              <w:r>
                <w:rPr>
                  <w:rStyle w:val="Hyperlink"/>
                </w:rPr>
                <w:t>2026-2032年中国起重机秤市场调查研究与发展前景报告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2a9dbee064546" w:history="1">
                <w:r>
                  <w:rPr>
                    <w:rStyle w:val="Hyperlink"/>
                  </w:rPr>
                  <w:t>https://www.20087.com/7/26/QiZhongJiChengFaZhanXianZhuangQianJing.html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秤是物料搬运过程中的关键称重设备，广泛应用于港口码头、钢铁厂、物流仓储及大型工程建设现场，用于实时监测吊装载荷以防止超载事故。起重机秤包括钩头式、钢丝绳张力式及集成于起重臂的结构式秤，普遍采用高精度应变片传感器与无线数据传输模块，支持动态称重、峰值保持及超载声光报警功能。部分高端型号具备倾角补偿与风载干扰抑制算法，提升复杂工况下的测量准确性。然而，在强振动、高粉尘或极端温差环境下，传感器零点漂移与信号干扰问题仍较突出；无线通信在大型钢结构环境中易受屏蔽，影响数据稳定性。此外，定期校准依赖标准砝码，现场操作难度大，影响计量合规性。</w:t>
      </w:r>
      <w:r>
        <w:rPr>
          <w:rFonts w:hint="eastAsia"/>
        </w:rPr>
        <w:br/>
      </w:r>
      <w:r>
        <w:rPr>
          <w:rFonts w:hint="eastAsia"/>
        </w:rPr>
        <w:t>　　未来，起重机秤将加速向智能感知、预测性安全与系统集成方向发展。多传感器融合（如加速度计、陀螺仪）将实现动态载荷解耦与摆动抑制，提升称重瞬时精度。边缘计算单元可实时分析历史吊装数据，预测结构疲劳风险并推送维护建议。5G与TSN（时间敏感网络）技术将保障高可靠低延时通信，支持多台起重机协同作业时的载荷分配优化。在监管层面，电子封印与远程计量认证将强化防作弊能力。长远看，起重机秤将从独立安全装置升级为智能吊装作业系统的神经中枢，深度融入数字工地与工业物联网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2a9dbee064546" w:history="1">
        <w:r>
          <w:rPr>
            <w:rStyle w:val="Hyperlink"/>
          </w:rPr>
          <w:t>2026-2032年中国起重机秤市场调查研究与发展前景报告</w:t>
        </w:r>
      </w:hyperlink>
      <w:r>
        <w:rPr>
          <w:rFonts w:hint="eastAsia"/>
        </w:rPr>
        <w:t>》系统分析了起重机秤行业的市场运行态势及发展趋势。报告从起重机秤行业基础知识、发展环境入手，结合起重机秤行业运行数据和产业链结构，全面解读起重机秤市场竞争格局及重点企业表现，并基于此对起重机秤行业发展前景作出预测，提供可操作的发展建议。研究采用定性与定量相结合的方法，整合国家统计局、相关协会的权威数据以及一手调研资料，确保结论的准确性和实用性，为起重机秤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起重机秤市场特点分析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起重机秤行业发展周期特征分析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中国起重机秤行业发展环境分析</w:t>
      </w:r>
      <w:r>
        <w:rPr>
          <w:rFonts w:hint="eastAsia"/>
        </w:rPr>
        <w:br/>
      </w:r>
      <w:r>
        <w:rPr>
          <w:rFonts w:hint="eastAsia"/>
        </w:rPr>
        <w:t>　　第一节 中国起重机秤行业发展经济环境分析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中国起重机秤行业发展政策环境分析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一、起重机秤行业政策影响分析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二、相关起重机秤行业标准分析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全球起重机秤行业市场发展调研分析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全球起重机秤行业市场运行环境</w:t>
      </w:r>
      <w:r>
        <w:rPr>
          <w:rFonts w:hint="eastAsia"/>
        </w:rPr>
        <w:br/>
      </w:r>
      <w:r>
        <w:rPr>
          <w:rFonts w:hint="eastAsia"/>
        </w:rPr>
        <w:t>　　第二节 全球起重机秤行业市场发展情况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一、全球起重机秤行业市场供给分析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二、全球起重机秤行业市场需求分析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三、全球起重机秤行业主要国家地区发展情况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2026-2032年全球起重机秤行业市场规模趋势预测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中国起重机秤行业市场供需现状</w:t>
      </w:r>
      <w:r>
        <w:rPr>
          <w:rFonts w:hint="eastAsia"/>
        </w:rPr>
        <w:br/>
      </w:r>
      <w:r>
        <w:rPr>
          <w:rFonts w:hint="eastAsia"/>
        </w:rPr>
        <w:t>　　第一节 中国起重机秤市场现状</w:t>
      </w:r>
      <w:r>
        <w:rPr>
          <w:rFonts w:hint="eastAsia"/>
        </w:rPr>
        <w:br/>
      </w:r>
      <w:r>
        <w:rPr>
          <w:rFonts w:hint="eastAsia"/>
        </w:rPr>
        <w:t>　　第二节 中国起重机秤产量情况分析及预测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一、起重机秤总体产能规模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二、2020-2025年中国起重机秤行业产量统计分析</w:t>
      </w:r>
      <w:r>
        <w:rPr>
          <w:rFonts w:hint="eastAsia"/>
        </w:rPr>
        <w:br/>
      </w:r>
      <w:r>
        <w:rPr>
          <w:rFonts w:hint="eastAsia"/>
        </w:rPr>
        <w:t>　　　　三、起重机秤行业区域产量分布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四、2026-2032年中国起重机秤行业产量预测</w:t>
      </w:r>
      <w:r>
        <w:rPr>
          <w:rFonts w:hint="eastAsia"/>
        </w:rPr>
        <w:br/>
      </w:r>
      <w:r>
        <w:rPr>
          <w:rFonts w:hint="eastAsia"/>
        </w:rPr>
        <w:t>　　第三节 中国起重机秤市场需求分析及预测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一、2020-2025年中国起重机秤市场需求统计</w:t>
      </w:r>
      <w:r>
        <w:rPr>
          <w:rFonts w:hint="eastAsia"/>
        </w:rPr>
        <w:br/>
      </w:r>
      <w:r>
        <w:rPr>
          <w:rFonts w:hint="eastAsia"/>
        </w:rPr>
        <w:t>　　　　二、中国起重机秤市场需求特点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三、2026-2032年中国起重机秤市场需求量预测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2025-2026年起重机秤行业技术发展现状及趋势分析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国内外起重机秤行业技术差异与原因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中国起重机秤行业现状调研分析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中国起重机秤行业发展现状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一、2025-2026年起重机秤行业品牌发展现状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二、2025-2026年起重机秤行业需求市场现状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三、2025-2026年起重机秤市场需求层次分析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四、2025-2026年中国起重机秤市场走向分析</w:t>
      </w:r>
      <w:r>
        <w:rPr>
          <w:rFonts w:hint="eastAsia"/>
        </w:rPr>
        <w:br/>
      </w:r>
      <w:r>
        <w:rPr>
          <w:rFonts w:hint="eastAsia"/>
        </w:rPr>
        <w:t>　　第二节 中国起重机秤行业存在的问题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一、2025-2026年起重机秤产品市场存在的主要问题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二、2025-2026年国内起重机秤产品市场的三大瓶颈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三、2025-2026年起重机秤产品市场遭遇的规模难题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对中国起重机秤市场的分析及思考</w:t>
      </w:r>
      <w:r>
        <w:rPr>
          <w:rFonts w:hint="eastAsia"/>
        </w:rPr>
        <w:br/>
      </w:r>
      <w:r>
        <w:rPr>
          <w:rFonts w:hint="eastAsia"/>
        </w:rPr>
        <w:t>　　　　一、起重机秤市场特点</w:t>
      </w:r>
      <w:r>
        <w:rPr>
          <w:rFonts w:hint="eastAsia"/>
        </w:rPr>
        <w:br/>
      </w:r>
      <w:r>
        <w:rPr>
          <w:rFonts w:hint="eastAsia"/>
        </w:rPr>
        <w:t>　　　　二、起重机秤市场分析</w:t>
      </w:r>
      <w:r>
        <w:rPr>
          <w:rFonts w:hint="eastAsia"/>
        </w:rPr>
        <w:br/>
      </w:r>
      <w:r>
        <w:rPr>
          <w:rFonts w:hint="eastAsia"/>
        </w:rPr>
        <w:t>　　　　三、起重机秤市场变化的方向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四、中国起重机秤行业发展的新思路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五、对中国起重机秤行业发展的思考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2020-2025年中国起重机秤产品市场进出口数据分析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2020-2025年中国起重机秤产品出口统计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2020-2025年中国起重机秤产品进口统计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2020-2025年中国起重机秤产品进出口价格对比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中国起重机秤主要进口来源地及出口目的地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起重机秤行业细分产品调研</w:t>
      </w:r>
      <w:r>
        <w:rPr>
          <w:rFonts w:hint="eastAsia"/>
        </w:rPr>
        <w:br/>
      </w:r>
      <w:r>
        <w:rPr>
          <w:rFonts w:hint="eastAsia"/>
        </w:rPr>
        <w:t>　　第一节 起重机秤细分产品结构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2020-2025年中国起重机秤行业竞争态势分析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2025年起重机秤行业集中度分析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一、起重机秤市场集中度分析</w:t>
      </w:r>
      <w:r>
        <w:rPr>
          <w:rFonts w:hint="eastAsia"/>
        </w:rPr>
        <w:br/>
      </w:r>
      <w:r>
        <w:rPr>
          <w:rFonts w:hint="eastAsia"/>
        </w:rPr>
        <w:t>　　　　二、起重机秤企业分布区域集中度分析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三、起重机秤区域消费集中度分析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2020-2025年起重机秤主要企业竞争力分析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2025年起重机秤行业竞争格局分析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一、起重机秤行业竞争分析</w:t>
      </w:r>
      <w:r>
        <w:rPr>
          <w:rFonts w:hint="eastAsia"/>
        </w:rPr>
        <w:br/>
      </w:r>
      <w:r>
        <w:rPr>
          <w:rFonts w:hint="eastAsia"/>
        </w:rPr>
        <w:t>　　　　二、中外起重机秤产品竞争分析</w:t>
      </w:r>
      <w:r>
        <w:rPr>
          <w:rFonts w:hint="eastAsia"/>
        </w:rPr>
        <w:br/>
      </w:r>
      <w:r>
        <w:rPr>
          <w:rFonts w:hint="eastAsia"/>
        </w:rPr>
        <w:t>　　　　三、国内起重机秤行业重点企业发展动向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起重机秤上游产业发展分析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起重机秤下游产业发展分析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起重机秤企业管理策略建议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提高起重机秤企业竞争力的策略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一、提高中国起重机秤企业核心竞争力的对策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二、起重机秤企业提升竞争力的主要方向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三、影响起重机秤企业核心竞争力的因素及提升途径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四、提高起重机秤企业竞争力的策略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对中国起重机秤品牌的战略思考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二、起重机秤企业品牌的现状分析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三、中国起重机秤企业的品牌战略</w:t>
      </w:r>
      <w:r>
        <w:rPr>
          <w:rFonts w:hint="eastAsia"/>
        </w:rPr>
        <w:br/>
      </w:r>
      <w:r>
        <w:rPr>
          <w:rFonts w:hint="eastAsia"/>
        </w:rPr>
        <w:t>　　　　四、起重机秤品牌战略管理的策略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起重机秤行业发展趋势及投资风险预警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2026年起重机秤市场前景分析</w:t>
      </w:r>
      <w:r>
        <w:rPr>
          <w:rFonts w:hint="eastAsia"/>
        </w:rPr>
        <w:br/>
      </w:r>
      <w:r>
        <w:rPr>
          <w:rFonts w:hint="eastAsia"/>
        </w:rPr>
        <w:t>　　第二节 2026年起重机秤行业发展趋势预测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影响起重机秤行业发展的主要因素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一、2026年影响起重机秤行业运行的有利因素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二、2026年影响起重机秤行业运行的稳定因素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三、2026年影响起重机秤行业运行的不利因素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四、2026年中国起重机秤行业发展面临的挑战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五、2026年中国起重机秤行业发展面临的机遇</w:t>
      </w:r>
      <w:r>
        <w:rPr>
          <w:rFonts w:hint="eastAsia"/>
        </w:rPr>
        <w:br/>
      </w:r>
      <w:r>
        <w:rPr>
          <w:rFonts w:hint="eastAsia"/>
        </w:rPr>
        <w:t>　　第四节 起重机秤行业投资风险预警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一、2026年起重机秤行业市场风险及控制策略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二、2026年起重机秤行业政策风险及控制策略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三、2026年起重机秤行业经营风险及控制策略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四、2026年起重机秤同业竞争风险及控制策略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五、2026年起重机秤行业其他风险及控制策略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起重机秤市场研究结论</w:t>
      </w:r>
      <w:r>
        <w:rPr>
          <w:rFonts w:hint="eastAsia"/>
        </w:rPr>
        <w:br/>
      </w:r>
      <w:r>
        <w:rPr>
          <w:rFonts w:hint="eastAsia"/>
        </w:rPr>
        <w:t>　　第二节 起重机秤子行业研究结论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起重机秤市场发展建议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2020-2025年中国起重机秤市场规模及增长情况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2020-2025年中国起重机秤行业产能及增长趋势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2026-2032年中国起重机秤行业产能预测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2020-2025年中国起重机秤行业产量及增长趋势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2026-2032年中国起重机秤行业产量预测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2026-2032年中国起重机秤行业市场需求预测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**地区起重机秤市场规模及增长情况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**地区起重机秤市场规模及增长情况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2020-2025年中国起重机秤行业进口量及增速统计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2020-2025年中国起重机秤行业出口量及增速统计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2026年起重机秤行业壁垒</w:t>
      </w:r>
      <w:r>
        <w:rPr>
          <w:rFonts w:hint="eastAsia"/>
        </w:rPr>
        <w:br/>
      </w:r>
      <w:r>
        <w:rPr>
          <w:rFonts w:hint="eastAsia"/>
        </w:rPr>
        <w:t>　　图表 2026年起重机秤市场前景分析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2026-2032年中国起重机秤市场需求预测</w:t>
      </w:r>
      <w:r>
        <w:rPr>
          <w:rFonts w:hint="eastAsia"/>
        </w:rPr>
        <w:br/>
      </w:r>
      <w:r>
        <w:rPr>
          <w:rFonts w:hint="eastAsia"/>
        </w:rPr>
        <w:t>　　图表 2026年起重机秤发展趋势预测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2a9dbee064546" w:history="1">
        <w:r>
          <w:rPr>
            <w:rStyle w:val="Hyperlink"/>
          </w:rPr>
          <w:t>2026-2032年中国起重机秤市场调查研究与发展前景报告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2a9dbee064546" w:history="1">
        <w:r>
          <w:rPr>
            <w:rStyle w:val="Hyperlink"/>
          </w:rPr>
          <w:t>https://www.20087.com/7/26/QiZhongJiChengFaZhanXianZhuangQianJing.html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热点：电子称重器、起重机秤砣、装载机秤、起重机电子秤、吊式电子秤、起重机电子吊秤、起重机称重系统、起重机 重量、起重机重量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b67bab1c94371" w:history="1">
      <w:r>
        <w:rPr>
          <w:rStyle w:val="Hyperlink"/>
        </w:rPr>
        <w:t>2026-2032年中国起重机秤市场调查研究与发展前景报告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iZhongJiChengFaZhanXianZhuangQianJing.html" TargetMode="External" Id="R7dc2a9dbee06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iZhongJiChengFaZhanXianZhuangQianJing.html" TargetMode="External" Id="R785b67bab1c9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2025-12-29T07:15:28Z</dcterms:created>
  <dcterms:modified xsi:type="dcterms:W3CDTF">2025-12-29T08:15:28Z</dcterms:modified>
  <dc:subject>2026-2032年中国起重机秤市场调查研究与发展前景报告</dc:subject>
  <dc:title>2026-2032年中国起重机秤市场调查研究与发展前景报告</dc:title>
  <cp:keywords>2026-2032年中国起重机秤市场调查研究与发展前景报告</cp:keywords>
  <dc:description>2026-2032年中国起重机秤市场调查研究与发展前景报告</dc:description>
</cp:coreProperties>
</file>