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5fd42c35e4dab" w:history="1">
              <w:r>
                <w:rPr>
                  <w:rStyle w:val="Hyperlink"/>
                </w:rPr>
                <w:t>2025-2031年中国钢化炉行业研究与市场前景报告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5fd42c35e4dab" w:history="1">
              <w:r>
                <w:rPr>
                  <w:rStyle w:val="Hyperlink"/>
                </w:rPr>
                <w:t>2025-2031年中国钢化炉行业研究与市场前景报告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5fd42c35e4dab" w:history="1">
                <w:r>
                  <w:rPr>
                    <w:rStyle w:val="Hyperlink"/>
                  </w:rPr>
                  <w:t>https://www.20087.com/7/36/GangHuaLuDeQianJing.html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现代建筑、汽车和家电等行业的快速发展，钢化炉在玻璃加工行业中的重要性日益凸显。当前，钢化炉制造技术不断进步，自动化和智能化水平显著提高。新型的钢化炉不仅提高了生产效率，还更加注重节能环保和安全生产。此外，国内外钢化炉制造企业也在积极探索新材料、新工艺，以提升产品质量和性能。</w:t>
      </w:r>
      <w:r>
        <w:rPr>
          <w:rFonts w:hint="eastAsia"/>
        </w:rPr>
        <w:br/>
      </w:r>
      <w:r>
        <w:rPr>
          <w:rFonts w:hint="eastAsia"/>
        </w:rPr>
        <w:t>　　未来，钢化炉的发展将更加注重高效、节能和环保。一方面，随着制造业的转型升级，对钢化炉的效率和精度要求将更高，这将推动钢化炉向更高端、更智能化的方向发展。另一方面，随着全球环保意识的提升，钢化炉的节能环保性能也将成为重要的发展趋势。此外，随着新材料、新技术的不断涌现，钢化炉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5fd42c35e4dab" w:history="1">
        <w:r>
          <w:rPr>
            <w:rStyle w:val="Hyperlink"/>
          </w:rPr>
          <w:t>2025-2031年中国钢化炉行业研究与市场前景报告</w:t>
        </w:r>
      </w:hyperlink>
      <w:r>
        <w:rPr>
          <w:rFonts w:hint="eastAsia"/>
        </w:rPr>
        <w:t>》基于国家统计局、行业协会等详实数据，结合全面市场调研，系统分析了钢化炉行业的市场规模、技术现状及未来发展方向。报告从经济环境、政策导向等角度出发，深入探讨了钢化炉行业发展趋势、竞争格局及重点企业的战略布局，同时对钢化炉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钢化炉行业概述</w:t>
      </w:r>
      <w:r>
        <w:rPr>
          <w:rFonts w:hint="eastAsia"/>
        </w:rPr>
        <w:br/>
      </w:r>
      <w:r>
        <w:rPr>
          <w:rFonts w:hint="eastAsia"/>
        </w:rPr>
        <w:t>　　第一节 钢化炉定义与分类</w:t>
      </w:r>
      <w:r>
        <w:rPr>
          <w:rFonts w:hint="eastAsia"/>
        </w:rPr>
        <w:br/>
      </w:r>
      <w:r>
        <w:rPr>
          <w:rFonts w:hint="eastAsia"/>
        </w:rPr>
        <w:t>　　第二节 钢化炉应用领域</w:t>
      </w:r>
      <w:r>
        <w:rPr>
          <w:rFonts w:hint="eastAsia"/>
        </w:rPr>
        <w:br/>
      </w:r>
      <w:r>
        <w:rPr>
          <w:rFonts w:hint="eastAsia"/>
        </w:rPr>
        <w:t>　　第三节 钢化炉行业经济指标分析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钢化炉产业链及经营模式分析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三、钢化炉销售模式及销售渠道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全球钢化炉市场发展综述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2019-2024年全球钢化炉市场规模与趋势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主要国家与地区钢化炉市场分析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2025-2031年全球钢化炉行业发展趋势与前景预测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中国钢化炉行业市场分析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2024-2025年钢化炉产能与投资动态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一、国内钢化炉产能及利用情况</w:t>
      </w:r>
      <w:r>
        <w:rPr>
          <w:rFonts w:hint="eastAsia"/>
        </w:rPr>
        <w:br/>
      </w:r>
      <w:r>
        <w:rPr>
          <w:rFonts w:hint="eastAsia"/>
        </w:rPr>
        <w:t>　　　　二、钢化炉产能扩张与投资动态</w:t>
      </w:r>
      <w:r>
        <w:rPr>
          <w:rFonts w:hint="eastAsia"/>
        </w:rPr>
        <w:br/>
      </w:r>
      <w:r>
        <w:rPr>
          <w:rFonts w:hint="eastAsia"/>
        </w:rPr>
        <w:t>　　第二节 钢化炉行业产量情况分析与趋势预测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一、2019-2024年钢化炉行业产量数据统计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1、2019-2024年钢化炉产量及增长趋势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2、2019-2024年钢化炉细分产品产量及份额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二、影响钢化炉产量的关键因素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三、2025-2031年钢化炉产量预测</w:t>
      </w:r>
      <w:r>
        <w:rPr>
          <w:rFonts w:hint="eastAsia"/>
        </w:rPr>
        <w:br/>
      </w:r>
      <w:r>
        <w:rPr>
          <w:rFonts w:hint="eastAsia"/>
        </w:rPr>
        <w:t>　　第三节 2025-2031年钢化炉市场需求与销售分析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一、2024-2025年钢化炉行业需求现状</w:t>
      </w:r>
      <w:r>
        <w:rPr>
          <w:rFonts w:hint="eastAsia"/>
        </w:rPr>
        <w:br/>
      </w:r>
      <w:r>
        <w:rPr>
          <w:rFonts w:hint="eastAsia"/>
        </w:rPr>
        <w:t>　　　　二、钢化炉客户群体与需求特点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三、2019-2024年钢化炉行业销售规模分析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四、2025-2031年钢化炉市场增长潜力与规模预测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2024-2025年钢化炉行业技术发展现状及趋势分析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钢化炉行业技术发展现状分析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国内外钢化炉行业技术差异与原因</w:t>
      </w:r>
      <w:r>
        <w:rPr>
          <w:rFonts w:hint="eastAsia"/>
        </w:rPr>
        <w:br/>
      </w:r>
      <w:r>
        <w:rPr>
          <w:rFonts w:hint="eastAsia"/>
        </w:rPr>
        <w:t>　　第三节 钢化炉行业技术发展方向、趋势预测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提升钢化炉行业技术能力策略建议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中国钢化炉细分市场与下游应用领域分析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钢化炉细分市场分析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一、2024-2025年钢化炉主要细分产品市场现状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钢化炉下游应用与客户群体分析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一、2024-2025年钢化炉各应用领域市场现状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钢化炉价格机制与竞争策略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一、2019-2024年钢化炉市场价格走势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钢化炉定价策略与方法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2025-2031年钢化炉价格竞争态势与趋势预测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中国钢化炉行业重点区域市场研究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2024-2025年重点区域钢化炉市场发展概况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三、2025-2031年钢化炉行业发展潜力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2019-2024年中国钢化炉行业进出口情况分析</w:t>
      </w:r>
      <w:r>
        <w:rPr>
          <w:rFonts w:hint="eastAsia"/>
        </w:rPr>
        <w:br/>
      </w:r>
      <w:r>
        <w:rPr>
          <w:rFonts w:hint="eastAsia"/>
        </w:rPr>
        <w:t>　　第一节 钢化炉行业进口情况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一、2019-2024年钢化炉进口规模及增长情况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二、钢化炉主要进口来源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钢化炉行业出口情况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一、2019-2024年钢化炉出口规模及增长情况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二、钢化炉主要出口目的地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2019-2024年中国钢化炉行业总体发展与财务状况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2019-2024年中国钢化炉行业规模情况</w:t>
      </w:r>
      <w:r>
        <w:rPr>
          <w:rFonts w:hint="eastAsia"/>
        </w:rPr>
        <w:br/>
      </w:r>
      <w:r>
        <w:rPr>
          <w:rFonts w:hint="eastAsia"/>
        </w:rPr>
        <w:t>　　　　一、钢化炉行业企业数量规模</w:t>
      </w:r>
      <w:r>
        <w:rPr>
          <w:rFonts w:hint="eastAsia"/>
        </w:rPr>
        <w:br/>
      </w:r>
      <w:r>
        <w:rPr>
          <w:rFonts w:hint="eastAsia"/>
        </w:rPr>
        <w:t>　　　　二、钢化炉行业从业人员规模</w:t>
      </w:r>
      <w:r>
        <w:rPr>
          <w:rFonts w:hint="eastAsia"/>
        </w:rPr>
        <w:br/>
      </w:r>
      <w:r>
        <w:rPr>
          <w:rFonts w:hint="eastAsia"/>
        </w:rPr>
        <w:t>　　　　三、钢化炉行业市场敏感性分析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2019-2024年中国钢化炉行业财务能力分析</w:t>
      </w:r>
      <w:r>
        <w:rPr>
          <w:rFonts w:hint="eastAsia"/>
        </w:rPr>
        <w:br/>
      </w:r>
      <w:r>
        <w:rPr>
          <w:rFonts w:hint="eastAsia"/>
        </w:rPr>
        <w:t>　　　　一、钢化炉行业盈利能力</w:t>
      </w:r>
      <w:r>
        <w:rPr>
          <w:rFonts w:hint="eastAsia"/>
        </w:rPr>
        <w:br/>
      </w:r>
      <w:r>
        <w:rPr>
          <w:rFonts w:hint="eastAsia"/>
        </w:rPr>
        <w:t>　　　　二、钢化炉行业偿债能力</w:t>
      </w:r>
      <w:r>
        <w:rPr>
          <w:rFonts w:hint="eastAsia"/>
        </w:rPr>
        <w:br/>
      </w:r>
      <w:r>
        <w:rPr>
          <w:rFonts w:hint="eastAsia"/>
        </w:rPr>
        <w:t>　　　　三、钢化炉行业营运能力</w:t>
      </w:r>
      <w:r>
        <w:rPr>
          <w:rFonts w:hint="eastAsia"/>
        </w:rPr>
        <w:br/>
      </w:r>
      <w:r>
        <w:rPr>
          <w:rFonts w:hint="eastAsia"/>
        </w:rPr>
        <w:t>　　　　四、钢化炉行业发展能力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钢化炉行业重点企业调研分析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中国钢化炉行业竞争格局分析</w:t>
      </w:r>
      <w:r>
        <w:rPr>
          <w:rFonts w:hint="eastAsia"/>
        </w:rPr>
        <w:br/>
      </w:r>
      <w:r>
        <w:rPr>
          <w:rFonts w:hint="eastAsia"/>
        </w:rPr>
        <w:t>　　第一节 钢化炉行业竞争格局总览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2024-2025年钢化炉行业竞争力分析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2019-2024年钢化炉行业企业并购活动分析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2024-2025年钢化炉行业会展与招投标活动分析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一、钢化炉行业会展活动及其市场影响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2025年中国钢化炉企业发展企业发展策略与建议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钢化炉销售模式与渠道策略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钢化炉品牌与市场推广策略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钢化炉研发投入与技术创新能力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钢化炉合作联盟与资源整合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中国钢化炉行业风险与对策</w:t>
      </w:r>
      <w:r>
        <w:rPr>
          <w:rFonts w:hint="eastAsia"/>
        </w:rPr>
        <w:br/>
      </w:r>
      <w:r>
        <w:rPr>
          <w:rFonts w:hint="eastAsia"/>
        </w:rPr>
        <w:t>　　第一节 钢化炉行业SWOT分析</w:t>
      </w:r>
      <w:r>
        <w:rPr>
          <w:rFonts w:hint="eastAsia"/>
        </w:rPr>
        <w:br/>
      </w:r>
      <w:r>
        <w:rPr>
          <w:rFonts w:hint="eastAsia"/>
        </w:rPr>
        <w:t>　　　　一、钢化炉行业优势</w:t>
      </w:r>
      <w:r>
        <w:rPr>
          <w:rFonts w:hint="eastAsia"/>
        </w:rPr>
        <w:br/>
      </w:r>
      <w:r>
        <w:rPr>
          <w:rFonts w:hint="eastAsia"/>
        </w:rPr>
        <w:t>　　　　二、钢化炉行业劣势</w:t>
      </w:r>
      <w:r>
        <w:rPr>
          <w:rFonts w:hint="eastAsia"/>
        </w:rPr>
        <w:br/>
      </w:r>
      <w:r>
        <w:rPr>
          <w:rFonts w:hint="eastAsia"/>
        </w:rPr>
        <w:t>　　　　三、钢化炉市场机会</w:t>
      </w:r>
      <w:r>
        <w:rPr>
          <w:rFonts w:hint="eastAsia"/>
        </w:rPr>
        <w:br/>
      </w:r>
      <w:r>
        <w:rPr>
          <w:rFonts w:hint="eastAsia"/>
        </w:rPr>
        <w:t>　　　　四、钢化炉市场威胁</w:t>
      </w:r>
      <w:r>
        <w:rPr>
          <w:rFonts w:hint="eastAsia"/>
        </w:rPr>
        <w:br/>
      </w:r>
      <w:r>
        <w:rPr>
          <w:rFonts w:hint="eastAsia"/>
        </w:rPr>
        <w:t>　　第二节 钢化炉行业风险及对策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2025-2031年中国钢化炉行业前景与发展趋势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2024-2025年钢化炉行业发展环境分析</w:t>
      </w:r>
      <w:r>
        <w:rPr>
          <w:rFonts w:hint="eastAsia"/>
        </w:rPr>
        <w:br/>
      </w:r>
      <w:r>
        <w:rPr>
          <w:rFonts w:hint="eastAsia"/>
        </w:rPr>
        <w:t>　　　　一、钢化炉行业主管部门与监管体制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二、钢化炉行业主要法律法规及政策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三、钢化炉行业标准与质量监管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2025-2031年钢化炉行业发展趋势与方向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2025-2031年钢化炉行业发展潜力与机遇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钢化炉行业研究结论与建议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中智林－钢化炉行业发展建议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钢化炉行业历程</w:t>
      </w:r>
      <w:r>
        <w:rPr>
          <w:rFonts w:hint="eastAsia"/>
        </w:rPr>
        <w:br/>
      </w:r>
      <w:r>
        <w:rPr>
          <w:rFonts w:hint="eastAsia"/>
        </w:rPr>
        <w:t>　　图表 钢化炉行业生命周期</w:t>
      </w:r>
      <w:r>
        <w:rPr>
          <w:rFonts w:hint="eastAsia"/>
        </w:rPr>
        <w:br/>
      </w:r>
      <w:r>
        <w:rPr>
          <w:rFonts w:hint="eastAsia"/>
        </w:rPr>
        <w:t>　　图表 钢化炉行业产业链分析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2019-2024年钢化炉行业市场容量分析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2019-2024年中国钢化炉行业产量及增长趋势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2019-2024年中国钢化炉市场需求量及增速统计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2025年中国钢化炉行业需求领域分布格局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2019-2024年中国钢化炉行业盈利情况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2019-2024年中国钢化炉行业利润总额统计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2019-2024年中国钢化炉进口金额分析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2019-2024年中国钢化炉出口数量分析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2019-2024年中国钢化炉出口金额分析</w:t>
      </w:r>
      <w:r>
        <w:rPr>
          <w:rFonts w:hint="eastAsia"/>
        </w:rPr>
        <w:br/>
      </w:r>
      <w:r>
        <w:rPr>
          <w:rFonts w:hint="eastAsia"/>
        </w:rPr>
        <w:t>　　图表 2025年中国钢化炉进口国家及地区分析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2025年中国钢化炉出口国家及地区分析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2019-2024年中国钢化炉行业企业平均规模情况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2025-2031年中国钢化炉行业供需平衡预测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2025-2031年中国钢化炉市场规模预测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2025-2031年中国钢化炉市场前景分析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2025-2031年中国钢化炉发展趋势预测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5fd42c35e4dab" w:history="1">
        <w:r>
          <w:rPr>
            <w:rStyle w:val="Hyperlink"/>
          </w:rPr>
          <w:t>2025-2031年中国钢化炉行业研究与市场前景报告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5fd42c35e4dab" w:history="1">
        <w:r>
          <w:rPr>
            <w:rStyle w:val="Hyperlink"/>
          </w:rPr>
          <w:t>https://www.20087.com/7/36/GangHuaLuDeQianJing.html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热点：二手钢化炉3年内的、钢化炉十大品牌、化学钢化炉的工作原理、钢化炉品牌、二手钢化炉设备、钢化炉新手入门教程、钢化炉多少钱、钢化炉对流正确用法、全自动钢化炉多少钱一台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f09175c6e4af5" w:history="1">
      <w:r>
        <w:rPr>
          <w:rStyle w:val="Hyperlink"/>
        </w:rPr>
        <w:t>2025-2031年中国钢化炉行业研究与市场前景报告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GangHuaLuDeQianJing.html" TargetMode="External" Id="R94f5fd42c35e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GangHuaLuDeQianJing.html" TargetMode="External" Id="Rca7f09175c6e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2024-11-05T04:46:38Z</dcterms:created>
  <dcterms:modified xsi:type="dcterms:W3CDTF">2024-11-05T05:46:38Z</dcterms:modified>
  <dc:subject>2025-2031年中国钢化炉行业研究与市场前景报告</dc:subject>
  <dc:title>2025-2031年中国钢化炉行业研究与市场前景报告</dc:title>
  <cp:keywords>2025-2031年中国钢化炉行业研究与市场前景报告</cp:keywords>
  <dc:description>2025-2031年中国钢化炉行业研究与市场前景报告</dc:description>
</cp:coreProperties>
</file>