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2e1e020e743d4" w:history="1">
              <w:r>
                <w:rPr>
                  <w:rStyle w:val="Hyperlink"/>
                </w:rPr>
                <w:t>2025-2031年中国铜角行业研究分析与前景趋势预测报告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2e1e020e743d4" w:history="1">
              <w:r>
                <w:rPr>
                  <w:rStyle w:val="Hyperlink"/>
                </w:rPr>
                <w:t>2025-2031年中国铜角行业研究分析与前景趋势预测报告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2e1e020e743d4" w:history="1">
                <w:r>
                  <w:rPr>
                    <w:rStyle w:val="Hyperlink"/>
                  </w:rPr>
                  <w:t>https://www.20087.com/7/26/TongJiaoQianJing.html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角是一种传统的装饰和功能性材料，广泛应用于建筑装饰、家具制造等领域。近年来，随着设计理念的创新和技术的进步，铜角在设计美学和工艺水平上有了显著提升。现代铜角不仅采用了先进的铸造和精加工技术，提高了产品的精度和美观度，还通过表面处理技术如电镀和氧化，增强了其耐腐蚀性和耐用性。此外，一些高端产品融入了个性化定制服务，根据客户需求提供不同形状、尺寸及颜色的选择。</w:t>
      </w:r>
      <w:r>
        <w:rPr>
          <w:rFonts w:hint="eastAsia"/>
        </w:rPr>
        <w:br/>
      </w:r>
      <w:r>
        <w:rPr>
          <w:rFonts w:hint="eastAsia"/>
        </w:rPr>
        <w:t>　　未来，铜角将在绿色制造与智能化应用方面取得进展。一方面，继续研发更加环保的生产工艺，如采用无铅焊接技术和可回收材料，减少环境污染；另一方面，探索将智能元素集成到铜角中，例如嵌入传感器实现环境监测或安全报警功能，为用户提供更多附加值。同时，注重品牌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2e1e020e743d4" w:history="1">
        <w:r>
          <w:rPr>
            <w:rStyle w:val="Hyperlink"/>
          </w:rPr>
          <w:t>2025-2031年中国铜角行业研究分析与前景趋势预测报告</w:t>
        </w:r>
      </w:hyperlink>
      <w:r>
        <w:rPr>
          <w:rFonts w:hint="eastAsia"/>
        </w:rPr>
        <w:t>》系统分析了铜角行业的市场规模、供需状况及竞争格局，结合铜角技术发展现状与未来方向，科学预测了行业前景与增长趋势。报告重点评估了重点铜角企业的经营表现及竞争优势，同时探讨了行业机遇与潜在风险。通过对铜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铜角行业概述</w:t>
      </w:r>
      <w:r>
        <w:rPr>
          <w:rFonts w:hint="eastAsia"/>
        </w:rPr>
        <w:br/>
      </w:r>
      <w:r>
        <w:rPr>
          <w:rFonts w:hint="eastAsia"/>
        </w:rPr>
        <w:t>　　第一节 铜角定义与分类</w:t>
      </w:r>
      <w:r>
        <w:rPr>
          <w:rFonts w:hint="eastAsia"/>
        </w:rPr>
        <w:br/>
      </w:r>
      <w:r>
        <w:rPr>
          <w:rFonts w:hint="eastAsia"/>
        </w:rPr>
        <w:t>　　第二节 铜角应用领域</w:t>
      </w:r>
      <w:r>
        <w:rPr>
          <w:rFonts w:hint="eastAsia"/>
        </w:rPr>
        <w:br/>
      </w:r>
      <w:r>
        <w:rPr>
          <w:rFonts w:hint="eastAsia"/>
        </w:rPr>
        <w:t>　　第三节 铜角行业经济指标分析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一、国内铜角产能及利用情况</w:t>
      </w:r>
      <w:r>
        <w:rPr>
          <w:rFonts w:hint="eastAsia"/>
        </w:rPr>
        <w:br/>
      </w:r>
      <w:r>
        <w:rPr>
          <w:rFonts w:hint="eastAsia"/>
        </w:rPr>
        <w:t>　　　　二、铜角产能扩张与投资动态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三、2025-2031年铜角产量预测</w:t>
      </w:r>
      <w:r>
        <w:rPr>
          <w:rFonts w:hint="eastAsia"/>
        </w:rPr>
        <w:br/>
      </w:r>
      <w:r>
        <w:rPr>
          <w:rFonts w:hint="eastAsia"/>
        </w:rPr>
        <w:t>　　第三节 2025-2031年铜角市场需求与销售分析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一、2024-2025年铜角行业需求现状</w:t>
      </w:r>
      <w:r>
        <w:rPr>
          <w:rFonts w:hint="eastAsia"/>
        </w:rPr>
        <w:br/>
      </w:r>
      <w:r>
        <w:rPr>
          <w:rFonts w:hint="eastAsia"/>
        </w:rPr>
        <w:t>　　　　二、铜角客户群体与需求特点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国内外铜角行业技术差异与原因</w:t>
      </w:r>
      <w:r>
        <w:rPr>
          <w:rFonts w:hint="eastAsia"/>
        </w:rPr>
        <w:br/>
      </w:r>
      <w:r>
        <w:rPr>
          <w:rFonts w:hint="eastAsia"/>
        </w:rPr>
        <w:t>　　第三节 铜角行业技术发展方向、趋势预测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2019-2024年中国铜角行业进出口情况分析</w:t>
      </w:r>
      <w:r>
        <w:rPr>
          <w:rFonts w:hint="eastAsia"/>
        </w:rPr>
        <w:br/>
      </w:r>
      <w:r>
        <w:rPr>
          <w:rFonts w:hint="eastAsia"/>
        </w:rPr>
        <w:t>　　第一节 铜角行业进口情况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2019-2024年中国铜角行业规模情况</w:t>
      </w:r>
      <w:r>
        <w:rPr>
          <w:rFonts w:hint="eastAsia"/>
        </w:rPr>
        <w:br/>
      </w:r>
      <w:r>
        <w:rPr>
          <w:rFonts w:hint="eastAsia"/>
        </w:rPr>
        <w:t>　　　　一、铜角行业企业数量规模</w:t>
      </w:r>
      <w:r>
        <w:rPr>
          <w:rFonts w:hint="eastAsia"/>
        </w:rPr>
        <w:br/>
      </w:r>
      <w:r>
        <w:rPr>
          <w:rFonts w:hint="eastAsia"/>
        </w:rPr>
        <w:t>　　　　二、铜角行业从业人员规模</w:t>
      </w:r>
      <w:r>
        <w:rPr>
          <w:rFonts w:hint="eastAsia"/>
        </w:rPr>
        <w:br/>
      </w:r>
      <w:r>
        <w:rPr>
          <w:rFonts w:hint="eastAsia"/>
        </w:rPr>
        <w:t>　　　　三、铜角行业市场敏感性分析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2019-2024年中国铜角行业财务能力分析</w:t>
      </w:r>
      <w:r>
        <w:rPr>
          <w:rFonts w:hint="eastAsia"/>
        </w:rPr>
        <w:br/>
      </w:r>
      <w:r>
        <w:rPr>
          <w:rFonts w:hint="eastAsia"/>
        </w:rPr>
        <w:t>　　　　一、铜角行业盈利能力</w:t>
      </w:r>
      <w:r>
        <w:rPr>
          <w:rFonts w:hint="eastAsia"/>
        </w:rPr>
        <w:br/>
      </w:r>
      <w:r>
        <w:rPr>
          <w:rFonts w:hint="eastAsia"/>
        </w:rPr>
        <w:t>　　　　二、铜角行业偿债能力</w:t>
      </w:r>
      <w:r>
        <w:rPr>
          <w:rFonts w:hint="eastAsia"/>
        </w:rPr>
        <w:br/>
      </w:r>
      <w:r>
        <w:rPr>
          <w:rFonts w:hint="eastAsia"/>
        </w:rPr>
        <w:t>　　　　三、铜角行业营运能力</w:t>
      </w:r>
      <w:r>
        <w:rPr>
          <w:rFonts w:hint="eastAsia"/>
        </w:rPr>
        <w:br/>
      </w:r>
      <w:r>
        <w:rPr>
          <w:rFonts w:hint="eastAsia"/>
        </w:rPr>
        <w:t>　　　　四、铜角行业发展能力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中国铜角行业竞争格局分析</w:t>
      </w:r>
      <w:r>
        <w:rPr>
          <w:rFonts w:hint="eastAsia"/>
        </w:rPr>
        <w:br/>
      </w:r>
      <w:r>
        <w:rPr>
          <w:rFonts w:hint="eastAsia"/>
        </w:rPr>
        <w:t>　　第一节 铜角行业竞争格局总览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中国铜角行业风险与对策</w:t>
      </w:r>
      <w:r>
        <w:rPr>
          <w:rFonts w:hint="eastAsia"/>
        </w:rPr>
        <w:br/>
      </w:r>
      <w:r>
        <w:rPr>
          <w:rFonts w:hint="eastAsia"/>
        </w:rPr>
        <w:t>　　第一节 铜角行业SWOT分析</w:t>
      </w:r>
      <w:r>
        <w:rPr>
          <w:rFonts w:hint="eastAsia"/>
        </w:rPr>
        <w:br/>
      </w:r>
      <w:r>
        <w:rPr>
          <w:rFonts w:hint="eastAsia"/>
        </w:rPr>
        <w:t>　　　　一、铜角行业优势</w:t>
      </w:r>
      <w:r>
        <w:rPr>
          <w:rFonts w:hint="eastAsia"/>
        </w:rPr>
        <w:br/>
      </w:r>
      <w:r>
        <w:rPr>
          <w:rFonts w:hint="eastAsia"/>
        </w:rPr>
        <w:t>　　　　二、铜角行业劣势</w:t>
      </w:r>
      <w:r>
        <w:rPr>
          <w:rFonts w:hint="eastAsia"/>
        </w:rPr>
        <w:br/>
      </w:r>
      <w:r>
        <w:rPr>
          <w:rFonts w:hint="eastAsia"/>
        </w:rPr>
        <w:t>　　　　三、铜角市场机会</w:t>
      </w:r>
      <w:r>
        <w:rPr>
          <w:rFonts w:hint="eastAsia"/>
        </w:rPr>
        <w:br/>
      </w:r>
      <w:r>
        <w:rPr>
          <w:rFonts w:hint="eastAsia"/>
        </w:rPr>
        <w:t>　　　　四、铜角市场威胁</w:t>
      </w:r>
      <w:r>
        <w:rPr>
          <w:rFonts w:hint="eastAsia"/>
        </w:rPr>
        <w:br/>
      </w:r>
      <w:r>
        <w:rPr>
          <w:rFonts w:hint="eastAsia"/>
        </w:rPr>
        <w:t>　　第二节 铜角行业风险及对策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2024-2025年铜角行业发展环境分析</w:t>
      </w:r>
      <w:r>
        <w:rPr>
          <w:rFonts w:hint="eastAsia"/>
        </w:rPr>
        <w:br/>
      </w:r>
      <w:r>
        <w:rPr>
          <w:rFonts w:hint="eastAsia"/>
        </w:rPr>
        <w:t>　　　　一、铜角行业主管部门与监管体制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中.智.林：铜角行业发展建议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铜角行业历程</w:t>
      </w:r>
      <w:r>
        <w:rPr>
          <w:rFonts w:hint="eastAsia"/>
        </w:rPr>
        <w:br/>
      </w:r>
      <w:r>
        <w:rPr>
          <w:rFonts w:hint="eastAsia"/>
        </w:rPr>
        <w:t>　　图表 铜角行业生命周期</w:t>
      </w:r>
      <w:r>
        <w:rPr>
          <w:rFonts w:hint="eastAsia"/>
        </w:rPr>
        <w:br/>
      </w:r>
      <w:r>
        <w:rPr>
          <w:rFonts w:hint="eastAsia"/>
        </w:rPr>
        <w:t>　　图表 铜角行业产业链分析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2019-2024年中国铜角出口金额分析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2e1e020e743d4" w:history="1">
        <w:r>
          <w:rPr>
            <w:rStyle w:val="Hyperlink"/>
          </w:rPr>
          <w:t>2025-2031年中国铜角行业研究分析与前景趋势预测报告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2e1e020e743d4" w:history="1">
        <w:r>
          <w:rPr>
            <w:rStyle w:val="Hyperlink"/>
          </w:rPr>
          <w:t>https://www.20087.com/7/26/TongJiaoQianJing.html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热点：铜角金棺、铜角阀和不锈钢角阀哪个好、铜角大王、铜觚、铜觥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f83a6da14896" w:history="1">
      <w:r>
        <w:rPr>
          <w:rStyle w:val="Hyperlink"/>
        </w:rPr>
        <w:t>2025-2031年中国铜角行业研究分析与前景趋势预测报告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JiaoQianJing.html" TargetMode="External" Id="R7742e1e020e7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JiaoQianJing.html" TargetMode="External" Id="R6d71f83a6da1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2025-04-10T07:58:52Z</dcterms:created>
  <dcterms:modified xsi:type="dcterms:W3CDTF">2025-04-10T08:58:52Z</dcterms:modified>
  <dc:subject>2025-2031年中国铜角行业研究分析与前景趋势预测报告</dc:subject>
  <dc:title>2025-2031年中国铜角行业研究分析与前景趋势预测报告</dc:title>
  <cp:keywords>2025-2031年中国铜角行业研究分析与前景趋势预测报告</cp:keywords>
  <dc:description>2025-2031年中国铜角行业研究分析与前景趋势预测报告</dc:description>
</cp:coreProperties>
</file>