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85d88a4f34b5c" w:history="1">
              <w:r>
                <w:rPr>
                  <w:rStyle w:val="Hyperlink"/>
                </w:rPr>
                <w:t>2024-2030年中国音圈发展现状与趋势预测报告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85d88a4f34b5c" w:history="1">
              <w:r>
                <w:rPr>
                  <w:rStyle w:val="Hyperlink"/>
                </w:rPr>
                <w:t>2024-2030年中国音圈发展现状与趋势预测报告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85d88a4f34b5c" w:history="1">
                <w:r>
                  <w:rPr>
                    <w:rStyle w:val="Hyperlink"/>
                  </w:rPr>
                  <w:t>https://www.20087.com/7/76/YinQuanFaZhanQuShi.html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圈是扬声器、耳机和其他音频设备中的核心部件，负责将电信号转换成机械振动，从而产生声音。近年来，随着消费电子市场的繁荣，音圈的技术也在不断进步，向着更小体积、更高效率和更宽频响范围发展。目前，音圈制造商正致力于提升音圈的耐用性和音质表现，以适应高清音频和便携式设备的高标准要求。</w:t>
      </w:r>
      <w:r>
        <w:rPr>
          <w:rFonts w:hint="eastAsia"/>
        </w:rPr>
        <w:br/>
      </w:r>
      <w:r>
        <w:rPr>
          <w:rFonts w:hint="eastAsia"/>
        </w:rPr>
        <w:t>　　未来，音圈的发展将更加侧重于智能化和个性化。智能化体现在音圈将与数字信号处理技术结合，实现声音的动态调整和优化，为用户提供更加真实、沉浸式的听觉体验。个性化则意味着音圈设计将更加灵活，能够根据不同的音频设备和应用场景，提供定制化的解决方案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85d88a4f34b5c" w:history="1">
        <w:r>
          <w:rPr>
            <w:rStyle w:val="Hyperlink"/>
          </w:rPr>
          <w:t>2024-2030年中国音圈发展现状与趋势预测报告</w:t>
        </w:r>
      </w:hyperlink>
      <w:r>
        <w:rPr>
          <w:rFonts w:hint="eastAsia"/>
        </w:rPr>
        <w:t>》深入剖析了当前音圈行业的现状与市场需求，详细探讨了音圈市场规模及其价格动态。音圈报告从产业链角度出发，分析了上下游的影响因素，并进一步细分市场，对音圈各细分领域的具体情况进行探讨。音圈报告还根据现有数据，对音圈市场前景及发展趋势进行了科学预测，揭示了行业内重点企业的竞争格局，评估了品牌影响力和市场集中度，同时指出了音圈行业面临的风险与机遇。音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音圈行业界定</w:t>
      </w:r>
      <w:r>
        <w:rPr>
          <w:rFonts w:hint="eastAsia"/>
        </w:rPr>
        <w:br/>
      </w:r>
      <w:r>
        <w:rPr>
          <w:rFonts w:hint="eastAsia"/>
        </w:rPr>
        <w:t>　　第一节 音圈行业定义</w:t>
      </w:r>
      <w:r>
        <w:rPr>
          <w:rFonts w:hint="eastAsia"/>
        </w:rPr>
        <w:br/>
      </w:r>
      <w:r>
        <w:rPr>
          <w:rFonts w:hint="eastAsia"/>
        </w:rPr>
        <w:t>　　第二节 音圈行业特点分析</w:t>
      </w:r>
      <w:r>
        <w:rPr>
          <w:rFonts w:hint="eastAsia"/>
        </w:rPr>
        <w:br/>
      </w:r>
      <w:r>
        <w:rPr>
          <w:rFonts w:hint="eastAsia"/>
        </w:rPr>
        <w:t>　　第三节 音圈产业链分析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2024年世界音圈行业市场运行形势分析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2024年全球音圈行业发展概况</w:t>
      </w:r>
      <w:r>
        <w:rPr>
          <w:rFonts w:hint="eastAsia"/>
        </w:rPr>
        <w:br/>
      </w:r>
      <w:r>
        <w:rPr>
          <w:rFonts w:hint="eastAsia"/>
        </w:rPr>
        <w:t>　　第二节 世界音圈行业发展走势</w:t>
      </w:r>
      <w:r>
        <w:rPr>
          <w:rFonts w:hint="eastAsia"/>
        </w:rPr>
        <w:br/>
      </w:r>
      <w:r>
        <w:rPr>
          <w:rFonts w:hint="eastAsia"/>
        </w:rPr>
        <w:t>　　　　二、全球音圈行业市场分布情况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2024年音圈行业技术发展现状及趋势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当前我国音圈技术发展现状</w:t>
      </w:r>
      <w:r>
        <w:rPr>
          <w:rFonts w:hint="eastAsia"/>
        </w:rPr>
        <w:br/>
      </w:r>
      <w:r>
        <w:rPr>
          <w:rFonts w:hint="eastAsia"/>
        </w:rPr>
        <w:t>　　第二节 中外音圈技术差距及产生差距的主要原因分析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提高我国音圈技术的对策</w:t>
      </w:r>
      <w:r>
        <w:rPr>
          <w:rFonts w:hint="eastAsia"/>
        </w:rPr>
        <w:br/>
      </w:r>
      <w:r>
        <w:rPr>
          <w:rFonts w:hint="eastAsia"/>
        </w:rPr>
        <w:t>　　第四节 我国音圈研发、设计发展趋势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中国音圈发展现状调研</w:t>
      </w:r>
      <w:r>
        <w:rPr>
          <w:rFonts w:hint="eastAsia"/>
        </w:rPr>
        <w:br/>
      </w:r>
      <w:r>
        <w:rPr>
          <w:rFonts w:hint="eastAsia"/>
        </w:rPr>
        <w:t>　　第一节 中国音圈市场现状分析</w:t>
      </w:r>
      <w:r>
        <w:rPr>
          <w:rFonts w:hint="eastAsia"/>
        </w:rPr>
        <w:br/>
      </w:r>
      <w:r>
        <w:rPr>
          <w:rFonts w:hint="eastAsia"/>
        </w:rPr>
        <w:t>　　第二节 中国音圈产量分析及预测</w:t>
      </w:r>
      <w:r>
        <w:rPr>
          <w:rFonts w:hint="eastAsia"/>
        </w:rPr>
        <w:br/>
      </w:r>
      <w:r>
        <w:rPr>
          <w:rFonts w:hint="eastAsia"/>
        </w:rPr>
        <w:t>　　　　一、音圈总体产能规模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三、2019-2024年中国音圈产量统计</w:t>
      </w:r>
      <w:r>
        <w:rPr>
          <w:rFonts w:hint="eastAsia"/>
        </w:rPr>
        <w:br/>
      </w:r>
      <w:r>
        <w:rPr>
          <w:rFonts w:hint="eastAsia"/>
        </w:rPr>
        <w:t>　　　　二、音圈生产区域分布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三、2024-2030年中国音圈产量预测分析</w:t>
      </w:r>
      <w:r>
        <w:rPr>
          <w:rFonts w:hint="eastAsia"/>
        </w:rPr>
        <w:br/>
      </w:r>
      <w:r>
        <w:rPr>
          <w:rFonts w:hint="eastAsia"/>
        </w:rPr>
        <w:t>　　第三节 中国音圈市场需求分析及预测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二、2024-2030年中国音圈行业出口预测分析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二、**地区音圈市场调研分析</w:t>
      </w:r>
      <w:r>
        <w:rPr>
          <w:rFonts w:hint="eastAsia"/>
        </w:rPr>
        <w:br/>
      </w:r>
      <w:r>
        <w:rPr>
          <w:rFonts w:hint="eastAsia"/>
        </w:rPr>
        <w:t>　　　　三、**地区音圈市场调研分析</w:t>
      </w:r>
      <w:r>
        <w:rPr>
          <w:rFonts w:hint="eastAsia"/>
        </w:rPr>
        <w:br/>
      </w:r>
      <w:r>
        <w:rPr>
          <w:rFonts w:hint="eastAsia"/>
        </w:rPr>
        <w:t>　　　　四、**地区音圈市场调研分析</w:t>
      </w:r>
      <w:r>
        <w:rPr>
          <w:rFonts w:hint="eastAsia"/>
        </w:rPr>
        <w:br/>
      </w:r>
      <w:r>
        <w:rPr>
          <w:rFonts w:hint="eastAsia"/>
        </w:rPr>
        <w:t>　　　　五、**地区音圈市场调研分析</w:t>
      </w:r>
      <w:r>
        <w:rPr>
          <w:rFonts w:hint="eastAsia"/>
        </w:rPr>
        <w:br/>
      </w:r>
      <w:r>
        <w:rPr>
          <w:rFonts w:hint="eastAsia"/>
        </w:rPr>
        <w:t>　　　　六、**地区音圈市场调研分析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音圈行业竞争格局分析</w:t>
      </w:r>
      <w:r>
        <w:rPr>
          <w:rFonts w:hint="eastAsia"/>
        </w:rPr>
        <w:br/>
      </w:r>
      <w:r>
        <w:rPr>
          <w:rFonts w:hint="eastAsia"/>
        </w:rPr>
        <w:t>　　第一节 音圈行业集中度分析</w:t>
      </w:r>
      <w:r>
        <w:rPr>
          <w:rFonts w:hint="eastAsia"/>
        </w:rPr>
        <w:br/>
      </w:r>
      <w:r>
        <w:rPr>
          <w:rFonts w:hint="eastAsia"/>
        </w:rPr>
        <w:t>　　　　一、音圈市场集中度分析</w:t>
      </w:r>
      <w:r>
        <w:rPr>
          <w:rFonts w:hint="eastAsia"/>
        </w:rPr>
        <w:br/>
      </w:r>
      <w:r>
        <w:rPr>
          <w:rFonts w:hint="eastAsia"/>
        </w:rPr>
        <w:t>　　　　二、音圈企业集中度分析</w:t>
      </w:r>
      <w:r>
        <w:rPr>
          <w:rFonts w:hint="eastAsia"/>
        </w:rPr>
        <w:br/>
      </w:r>
      <w:r>
        <w:rPr>
          <w:rFonts w:hint="eastAsia"/>
        </w:rPr>
        <w:t>　　　　三、音圈区域集中度分析</w:t>
      </w:r>
      <w:r>
        <w:rPr>
          <w:rFonts w:hint="eastAsia"/>
        </w:rPr>
        <w:br/>
      </w:r>
      <w:r>
        <w:rPr>
          <w:rFonts w:hint="eastAsia"/>
        </w:rPr>
        <w:t>　　第二节 音圈行业主要企业竞争力分析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三、2019-2024年我国音圈市场竞争分析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对我国音圈品牌的战略思考</w:t>
      </w:r>
      <w:r>
        <w:rPr>
          <w:rFonts w:hint="eastAsia"/>
        </w:rPr>
        <w:br/>
      </w:r>
      <w:r>
        <w:rPr>
          <w:rFonts w:hint="eastAsia"/>
        </w:rPr>
        <w:t>　　　　一、音圈实施品牌战略的意义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三、我国音圈企业的品牌战略</w:t>
      </w:r>
      <w:r>
        <w:rPr>
          <w:rFonts w:hint="eastAsia"/>
        </w:rPr>
        <w:br/>
      </w:r>
      <w:r>
        <w:rPr>
          <w:rFonts w:hint="eastAsia"/>
        </w:rPr>
        <w:t>　　　　四、音圈品牌战略管理的策略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2024-2030年中国音圈行业前景与风险预测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2024年中国音圈市场前景分析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2024-2030年中国音圈行业投资机会分析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2024-2030年中国音圈行业投资风险分析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音圈行业研究结论</w:t>
      </w:r>
      <w:r>
        <w:rPr>
          <w:rFonts w:hint="eastAsia"/>
        </w:rPr>
        <w:br/>
      </w:r>
      <w:r>
        <w:rPr>
          <w:rFonts w:hint="eastAsia"/>
        </w:rPr>
        <w:t>　　第二节 音圈行业投资价值评估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中.智.林.：音圈行业投资建议</w:t>
      </w:r>
      <w:r>
        <w:rPr>
          <w:rFonts w:hint="eastAsia"/>
        </w:rPr>
        <w:br/>
      </w:r>
      <w:r>
        <w:rPr>
          <w:rFonts w:hint="eastAsia"/>
        </w:rPr>
        <w:t>　　　　一、音圈行业投资策略建议</w:t>
      </w:r>
      <w:r>
        <w:rPr>
          <w:rFonts w:hint="eastAsia"/>
        </w:rPr>
        <w:br/>
      </w:r>
      <w:r>
        <w:rPr>
          <w:rFonts w:hint="eastAsia"/>
        </w:rPr>
        <w:t>　　　　二、音圈行业投资方向建议</w:t>
      </w:r>
      <w:r>
        <w:rPr>
          <w:rFonts w:hint="eastAsia"/>
        </w:rPr>
        <w:br/>
      </w:r>
      <w:r>
        <w:rPr>
          <w:rFonts w:hint="eastAsia"/>
        </w:rPr>
        <w:t>　　　　三、音圈行业投资方式建议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音圈行业历程</w:t>
      </w:r>
      <w:r>
        <w:rPr>
          <w:rFonts w:hint="eastAsia"/>
        </w:rPr>
        <w:br/>
      </w:r>
      <w:r>
        <w:rPr>
          <w:rFonts w:hint="eastAsia"/>
        </w:rPr>
        <w:t>　　图表 音圈行业生命周期</w:t>
      </w:r>
      <w:r>
        <w:rPr>
          <w:rFonts w:hint="eastAsia"/>
        </w:rPr>
        <w:br/>
      </w:r>
      <w:r>
        <w:rPr>
          <w:rFonts w:hint="eastAsia"/>
        </w:rPr>
        <w:t>　　图表 音圈行业产业链分析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2019-2024年中国音圈出口金额分析</w:t>
      </w:r>
      <w:r>
        <w:rPr>
          <w:rFonts w:hint="eastAsia"/>
        </w:rPr>
        <w:br/>
      </w:r>
      <w:r>
        <w:rPr>
          <w:rFonts w:hint="eastAsia"/>
        </w:rPr>
        <w:t>　　图表 2024年中国音圈进口国家及地区分析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音圈企业信息</w:t>
      </w:r>
      <w:r>
        <w:rPr>
          <w:rFonts w:hint="eastAsia"/>
        </w:rPr>
        <w:br/>
      </w:r>
      <w:r>
        <w:rPr>
          <w:rFonts w:hint="eastAsia"/>
        </w:rPr>
        <w:t>　　图表 音圈企业经营情况分析</w:t>
      </w:r>
      <w:r>
        <w:rPr>
          <w:rFonts w:hint="eastAsia"/>
        </w:rPr>
        <w:br/>
      </w:r>
      <w:r>
        <w:rPr>
          <w:rFonts w:hint="eastAsia"/>
        </w:rPr>
        <w:t>　　图表 音圈重点企业（三）主要经济指标情况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85d88a4f34b5c" w:history="1">
        <w:r>
          <w:rPr>
            <w:rStyle w:val="Hyperlink"/>
          </w:rPr>
          <w:t>2024-2030年中国音圈发展现状与趋势预测报告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85d88a4f34b5c" w:history="1">
        <w:r>
          <w:rPr>
            <w:rStyle w:val="Hyperlink"/>
          </w:rPr>
          <w:t>https://www.20087.com/7/76/YinQuanFaZhanQuShi.html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fe13cb124154" w:history="1">
      <w:r>
        <w:rPr>
          <w:rStyle w:val="Hyperlink"/>
        </w:rPr>
        <w:t>2024-2030年中国音圈发展现状与趋势预测报告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QuanFaZhanQuShi.html" TargetMode="External" Id="R1a285d88a4f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QuanFaZhanQuShi.html" TargetMode="External" Id="R64eefe13cb1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2024-01-18T08:20:00Z</dcterms:created>
  <dcterms:modified xsi:type="dcterms:W3CDTF">2024-01-18T09:20:00Z</dcterms:modified>
  <dc:subject>2024-2030年中国音圈发展现状与趋势预测报告</dc:subject>
  <dc:title>2024-2030年中国音圈发展现状与趋势预测报告</dc:title>
  <cp:keywords>2024-2030年中国音圈发展现状与趋势预测报告</cp:keywords>
  <dc:description>2024-2030年中国音圈发展现状与趋势预测报告</dc:description>
</cp:coreProperties>
</file>