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f5979ea2d4c94" w:history="1">
              <w:r>
                <w:rPr>
                  <w:rStyle w:val="Hyperlink"/>
                </w:rPr>
                <w:t>2023-2029年中国手动复位阀市场现状调研与发展前景分析报告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f5979ea2d4c94" w:history="1">
              <w:r>
                <w:rPr>
                  <w:rStyle w:val="Hyperlink"/>
                </w:rPr>
                <w:t>2023-2029年中国手动复位阀市场现状调研与发展前景分析报告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1120367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7f5979ea2d4c94" w:history="1">
                <w:r>
                  <w:rPr>
                    <w:rStyle w:val="Hyperlink"/>
                  </w:rPr>
                  <w:t>https://www.20087.com/7/36/ShouDongFuWeiFaShiChangQianJing.html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复位阀是工业控制系统中的重要组件，主要用于切断或恢复流体流动，近年来随着工业安全标准的提高和自动化需求的增长，其设计更加注重安全性和操作便捷性。现代手动复位阀不仅在结构上进行了优化，确保了在紧急情况下能够快速且准确地执行关闭或开启动作，还加入了防误操作和自锁功能，提高了系统的整体安全性能。</w:t>
      </w:r>
      <w:r>
        <w:rPr>
          <w:rFonts w:hint="eastAsia"/>
        </w:rPr>
        <w:br/>
      </w:r>
      <w:r>
        <w:rPr>
          <w:rFonts w:hint="eastAsia"/>
        </w:rPr>
        <w:t>　　未来，手动复位阀的发展将趋向于智能化和模块化。智能化体现在集成电子控制单元，使阀门能够根据预设程序或外部信号自动复位，减少人工干预，提高工作效率。模块化设计则意味着阀门可以轻松集成到更复杂的自动化系统中，实现与传感器、执行器等其他组件的无缝连接，满足不同工业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f5979ea2d4c94" w:history="1">
        <w:r>
          <w:rPr>
            <w:rStyle w:val="Hyperlink"/>
          </w:rPr>
          <w:t>2023-2029年中国手动复位阀市场现状调研与发展前景分析报告</w:t>
        </w:r>
      </w:hyperlink>
      <w:r>
        <w:rPr>
          <w:rFonts w:hint="eastAsia"/>
        </w:rPr>
        <w:t>》全面分析了手动复位阀行业的市场规模、供需状况及产业链结构，深入探讨了手动复位阀各细分市场的品牌竞争情况和价格动态，聚焦手动复位阀重点企业经营现状，揭示了行业的集中度和竞争格局。此外，手动复位阀报告对手动复位阀行业的市场前景进行了科学预测，揭示了行业未来的发展趋势、潜在风险和机遇。手动复位阀报告旨在为手动复位阀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2022-2023年手动复位阀行业发展综述</w:t>
      </w:r>
      <w:r>
        <w:rPr>
          <w:rFonts w:hint="eastAsia"/>
        </w:rPr>
        <w:br/>
      </w:r>
      <w:r>
        <w:rPr>
          <w:rFonts w:hint="eastAsia"/>
        </w:rPr>
        <w:t>　　第一节 手动复位阀行业界定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手动复位阀行业发展成熟度分析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中国手动复位阀行业PEST（环境）分析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手动复位阀行业生产技术分析</w:t>
      </w:r>
      <w:r>
        <w:rPr>
          <w:rFonts w:hint="eastAsia"/>
        </w:rPr>
        <w:br/>
      </w:r>
      <w:r>
        <w:rPr>
          <w:rFonts w:hint="eastAsia"/>
        </w:rPr>
        <w:t>　　第一节 手动复位阀行业生产技术发展现状</w:t>
      </w:r>
      <w:r>
        <w:rPr>
          <w:rFonts w:hint="eastAsia"/>
        </w:rPr>
        <w:br/>
      </w:r>
      <w:r>
        <w:rPr>
          <w:rFonts w:hint="eastAsia"/>
        </w:rPr>
        <w:t>　　第二节 手动复位阀行业产品生产工艺特点或流程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手动复位阀行业生产技术发展趋势分析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2018-2023年中国手动复位阀行业发展情况分析</w:t>
      </w:r>
      <w:r>
        <w:rPr>
          <w:rFonts w:hint="eastAsia"/>
        </w:rPr>
        <w:br/>
      </w:r>
      <w:r>
        <w:rPr>
          <w:rFonts w:hint="eastAsia"/>
        </w:rPr>
        <w:t>　　第一节 中国手动复位阀行业发展分析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一、2018-2023年手动复位阀行业运行情况及特点分析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二、2018-2023年手动复位阀行业投资情况分析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三、2022-2023年中国手动复位阀行业产品结构分析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四、中国手动复位阀行业与宏观经济相关性分析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2018-2023年中国手动复位阀行业区域发展分析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2018-2023年中国手动复位阀市场供需调查分析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2018-2023年中国手动复位阀市场供给分析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2018-2023年中国手动复位阀市场需求分析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2022-2023年中国手动复位阀市场特征分析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一、2022-2023年中国手动复位阀产品特征分析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二、2022-2023年中国手动复位阀价格特征分析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三、2022-2023年中国手动复位阀渠道特征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四、2022-2023年中国手动复位阀购买特征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手动复位阀行业市场竞争格局分析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2018-2023年中国手动复位阀行业集中度分析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2018-2023年中国手动复位阀行业规模经济情况分析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2022-2023年中国手动复位阀行业格局以及竞争态势分析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2022-2023年中国手动复位阀行业主要优势行业竞争力综合评价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手动复位阀行业主要竞争对手分析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中国手动复位阀行业上下游产业链分析及其影响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2022-2023年中国手动复位阀行业上游行业发展及影响分析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一、2022-2023年中国手动复位阀行业上游行业运行现状分析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2022-2023年中国手动复位阀行业下游行业发展及影响分析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一、2022-2023年中国手动复位阀行业下游行业运行现状分析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2023-2029年中国手动复位阀行业发展趋势预测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2023-2029年手动复位阀行业投资潜力与价值分析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2023-2029年手动复位阀行业投资环境分析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2023-2029年手动复位阀行业SWOT模型分析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2023-2029年我国手动复位阀行业投资潜力分析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2023-2029年我国手动复位阀行业前景展望分析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2023-2029年我国手动复位阀行业盈利能力预测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2023-2029年手动复位阀行业投资风险预警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2023-2029年手动复位阀产业投资机会及投资策略分析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2023-2029年手动复位阀行业区域投资机会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2023-2029年手动复位阀行业主要产品投资机会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2023-2029年手动复位阀行业出口市场投资机会</w:t>
      </w:r>
      <w:r>
        <w:rPr>
          <w:rFonts w:hint="eastAsia"/>
        </w:rPr>
        <w:br/>
      </w:r>
      <w:r>
        <w:rPr>
          <w:rFonts w:hint="eastAsia"/>
        </w:rPr>
        <w:t>　　第四节 中.智.林：2023-2029年中国手动复位阀行业投资策略分析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f5979ea2d4c94" w:history="1">
        <w:r>
          <w:rPr>
            <w:rStyle w:val="Hyperlink"/>
          </w:rPr>
          <w:t>2023-2029年中国手动复位阀市场现状调研与发展前景分析报告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1120367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7f5979ea2d4c94" w:history="1">
        <w:r>
          <w:rPr>
            <w:rStyle w:val="Hyperlink"/>
          </w:rPr>
          <w:t>https://www.20087.com/7/36/ShouDongFuWeiFaShiChangQianJing.html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59e06b8784ccb" w:history="1">
      <w:r>
        <w:rPr>
          <w:rStyle w:val="Hyperlink"/>
        </w:rPr>
        <w:t>2023-2029年中国手动复位阀市场现状调研与发展前景分析报告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ShouDongFuWeiFaShiChangQianJing.html" TargetMode="External" Id="R9d7f5979ea2d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ShouDongFuWeiFaShiChangQianJing.html" TargetMode="External" Id="Rbbf59e06b878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2023-04-25T07:30:00Z</dcterms:created>
  <dcterms:modified xsi:type="dcterms:W3CDTF">2023-04-25T08:30:00Z</dcterms:modified>
  <dc:subject>2023-2029年中国手动复位阀市场现状调研与发展前景分析报告</dc:subject>
  <dc:title>2023-2029年中国手动复位阀市场现状调研与发展前景分析报告</dc:title>
  <cp:keywords>2023-2029年中国手动复位阀市场现状调研与发展前景分析报告</cp:keywords>
  <dc:description>2023-2029年中国手动复位阀市场现状调研与发展前景分析报告</dc:description>
</cp:coreProperties>
</file>