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82e4aa03a4d1e" w:history="1">
              <w:r>
                <w:rPr>
                  <w:rStyle w:val="Hyperlink"/>
                </w:rPr>
                <w:t>2025-2031年中国半导体三极管行业发展研究与前景趋势预测报告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82e4aa03a4d1e" w:history="1">
              <w:r>
                <w:rPr>
                  <w:rStyle w:val="Hyperlink"/>
                </w:rPr>
                <w:t>2025-2031年中国半导体三极管行业发展研究与前景趋势预测报告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82e4aa03a4d1e" w:history="1">
                <w:r>
                  <w:rPr>
                    <w:rStyle w:val="Hyperlink"/>
                  </w:rPr>
                  <w:t>https://www.20087.com/8/66/BanDaoTiSanJiGuanDeQianJing.html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三极管作为电子设备的核心组件，其性能的提升直接关系到信息技术产业的发展。目前，随着摩尔定律的推进，三极管的小型化和集成度不断提高，推动了高性能计算、通信和消费电子产品的发展。同时，新材料和新结构的研发，如碳纳米管和二维材料的探索，为三极管性能的进一步突破提供了可能。</w:t>
      </w:r>
      <w:r>
        <w:rPr>
          <w:rFonts w:hint="eastAsia"/>
        </w:rPr>
        <w:br/>
      </w:r>
      <w:r>
        <w:rPr>
          <w:rFonts w:hint="eastAsia"/>
        </w:rPr>
        <w:t>　　未来，半导体三极管的研究将更加聚焦于低功耗、高速度和高稳定性。随着5G和物联网技术的普及，对数据处理速度和能效比的要求越来越高，这将促进新型三极管技术的发展。同时，量子计算的兴起将推动超导和拓扑绝缘体等前沿材料的三极管应用，为信息处理带来革命性的变化。此外，三极管的制造工艺也将更加精细化，采用更先进的光刻技术和封装技术，以适应高性能芯片的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b82e4aa03a4d1e" w:history="1">
        <w:r>
          <w:rPr>
            <w:rStyle w:val="Hyperlink"/>
          </w:rPr>
          <w:t>2025-2031年中国半导体三极管行业发展研究与前景趋势预测报告</w:t>
        </w:r>
      </w:hyperlink>
      <w:r>
        <w:rPr>
          <w:rFonts w:hint="eastAsia"/>
        </w:rPr>
        <w:t>深入剖析了半导体三极管行业的现状、市场规模及需求，详细分析了产业链结构，并对市场价格进行了科学解读。通过对半导体三极管细分市场的调研，以及对重点企业的竞争力、市场集中度和品牌影响力进行深入研究，预测了半导体三极管行业的市场前景及发展趋势。半导体三极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半导体三极管行业概述</w:t>
      </w:r>
      <w:r>
        <w:rPr>
          <w:rFonts w:hint="eastAsia"/>
        </w:rPr>
        <w:br/>
      </w:r>
      <w:r>
        <w:rPr>
          <w:rFonts w:hint="eastAsia"/>
        </w:rPr>
        <w:t>　　第一节 半导体三极管定义与分类</w:t>
      </w:r>
      <w:r>
        <w:rPr>
          <w:rFonts w:hint="eastAsia"/>
        </w:rPr>
        <w:br/>
      </w:r>
      <w:r>
        <w:rPr>
          <w:rFonts w:hint="eastAsia"/>
        </w:rPr>
        <w:t>　　第二节 半导体三极管应用领域</w:t>
      </w:r>
      <w:r>
        <w:rPr>
          <w:rFonts w:hint="eastAsia"/>
        </w:rPr>
        <w:br/>
      </w:r>
      <w:r>
        <w:rPr>
          <w:rFonts w:hint="eastAsia"/>
        </w:rPr>
        <w:t>　　第三节 半导体三极管行业经济指标分析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一、半导体三极管行业赢利性评估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二、半导体三极管行业成长速度分析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三、半导体三极管附加值提升空间探讨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四、半导体三极管行业进入壁垒分析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五、半导体三极管行业风险性评估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六、半导体三极管行业周期性分析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七、半导体三极管行业竞争程度指标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八、半导体三极管行业成熟度综合分析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半导体三极管产业链及经营模式分析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三、半导体三极管销售模式与渠道策略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全球半导体三极管市场发展分析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2024-2025年全球半导体三极管行业发展分析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一、全球半导体三极管行业市场规模与趋势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二、全球半导体三极管行业发展特点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三、全球半导体三极管行业竞争格局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主要国家与地区半导体三极管市场分析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2025-2031年全球半导体三极管行业发展趋势与前景预测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一、半导体三极管行业发展趋势</w:t>
      </w:r>
      <w:r>
        <w:rPr>
          <w:rFonts w:hint="eastAsia"/>
        </w:rPr>
        <w:br/>
      </w:r>
      <w:r>
        <w:rPr>
          <w:rFonts w:hint="eastAsia"/>
        </w:rPr>
        <w:t>　　　　二、半导体三极管行业发展潜力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中国半导体三极管行业市场分析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2024-2025年半导体三极管产能与投资动态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一、国内半导体三极管产能现状与利用效率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二、半导体三极管产能扩张与投资动态分析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半导体三极管行业产量情况分析与趋势预测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一、2019-2024年半导体三极管行业产量与增长趋势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1、2019-2024年半导体三极管产量及增长趋势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2、2019-2024年半导体三极管细分产品产量及份额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二、半导体三极管产量影响因素分析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三、2025-2031年半导体三极管产量预测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2025-2031年半导体三极管市场需求与销售分析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一、2024-2025年半导体三极管行业需求现状</w:t>
      </w:r>
      <w:r>
        <w:rPr>
          <w:rFonts w:hint="eastAsia"/>
        </w:rPr>
        <w:br/>
      </w:r>
      <w:r>
        <w:rPr>
          <w:rFonts w:hint="eastAsia"/>
        </w:rPr>
        <w:t>　　　　二、半导体三极管客户群体与需求特点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三、2019-2024年半导体三极管行业销售规模分析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四、2025-2031年半导体三极管市场增长潜力与规模预测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中国半导体三极管细分市场分析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一、2024-2025年半导体三极管主要细分产品市场现状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半导体三极管价格机制与竞争策略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一、2019-2024年半导体三极管市场价格走势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半导体三极管定价策略与方法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2025-2031年半导体三极管价格竞争态势与趋势预测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中国半导体三极管行业重点区域市场研究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2024-2025年重点区域半导体三极管市场发展概况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三、2025-2031年半导体三极管行业发展潜力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三、2025-2031年半导体三极管行业发展潜力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三、2025-2031年半导体三极管行业发展潜力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三、2025-2031年半导体三极管行业发展潜力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半导体三极管行业进口规模与来源分析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一、2019-2024年半导体三极管进口规模分析</w:t>
      </w:r>
      <w:r>
        <w:rPr>
          <w:rFonts w:hint="eastAsia"/>
        </w:rPr>
        <w:br/>
      </w:r>
      <w:r>
        <w:rPr>
          <w:rFonts w:hint="eastAsia"/>
        </w:rPr>
        <w:t>　　　　二、半导体三极管主要进口来源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半导体三极管行业出口规模与目的地分析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一、2019-2024年半导体三极管出口规模分析</w:t>
      </w:r>
      <w:r>
        <w:rPr>
          <w:rFonts w:hint="eastAsia"/>
        </w:rPr>
        <w:br/>
      </w:r>
      <w:r>
        <w:rPr>
          <w:rFonts w:hint="eastAsia"/>
        </w:rPr>
        <w:t>　　　　二、半导体三极管主要出口目的地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2019-2024年中国半导体三极管总体规模与财务指标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中国半导体三极管行业总体规模分析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一、半导体三极管企业数量与结构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二、半导体三极管从业人员规模</w:t>
      </w:r>
      <w:r>
        <w:rPr>
          <w:rFonts w:hint="eastAsia"/>
        </w:rPr>
        <w:br/>
      </w:r>
      <w:r>
        <w:rPr>
          <w:rFonts w:hint="eastAsia"/>
        </w:rPr>
        <w:t>　　　　三、半导体三极管行业资产状况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中国半导体三极管行业财务指标总体分析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半导体三极管行业重点企业经营状况分析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半导体三极管领先企业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半导体三极管标杆企业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半导体三极管代表企业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半导体三极管龙头企业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半导体三极管行业竞争格局总览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2024-2025年半导体三极管行业竞争力分析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一、半导体三极管供应商议价能力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四、半导体三极管替代品威胁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2019-2024年半导体三极管行业企业并购活动分析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2024-2025年半导体三极管行业会展与招投标活动分析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一、半导体三极管行业会展活动及其市场影响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半导体三极管市场策略分析</w:t>
      </w:r>
      <w:r>
        <w:rPr>
          <w:rFonts w:hint="eastAsia"/>
        </w:rPr>
        <w:br/>
      </w:r>
      <w:r>
        <w:rPr>
          <w:rFonts w:hint="eastAsia"/>
        </w:rPr>
        <w:t>　　　　一、半导体三极管市场定位与拓展策略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二、半导体三极管市场细分与目标客户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半导体三极管销售策略分析</w:t>
      </w:r>
      <w:r>
        <w:rPr>
          <w:rFonts w:hint="eastAsia"/>
        </w:rPr>
        <w:br/>
      </w:r>
      <w:r>
        <w:rPr>
          <w:rFonts w:hint="eastAsia"/>
        </w:rPr>
        <w:t>　　　　一、半导体三极管销售渠道与网络建设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提高半导体三极管企业竞争力建议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一、半导体三极管技术创新与管理优化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半导体三极管品牌战略思考</w:t>
      </w:r>
      <w:r>
        <w:rPr>
          <w:rFonts w:hint="eastAsia"/>
        </w:rPr>
        <w:br/>
      </w:r>
      <w:r>
        <w:rPr>
          <w:rFonts w:hint="eastAsia"/>
        </w:rPr>
        <w:t>　　　　一、半导体三极管品牌建设与维护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二、半导体三极管品牌影响力与市场竞争力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中国半导体三极管行业风险与对策</w:t>
      </w:r>
      <w:r>
        <w:rPr>
          <w:rFonts w:hint="eastAsia"/>
        </w:rPr>
        <w:br/>
      </w:r>
      <w:r>
        <w:rPr>
          <w:rFonts w:hint="eastAsia"/>
        </w:rPr>
        <w:t>　　第一节 半导体三极管行业SWOT分析</w:t>
      </w:r>
      <w:r>
        <w:rPr>
          <w:rFonts w:hint="eastAsia"/>
        </w:rPr>
        <w:br/>
      </w:r>
      <w:r>
        <w:rPr>
          <w:rFonts w:hint="eastAsia"/>
        </w:rPr>
        <w:t>　　　　一、半导体三极管行业优势分析</w:t>
      </w:r>
      <w:r>
        <w:rPr>
          <w:rFonts w:hint="eastAsia"/>
        </w:rPr>
        <w:br/>
      </w:r>
      <w:r>
        <w:rPr>
          <w:rFonts w:hint="eastAsia"/>
        </w:rPr>
        <w:t>　　　　二、半导体三极管行业劣势分析</w:t>
      </w:r>
      <w:r>
        <w:rPr>
          <w:rFonts w:hint="eastAsia"/>
        </w:rPr>
        <w:br/>
      </w:r>
      <w:r>
        <w:rPr>
          <w:rFonts w:hint="eastAsia"/>
        </w:rPr>
        <w:t>　　　　三、半导体三极管市场机会探索</w:t>
      </w:r>
      <w:r>
        <w:rPr>
          <w:rFonts w:hint="eastAsia"/>
        </w:rPr>
        <w:br/>
      </w:r>
      <w:r>
        <w:rPr>
          <w:rFonts w:hint="eastAsia"/>
        </w:rPr>
        <w:t>　　　　四、半导体三极管市场威胁评估</w:t>
      </w:r>
      <w:r>
        <w:rPr>
          <w:rFonts w:hint="eastAsia"/>
        </w:rPr>
        <w:br/>
      </w:r>
      <w:r>
        <w:rPr>
          <w:rFonts w:hint="eastAsia"/>
        </w:rPr>
        <w:t>　　第二节 半导体三极管行业风险及对策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2025-2031年中国半导体三极管行业前景与发展趋势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半导体三极管行业发展环境分析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2025-2031年半导体三极管行业发展趋势与方向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一、半导体三极管行业发展方向预测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二、半导体三极管发展趋势分析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2025-2031年半导体三极管行业发展潜力与机遇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一、半导体三极管市场发展潜力评估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二、半导体三极管新兴市场与机遇探索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半导体三极管行业研究结论与建议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中⋅智⋅林⋅半导体三极管行业发展建议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半导体三极管行业历程</w:t>
      </w:r>
      <w:r>
        <w:rPr>
          <w:rFonts w:hint="eastAsia"/>
        </w:rPr>
        <w:br/>
      </w:r>
      <w:r>
        <w:rPr>
          <w:rFonts w:hint="eastAsia"/>
        </w:rPr>
        <w:t>　　图表 半导体三极管行业生命周期</w:t>
      </w:r>
      <w:r>
        <w:rPr>
          <w:rFonts w:hint="eastAsia"/>
        </w:rPr>
        <w:br/>
      </w:r>
      <w:r>
        <w:rPr>
          <w:rFonts w:hint="eastAsia"/>
        </w:rPr>
        <w:t>　　图表 半导体三极管行业产业链分析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82e4aa03a4d1e" w:history="1">
        <w:r>
          <w:rPr>
            <w:rStyle w:val="Hyperlink"/>
          </w:rPr>
          <w:t>2025-2031年中国半导体三极管行业发展研究与前景趋势预测报告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82e4aa03a4d1e" w:history="1">
        <w:r>
          <w:rPr>
            <w:rStyle w:val="Hyperlink"/>
          </w:rPr>
          <w:t>https://www.20087.com/8/66/BanDaoTiSanJiGuanDeQianJing.html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热点：半导体二极管的工作原理、半导体封装、IGBT单管是什么、半导体元器件、3极管型号图片、整流二极管、滤波柜和电容补偿柜区别、齐纳二极管、二极管单向导电性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9393dbd0e4e94" w:history="1">
      <w:r>
        <w:rPr>
          <w:rStyle w:val="Hyperlink"/>
        </w:rPr>
        <w:t>2025-2031年中国半导体三极管行业发展研究与前景趋势预测报告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anDaoTiSanJiGuanDeQianJing.html" TargetMode="External" Id="R3cb82e4aa03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anDaoTiSanJiGuanDeQianJing.html" TargetMode="External" Id="R0539393dbd0e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2025-01-21T07:50:36Z</dcterms:created>
  <dcterms:modified xsi:type="dcterms:W3CDTF">2025-01-21T08:50:36Z</dcterms:modified>
  <dc:subject>2025-2031年中国半导体三极管行业发展研究与前景趋势预测报告</dc:subject>
  <dc:title>2025-2031年中国半导体三极管行业发展研究与前景趋势预测报告</dc:title>
  <cp:keywords>2025-2031年中国半导体三极管行业发展研究与前景趋势预测报告</cp:keywords>
  <dc:description>2025-2031年中国半导体三极管行业发展研究与前景趋势预测报告</dc:description>
</cp:coreProperties>
</file>