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6720e68094b7c" w:history="1">
              <w:r>
                <w:rPr>
                  <w:rStyle w:val="Hyperlink"/>
                </w:rPr>
                <w:t>中国压塑机行业发展研究及市场前景分析报告（2025-2031年）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6720e68094b7c" w:history="1">
              <w:r>
                <w:rPr>
                  <w:rStyle w:val="Hyperlink"/>
                </w:rPr>
                <w:t>中国压塑机行业发展研究及市场前景分析报告（2025-2031年）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6720e68094b7c" w:history="1">
                <w:r>
                  <w:rPr>
                    <w:rStyle w:val="Hyperlink"/>
                  </w:rPr>
                  <w:t>https://www.20087.com/8/06/YaSuJiShiChangDiaoChaFenXiBaoGao.html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塑机是塑料加工行业中的关键设备，用于将塑料颗粒在高温高压下成型为各种制品，如容器、瓶盖和包装材料。近年来，随着塑料制品需求的增加和加工技术的进步，压塑机行业正经历着自动化和智能化的转型。现代压塑机采用伺服电机驱动、闭环控制系统和高精度模具，提高了生产效率和制品精度，降低了能耗和废品率。</w:t>
      </w:r>
      <w:r>
        <w:rPr>
          <w:rFonts w:hint="eastAsia"/>
        </w:rPr>
        <w:br/>
      </w:r>
      <w:r>
        <w:rPr>
          <w:rFonts w:hint="eastAsia"/>
        </w:rPr>
        <w:t>　　未来，压塑机将更加注重高效节能和智能化生产。一方面，通过优化加热和冷却系统，采用复合材料和3D打印技术，压塑机将实现更短的成型周期和更低的能耗，减少生产成本。另一方面，结合物联网和大数据分析，压塑机将实现远程监控和预测性维护，提高设备的可靠性和生产灵活性。同时，多材料共挤技术和智能模具设计，将推动压塑制品的创新和功能化，满足市场对高性能塑料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6720e68094b7c" w:history="1">
        <w:r>
          <w:rPr>
            <w:rStyle w:val="Hyperlink"/>
          </w:rPr>
          <w:t>中国压塑机行业发展研究及市场前景分析报告（2025-2031年）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压塑机行业发展环境、产业链结构、市场供需状况及价格变化，重点研究了压塑机行业内主要企业的经营现状。报告对压塑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压塑机行业概述</w:t>
      </w:r>
      <w:r>
        <w:rPr>
          <w:rFonts w:hint="eastAsia"/>
        </w:rPr>
        <w:br/>
      </w:r>
      <w:r>
        <w:rPr>
          <w:rFonts w:hint="eastAsia"/>
        </w:rPr>
        <w:t>　　第一节 压塑机行业定义</w:t>
      </w:r>
      <w:r>
        <w:rPr>
          <w:rFonts w:hint="eastAsia"/>
        </w:rPr>
        <w:br/>
      </w:r>
      <w:r>
        <w:rPr>
          <w:rFonts w:hint="eastAsia"/>
        </w:rPr>
        <w:t>　　第二节 压塑机行业发展历程</w:t>
      </w:r>
      <w:r>
        <w:rPr>
          <w:rFonts w:hint="eastAsia"/>
        </w:rPr>
        <w:br/>
      </w:r>
      <w:r>
        <w:rPr>
          <w:rFonts w:hint="eastAsia"/>
        </w:rPr>
        <w:t>　　第三节 压塑机行业分类情况</w:t>
      </w:r>
      <w:r>
        <w:rPr>
          <w:rFonts w:hint="eastAsia"/>
        </w:rPr>
        <w:br/>
      </w:r>
      <w:r>
        <w:rPr>
          <w:rFonts w:hint="eastAsia"/>
        </w:rPr>
        <w:t>　　第四节 压塑机产业链分析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2024-2025年压塑机行业发展环境分析</w:t>
      </w:r>
      <w:r>
        <w:rPr>
          <w:rFonts w:hint="eastAsia"/>
        </w:rPr>
        <w:br/>
      </w:r>
      <w:r>
        <w:rPr>
          <w:rFonts w:hint="eastAsia"/>
        </w:rPr>
        <w:t>　　第一节 压塑机行业环境分析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压塑机行业相关政策、法规</w:t>
      </w:r>
      <w:r>
        <w:rPr>
          <w:rFonts w:hint="eastAsia"/>
        </w:rPr>
        <w:br/>
      </w:r>
      <w:r>
        <w:rPr>
          <w:rFonts w:hint="eastAsia"/>
        </w:rPr>
        <w:t>　　第三节 压塑机行业所进入的壁垒与周期性分析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中国压塑机行业发展现状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2024-2025年中国压塑机行业发展分析</w:t>
      </w:r>
      <w:r>
        <w:rPr>
          <w:rFonts w:hint="eastAsia"/>
        </w:rPr>
        <w:br/>
      </w:r>
      <w:r>
        <w:rPr>
          <w:rFonts w:hint="eastAsia"/>
        </w:rPr>
        <w:t>　　　　一、压塑机行业发展态势分析</w:t>
      </w:r>
      <w:r>
        <w:rPr>
          <w:rFonts w:hint="eastAsia"/>
        </w:rPr>
        <w:br/>
      </w:r>
      <w:r>
        <w:rPr>
          <w:rFonts w:hint="eastAsia"/>
        </w:rPr>
        <w:t>　　　　二、压塑机行业发展特点分析</w:t>
      </w:r>
      <w:r>
        <w:rPr>
          <w:rFonts w:hint="eastAsia"/>
        </w:rPr>
        <w:br/>
      </w:r>
      <w:r>
        <w:rPr>
          <w:rFonts w:hint="eastAsia"/>
        </w:rPr>
        <w:t>　　　　三、压塑机行业市场供需分析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2024-2025年中国压塑机产业特征与行业重要性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2024-2025年压塑机行业特性分析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中国压塑机行业供给与需求情况分析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2019-2024年中国压塑机行业总体规模</w:t>
      </w:r>
      <w:r>
        <w:rPr>
          <w:rFonts w:hint="eastAsia"/>
        </w:rPr>
        <w:br/>
      </w:r>
      <w:r>
        <w:rPr>
          <w:rFonts w:hint="eastAsia"/>
        </w:rPr>
        <w:t>　　第二节 中国压塑机行业盈利情况分析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中国压塑机行业产量情况分析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一、2019-2024年中国压塑机行业产量统计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二、2024年中国压塑机行业产量特点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三、2025-2031年中国压塑机行业产量预测</w:t>
      </w:r>
      <w:r>
        <w:rPr>
          <w:rFonts w:hint="eastAsia"/>
        </w:rPr>
        <w:br/>
      </w:r>
      <w:r>
        <w:rPr>
          <w:rFonts w:hint="eastAsia"/>
        </w:rPr>
        <w:t>　　第四节 中国压塑机行业需求概况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一、2019-2024年中国压塑机行业需求情况分析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二、2025年中国压塑机行业市场需求特点分析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三、2025-2031年中国压塑机市场需求预测</w:t>
      </w:r>
      <w:r>
        <w:rPr>
          <w:rFonts w:hint="eastAsia"/>
        </w:rPr>
        <w:br/>
      </w:r>
      <w:r>
        <w:rPr>
          <w:rFonts w:hint="eastAsia"/>
        </w:rPr>
        <w:t>　　第五节 压塑机产业供需平衡状况分析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2019-2024年中国压塑机行业重点地区调研分析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一、中国压塑机行业重点区域市场结构调研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二、**地区压塑机市场调研分析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三、**地区压塑机市场调研分析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四、**地区压塑机市场调研分析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五、**地区压塑机市场调研分析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六、**地区压塑机市场调研分析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压塑机行业产品市场价格分析与预测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2019-2024年压塑机市场价格回顾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2024-2025年压塑机市场价格现状分析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影响压塑机市场价格因素分析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2025-2031年压塑机市场价格走势预测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2024-2025年压塑机行业产业链分析及对行业的影响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压塑机上游原料产业链发展状况分析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压塑机下游需求产业链发展情况分析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上下游行业对压塑机行业的影响分析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三、压塑机企业发展规划及前景展望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三、压塑机企业发展规划及前景展望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三、压塑机企业发展规划及前景展望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三、压塑机企业发展规划及前景展望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三、压塑机企业发展规划及前景展望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2025年中国压塑机市场营销策略竞争分析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压塑机市场产品策略</w:t>
      </w:r>
      <w:r>
        <w:rPr>
          <w:rFonts w:hint="eastAsia"/>
        </w:rPr>
        <w:br/>
      </w:r>
      <w:r>
        <w:rPr>
          <w:rFonts w:hint="eastAsia"/>
        </w:rPr>
        <w:t>　　第二节 压塑机市场渠道策略</w:t>
      </w:r>
      <w:r>
        <w:rPr>
          <w:rFonts w:hint="eastAsia"/>
        </w:rPr>
        <w:br/>
      </w:r>
      <w:r>
        <w:rPr>
          <w:rFonts w:hint="eastAsia"/>
        </w:rPr>
        <w:t>　　第三节 压塑机市场价格策略</w:t>
      </w:r>
      <w:r>
        <w:rPr>
          <w:rFonts w:hint="eastAsia"/>
        </w:rPr>
        <w:br/>
      </w:r>
      <w:r>
        <w:rPr>
          <w:rFonts w:hint="eastAsia"/>
        </w:rPr>
        <w:t>　　第四节 压塑机广告媒体策略</w:t>
      </w:r>
      <w:r>
        <w:rPr>
          <w:rFonts w:hint="eastAsia"/>
        </w:rPr>
        <w:br/>
      </w:r>
      <w:r>
        <w:rPr>
          <w:rFonts w:hint="eastAsia"/>
        </w:rPr>
        <w:t>　　第五节 压塑机客户服务策略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2025年压塑机行业市场竞争策略分析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压塑机行业竞争结构分析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压塑机行业国际竞争力比较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压塑机企业竞争策略分析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一、提高压塑机企业核心竞争力的对策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二、影响压塑机企业核心竞争力的因素及提升途径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三、提高压塑机企业竞争力的策略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2025-2031年压塑机行业投资与发展前景分析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压塑机行业投资机会分析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一、压塑机投资项目分析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二、可以投资的压塑机模式</w:t>
      </w:r>
      <w:r>
        <w:rPr>
          <w:rFonts w:hint="eastAsia"/>
        </w:rPr>
        <w:br/>
      </w:r>
      <w:r>
        <w:rPr>
          <w:rFonts w:hint="eastAsia"/>
        </w:rPr>
        <w:t>　　　　三、压塑机投资机会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2025-2031年中国压塑机行业发展预测分析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一、未来压塑机发展分析</w:t>
      </w:r>
      <w:r>
        <w:rPr>
          <w:rFonts w:hint="eastAsia"/>
        </w:rPr>
        <w:br/>
      </w:r>
      <w:r>
        <w:rPr>
          <w:rFonts w:hint="eastAsia"/>
        </w:rPr>
        <w:t>　　　　二、未来压塑机行业技术开发方向</w:t>
      </w:r>
      <w:r>
        <w:rPr>
          <w:rFonts w:hint="eastAsia"/>
        </w:rPr>
        <w:br/>
      </w:r>
      <w:r>
        <w:rPr>
          <w:rFonts w:hint="eastAsia"/>
        </w:rPr>
        <w:t>　　　　三、压塑机总体行业“十四五”整体规划及预测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2025-2031年压塑机未来市场发展趋势</w:t>
      </w:r>
      <w:r>
        <w:rPr>
          <w:rFonts w:hint="eastAsia"/>
        </w:rPr>
        <w:br/>
      </w:r>
      <w:r>
        <w:rPr>
          <w:rFonts w:hint="eastAsia"/>
        </w:rPr>
        <w:t>　　　　一、压塑机产业集中度趋势分析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二、十四五压塑机行业发展趋势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压塑机产品竞争力优势分析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一、压塑机整体产品竞争力评价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二、压塑机产品竞争力评价结果分析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三、压塑机竞争优势评价及构建建议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压塑机行业专家观点与结论</w:t>
      </w:r>
      <w:r>
        <w:rPr>
          <w:rFonts w:hint="eastAsia"/>
        </w:rPr>
        <w:br/>
      </w:r>
      <w:r>
        <w:rPr>
          <w:rFonts w:hint="eastAsia"/>
        </w:rPr>
        <w:t>　　第一节 压塑机行业营销策略分析及建议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一、压塑机行业营销模式</w:t>
      </w:r>
      <w:r>
        <w:rPr>
          <w:rFonts w:hint="eastAsia"/>
        </w:rPr>
        <w:br/>
      </w:r>
      <w:r>
        <w:rPr>
          <w:rFonts w:hint="eastAsia"/>
        </w:rPr>
        <w:t>　　　　二、压塑机行业营销策略</w:t>
      </w:r>
      <w:r>
        <w:rPr>
          <w:rFonts w:hint="eastAsia"/>
        </w:rPr>
        <w:br/>
      </w:r>
      <w:r>
        <w:rPr>
          <w:rFonts w:hint="eastAsia"/>
        </w:rPr>
        <w:t>　　第二节 压塑机行业企业经营发展分析及建议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一、压塑机行业经营模式</w:t>
      </w:r>
      <w:r>
        <w:rPr>
          <w:rFonts w:hint="eastAsia"/>
        </w:rPr>
        <w:br/>
      </w:r>
      <w:r>
        <w:rPr>
          <w:rFonts w:hint="eastAsia"/>
        </w:rPr>
        <w:t>　　　　二、压塑机行业生产模式</w:t>
      </w:r>
      <w:r>
        <w:rPr>
          <w:rFonts w:hint="eastAsia"/>
        </w:rPr>
        <w:br/>
      </w:r>
      <w:r>
        <w:rPr>
          <w:rFonts w:hint="eastAsia"/>
        </w:rPr>
        <w:t>　　第三节 压塑机行业应对策略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三、压塑机企业自身应对策略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中~智~林~－压塑机市场的重点客户战略实施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压塑机行业类别</w:t>
      </w:r>
      <w:r>
        <w:rPr>
          <w:rFonts w:hint="eastAsia"/>
        </w:rPr>
        <w:br/>
      </w:r>
      <w:r>
        <w:rPr>
          <w:rFonts w:hint="eastAsia"/>
        </w:rPr>
        <w:t>　　图表 压塑机行业产业链调研</w:t>
      </w:r>
      <w:r>
        <w:rPr>
          <w:rFonts w:hint="eastAsia"/>
        </w:rPr>
        <w:br/>
      </w:r>
      <w:r>
        <w:rPr>
          <w:rFonts w:hint="eastAsia"/>
        </w:rPr>
        <w:t>　　图表 压塑机行业现状</w:t>
      </w:r>
      <w:r>
        <w:rPr>
          <w:rFonts w:hint="eastAsia"/>
        </w:rPr>
        <w:br/>
      </w:r>
      <w:r>
        <w:rPr>
          <w:rFonts w:hint="eastAsia"/>
        </w:rPr>
        <w:t>　　图表 压塑机行业标准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2019-2024年中国压塑机行业市场规模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2025年中国压塑机行业产能</w:t>
      </w:r>
      <w:r>
        <w:rPr>
          <w:rFonts w:hint="eastAsia"/>
        </w:rPr>
        <w:br/>
      </w:r>
      <w:r>
        <w:rPr>
          <w:rFonts w:hint="eastAsia"/>
        </w:rPr>
        <w:t>　　图表 2019-2024年中国压塑机行业产量统计</w:t>
      </w:r>
      <w:r>
        <w:rPr>
          <w:rFonts w:hint="eastAsia"/>
        </w:rPr>
        <w:br/>
      </w:r>
      <w:r>
        <w:rPr>
          <w:rFonts w:hint="eastAsia"/>
        </w:rPr>
        <w:t>　　图表 压塑机行业动态</w:t>
      </w:r>
      <w:r>
        <w:rPr>
          <w:rFonts w:hint="eastAsia"/>
        </w:rPr>
        <w:br/>
      </w:r>
      <w:r>
        <w:rPr>
          <w:rFonts w:hint="eastAsia"/>
        </w:rPr>
        <w:t>　　图表 2019-2024年中国压塑机市场需求量</w:t>
      </w:r>
      <w:r>
        <w:rPr>
          <w:rFonts w:hint="eastAsia"/>
        </w:rPr>
        <w:br/>
      </w:r>
      <w:r>
        <w:rPr>
          <w:rFonts w:hint="eastAsia"/>
        </w:rPr>
        <w:t>　　图表 2025年中国压塑机行业需求区域调研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2019-2024年中国压塑机行情</w:t>
      </w:r>
      <w:r>
        <w:rPr>
          <w:rFonts w:hint="eastAsia"/>
        </w:rPr>
        <w:br/>
      </w:r>
      <w:r>
        <w:rPr>
          <w:rFonts w:hint="eastAsia"/>
        </w:rPr>
        <w:t>　　图表 2019-2024年中国压塑机价格走势图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2019-2024年中国压塑机行业销售收入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2019-2024年中国压塑机行业盈利情况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2019-2024年中国压塑机行业利润总额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2019-2024年中国压塑机进口统计</w:t>
      </w:r>
      <w:r>
        <w:rPr>
          <w:rFonts w:hint="eastAsia"/>
        </w:rPr>
        <w:br/>
      </w:r>
      <w:r>
        <w:rPr>
          <w:rFonts w:hint="eastAsia"/>
        </w:rPr>
        <w:t>　　图表 2019-2024年中国压塑机出口统计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2019-2024年中国压塑机行业企业数量统计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**地区压塑机市场规模</w:t>
      </w:r>
      <w:r>
        <w:rPr>
          <w:rFonts w:hint="eastAsia"/>
        </w:rPr>
        <w:br/>
      </w:r>
      <w:r>
        <w:rPr>
          <w:rFonts w:hint="eastAsia"/>
        </w:rPr>
        <w:t>　　图表 **地区压塑机行业市场需求</w:t>
      </w:r>
      <w:r>
        <w:rPr>
          <w:rFonts w:hint="eastAsia"/>
        </w:rPr>
        <w:br/>
      </w:r>
      <w:r>
        <w:rPr>
          <w:rFonts w:hint="eastAsia"/>
        </w:rPr>
        <w:t>　　图表 **地区压塑机市场调研</w:t>
      </w:r>
      <w:r>
        <w:rPr>
          <w:rFonts w:hint="eastAsia"/>
        </w:rPr>
        <w:br/>
      </w:r>
      <w:r>
        <w:rPr>
          <w:rFonts w:hint="eastAsia"/>
        </w:rPr>
        <w:t>　　图表 **地区压塑机行业市场需求分析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**地区压塑机市场规模</w:t>
      </w:r>
      <w:r>
        <w:rPr>
          <w:rFonts w:hint="eastAsia"/>
        </w:rPr>
        <w:br/>
      </w:r>
      <w:r>
        <w:rPr>
          <w:rFonts w:hint="eastAsia"/>
        </w:rPr>
        <w:t>　　图表 **地区压塑机行业市场需求</w:t>
      </w:r>
      <w:r>
        <w:rPr>
          <w:rFonts w:hint="eastAsia"/>
        </w:rPr>
        <w:br/>
      </w:r>
      <w:r>
        <w:rPr>
          <w:rFonts w:hint="eastAsia"/>
        </w:rPr>
        <w:t>　　图表 **地区压塑机市场调研</w:t>
      </w:r>
      <w:r>
        <w:rPr>
          <w:rFonts w:hint="eastAsia"/>
        </w:rPr>
        <w:br/>
      </w:r>
      <w:r>
        <w:rPr>
          <w:rFonts w:hint="eastAsia"/>
        </w:rPr>
        <w:t>　　图表 **地区压塑机行业市场需求分析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压塑机行业竞争对手分析</w:t>
      </w:r>
      <w:r>
        <w:rPr>
          <w:rFonts w:hint="eastAsia"/>
        </w:rPr>
        <w:br/>
      </w:r>
      <w:r>
        <w:rPr>
          <w:rFonts w:hint="eastAsia"/>
        </w:rPr>
        <w:t>　　图表 压塑机重点企业（一）基本信息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2025-2031年中国压塑机市场需求预测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2025-2031年中国压塑机行业市场规模预测</w:t>
      </w:r>
      <w:r>
        <w:rPr>
          <w:rFonts w:hint="eastAsia"/>
        </w:rPr>
        <w:br/>
      </w:r>
      <w:r>
        <w:rPr>
          <w:rFonts w:hint="eastAsia"/>
        </w:rPr>
        <w:t>　　图表 压塑机行业准入条件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2025-2031年中国压塑机行业信息化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2025-2031年中国压塑机行业风险分析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2025-2031年中国压塑机行业发展趋势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2025-2031年中国压塑机市场前景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6720e68094b7c" w:history="1">
        <w:r>
          <w:rPr>
            <w:rStyle w:val="Hyperlink"/>
          </w:rPr>
          <w:t>中国压塑机行业发展研究及市场前景分析报告（2025-2031年）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6720e68094b7c" w:history="1">
        <w:r>
          <w:rPr>
            <w:rStyle w:val="Hyperlink"/>
          </w:rPr>
          <w:t>https://www.20087.com/8/06/YaSuJiShiChangDiaoChaFenXiBaoGao.html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热点：塑料压机怎么使用方法、压缩机多少钱一台、压缩机工作原理、压塑机接线图、塑封压机、压塑机不工作什么原因、塑压件、压塑机生产出什么产品、压塑机多少钱一台价格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3e37dbead4ffa" w:history="1">
      <w:r>
        <w:rPr>
          <w:rStyle w:val="Hyperlink"/>
        </w:rPr>
        <w:t>中国压塑机行业发展研究及市场前景分析报告（2025-2031年）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aSuJiShiChangDiaoChaFenXiBaoGao.html" TargetMode="External" Id="R3996720e6809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aSuJiShiChangDiaoChaFenXiBaoGao.html" TargetMode="External" Id="R5e53e37dbead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2024-10-27T08:02:00Z</dcterms:created>
  <dcterms:modified xsi:type="dcterms:W3CDTF">2024-10-27T09:02:00Z</dcterms:modified>
  <dc:subject>中国压塑机行业发展研究及市场前景分析报告（2025-2031年）</dc:subject>
  <dc:title>中国压塑机行业发展研究及市场前景分析报告（2025-2031年）</dc:title>
  <cp:keywords>中国压塑机行业发展研究及市场前景分析报告（2025-2031年）</cp:keywords>
  <dc:description>中国压塑机行业发展研究及市场前景分析报告（2025-2031年）</dc:description>
</cp:coreProperties>
</file>