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7751f509f24cd0" w:history="1">
              <w:r>
                <w:rPr>
                  <w:rStyle w:val="Hyperlink"/>
                </w:rPr>
                <w:t>2026-2032年中国地磅称重系统行业发展研究与前景趋势报告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7751f509f24cd0" w:history="1">
              <w:r>
                <w:rPr>
                  <w:rStyle w:val="Hyperlink"/>
                </w:rPr>
                <w:t>2026-2032年中国地磅称重系统行业发展研究与前景趋势报告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5933768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7751f509f24cd0" w:history="1">
                <w:r>
                  <w:rPr>
                    <w:rStyle w:val="Hyperlink"/>
                  </w:rPr>
                  <w:t>https://www.20087.com/8/76/DiBangChengZhongXiTongXianZhuangYuQianJingFenXi.html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地磅称重系统是现代物流运输、工矿生产及贸易结算中重要的高精度称重计量设备，其市场需求与基础设施建设、产业升级及监管政策紧密联动。传统人工过磅模式下，作弊手段花样繁多，无人值守系统通过“软硬兼施”的策略构建了严密的防线，硬件层面安装红外光栅、多角度的高清摄像机，软件层面具备“皮重比对”功能，系统会自动拦截并提示人工复核。新一代的无人值守系统引入了“数据加密”与“权限管控”，数字式传感器采用加密通讯协议，有效防止遥控器信号入侵，系统后台设有严密的操作日志审计，任何修改计量数据的企图都会被记录在案。</w:t>
      </w:r>
      <w:r>
        <w:rPr>
          <w:rFonts w:hint="eastAsia"/>
        </w:rPr>
        <w:br/>
      </w:r>
      <w:r>
        <w:rPr>
          <w:rFonts w:hint="eastAsia"/>
        </w:rPr>
        <w:t>　　未来，地磅称重系统将向全过程智能化与无人化、多层纵深防作弊体系及系统集成与数据价值挖掘方向演进。市场调研网认为，未来的称重系统追求的是“无感”过磅，从车辆进厂的智能派车、排队叫号，到称重过程中的自动引导、自动定位，再到与装卸货系统的联动，全流程无需人工干预。作弊手段的升级倒逼防作弊技术的进化，2026年的领先系统正构建“物理拦截+数据存证+流程管控”的三层防护体系，物理层利用红外光栅、雷达防止不完全上磅;数据层引入区块链技术，对称重数据进行存证，确保一旦写入不可篡改;流程层则通过预付款校验、超合同拉货拦截等财务管控手段，从事后追查转向事前预防。目前，超过85%的企业要求称重系统打通与ERP、MES的链路，这意味着系统不仅是称重，更是生产数据的入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7751f509f24cd0" w:history="1">
        <w:r>
          <w:rPr>
            <w:rStyle w:val="Hyperlink"/>
          </w:rPr>
          <w:t>2026-2032年中国地磅称重系统行业发展研究与前景趋势报告</w:t>
        </w:r>
      </w:hyperlink>
      <w:r>
        <w:rPr>
          <w:rFonts w:hint="eastAsia"/>
        </w:rPr>
        <w:t>》，2025年地磅称重系统行业市场规模达 亿元，预计2032年市场规模将达 亿元，期间年均复合增长率（CAGR）达 %。报告依托国家统计局、相关行业协会及科研机构的权威数据，系统分析了地磅称重系统行业现状。报告从地磅称重系统市场规模、供需关系、竞争格局等维度展开研究，重点评估了主要地磅称重系统企业的市场表现。通过对地磅称重系统行业技术发展水平和市场环境的分析，客观预测了未来发展趋势，并指出值得关注的机遇与风险。报告为地磅称重系统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地磅称重系统行业概述</w:t>
      </w:r>
      <w:r>
        <w:rPr>
          <w:rFonts w:hint="eastAsia"/>
        </w:rPr>
        <w:br/>
      </w:r>
      <w:r>
        <w:rPr>
          <w:rFonts w:hint="eastAsia"/>
        </w:rPr>
        <w:t>　　第一节 地磅称重系统定义与分类</w:t>
      </w:r>
      <w:r>
        <w:rPr>
          <w:rFonts w:hint="eastAsia"/>
        </w:rPr>
        <w:br/>
      </w:r>
      <w:r>
        <w:rPr>
          <w:rFonts w:hint="eastAsia"/>
        </w:rPr>
        <w:t>　　第二节 地磅称重系统应用领域</w:t>
      </w:r>
      <w:r>
        <w:rPr>
          <w:rFonts w:hint="eastAsia"/>
        </w:rPr>
        <w:br/>
      </w:r>
      <w:r>
        <w:rPr>
          <w:rFonts w:hint="eastAsia"/>
        </w:rPr>
        <w:t>　　第三节 地磅称重系统行业经济指标分析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地磅称重系统产业链及经营模式分析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三、地磅称重系统销售模式及销售渠道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全球地磅称重系统市场发展综述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2020-2025年全球地磅称重系统市场规模与趋势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主要国家与地区地磅称重系统市场分析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2026-2032年全球地磅称重系统行业发展趋势与前景预测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中国地磅称重系统行业市场分析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2025-2026年地磅称重系统产能与投资动态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一、国内地磅称重系统产能及利用情况</w:t>
      </w:r>
      <w:r>
        <w:rPr>
          <w:rFonts w:hint="eastAsia"/>
        </w:rPr>
        <w:br/>
      </w:r>
      <w:r>
        <w:rPr>
          <w:rFonts w:hint="eastAsia"/>
        </w:rPr>
        <w:t>　　　　二、地磅称重系统产能扩张与投资动态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2026-2032年地磅称重系统行业产量统计与趋势预测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一、2020-2025年地磅称重系统行业产量数据统计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1、2020-2025年地磅称重系统产量及增长趋势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2、2020-2025年地磅称重系统细分产品产量及份额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二、影响地磅称重系统产量的关键因素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三、2026-2032年地磅称重系统产量预测</w:t>
      </w:r>
      <w:r>
        <w:rPr>
          <w:rFonts w:hint="eastAsia"/>
        </w:rPr>
        <w:br/>
      </w:r>
      <w:r>
        <w:rPr>
          <w:rFonts w:hint="eastAsia"/>
        </w:rPr>
        <w:t>　　第三节 2026-2032年地磅称重系统市场需求与销售分析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一、2025-2026年地磅称重系统行业需求现状</w:t>
      </w:r>
      <w:r>
        <w:rPr>
          <w:rFonts w:hint="eastAsia"/>
        </w:rPr>
        <w:br/>
      </w:r>
      <w:r>
        <w:rPr>
          <w:rFonts w:hint="eastAsia"/>
        </w:rPr>
        <w:t>　　　　二、地磅称重系统客户群体与需求特点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三、2020-2025年地磅称重系统行业销售规模分析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四、2026-2032年地磅称重系统市场增长潜力与规模预测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中国地磅称重系统细分市场与下游应用领域分析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地磅称重系统细分市场分析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一、2025-2026年地磅称重系统主要细分产品市场现状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地磅称重系统下游应用与客户群体分析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一、2025-2026年地磅称重系统各应用领域市场现状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2025-2026年地磅称重系统行业技术发展现状及趋势分析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地磅称重系统行业技术发展现状分析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国内外地磅称重系统行业技术差异与原因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地磅称重系统行业技术发展方向、趋势预测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提升地磅称重系统行业技术能力策略建议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地磅称重系统价格机制与竞争策略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一、2020-2025年地磅称重系统市场价格走势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地磅称重系统定价策略与方法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2026-2032年地磅称重系统价格竞争态势与趋势预测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中国地磅称重系统行业重点区域市场研究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2025-2026年重点区域地磅称重系统市场发展概况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二、2020-2025年地磅称重系统市场需求规模情况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三、2026-2032年地磅称重系统行业发展潜力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二、2020-2025年地磅称重系统市场需求规模情况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三、2026-2032年地磅称重系统行业发展潜力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二、2020-2025年地磅称重系统市场需求规模情况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三、2026-2032年地磅称重系统行业发展潜力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二、2020-2025年地磅称重系统市场需求规模情况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三、2026-2032年地磅称重系统行业发展潜力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二、2020-2025年地磅称重系统市场需求规模情况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三、2026-2032年地磅称重系统行业发展潜力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2020-2025年中国地磅称重系统行业进出口情况分析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地磅称重系统行业进口情况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一、2020-2025年地磅称重系统进口规模及增长情况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二、地磅称重系统主要进口来源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地磅称重系统行业出口情况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一、2020-2025年地磅称重系统出口规模及增长情况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二、地磅称重系统主要出口目的地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2020-2025年中国地磅称重系统行业总体发展与财务状况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2020-2025年中国地磅称重系统行业规模情况</w:t>
      </w:r>
      <w:r>
        <w:rPr>
          <w:rFonts w:hint="eastAsia"/>
        </w:rPr>
        <w:br/>
      </w:r>
      <w:r>
        <w:rPr>
          <w:rFonts w:hint="eastAsia"/>
        </w:rPr>
        <w:t>　　　　一、地磅称重系统行业企业数量规模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二、地磅称重系统行业从业人员规模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三、地磅称重系统行业市场敏感性分析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2020-2025年中国地磅称重系统行业财务能力分析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一、地磅称重系统行业盈利能力</w:t>
      </w:r>
      <w:r>
        <w:rPr>
          <w:rFonts w:hint="eastAsia"/>
        </w:rPr>
        <w:br/>
      </w:r>
      <w:r>
        <w:rPr>
          <w:rFonts w:hint="eastAsia"/>
        </w:rPr>
        <w:t>　　　　二、地磅称重系统行业偿债能力</w:t>
      </w:r>
      <w:r>
        <w:rPr>
          <w:rFonts w:hint="eastAsia"/>
        </w:rPr>
        <w:br/>
      </w:r>
      <w:r>
        <w:rPr>
          <w:rFonts w:hint="eastAsia"/>
        </w:rPr>
        <w:t>　　　　三、地磅称重系统行业营运能力</w:t>
      </w:r>
      <w:r>
        <w:rPr>
          <w:rFonts w:hint="eastAsia"/>
        </w:rPr>
        <w:br/>
      </w:r>
      <w:r>
        <w:rPr>
          <w:rFonts w:hint="eastAsia"/>
        </w:rPr>
        <w:t>　　　　四、地磅称重系统行业发展能力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地磅称重系统行业重点企业调研分析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二、企业地磅称重系统业务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二、企业地磅称重系统业务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二、企业地磅称重系统业务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二、企业地磅称重系统业务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二、企业地磅称重系统业务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二、企业地磅称重系统业务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中国地磅称重系统行业竞争格局分析</w:t>
      </w:r>
      <w:r>
        <w:rPr>
          <w:rFonts w:hint="eastAsia"/>
        </w:rPr>
        <w:br/>
      </w:r>
      <w:r>
        <w:rPr>
          <w:rFonts w:hint="eastAsia"/>
        </w:rPr>
        <w:t>　　第一节 地磅称重系统行业竞争格局总览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2025-2026年地磅称重系统行业竞争力分析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2020-2025年地磅称重系统行业企业并购活动分析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2025-2026年地磅称重系统行业会展与招投标活动分析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一、地磅称重系统行业会展活动及其市场影响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2026年中国地磅称重系统企业发展企业发展策略与建议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地磅称重系统销售模式与渠道策略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地磅称重系统品牌与市场推广策略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地磅称重系统研发投入与技术创新能力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地磅称重系统合作联盟与资源整合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中国地磅称重系统行业风险与对策</w:t>
      </w:r>
      <w:r>
        <w:rPr>
          <w:rFonts w:hint="eastAsia"/>
        </w:rPr>
        <w:br/>
      </w:r>
      <w:r>
        <w:rPr>
          <w:rFonts w:hint="eastAsia"/>
        </w:rPr>
        <w:t>　　第一节 地磅称重系统行业SWOT分析</w:t>
      </w:r>
      <w:r>
        <w:rPr>
          <w:rFonts w:hint="eastAsia"/>
        </w:rPr>
        <w:br/>
      </w:r>
      <w:r>
        <w:rPr>
          <w:rFonts w:hint="eastAsia"/>
        </w:rPr>
        <w:t>　　　　一、地磅称重系统行业优势</w:t>
      </w:r>
      <w:r>
        <w:rPr>
          <w:rFonts w:hint="eastAsia"/>
        </w:rPr>
        <w:br/>
      </w:r>
      <w:r>
        <w:rPr>
          <w:rFonts w:hint="eastAsia"/>
        </w:rPr>
        <w:t>　　　　二、地磅称重系统行业劣势</w:t>
      </w:r>
      <w:r>
        <w:rPr>
          <w:rFonts w:hint="eastAsia"/>
        </w:rPr>
        <w:br/>
      </w:r>
      <w:r>
        <w:rPr>
          <w:rFonts w:hint="eastAsia"/>
        </w:rPr>
        <w:t>　　　　三、地磅称重系统市场机会</w:t>
      </w:r>
      <w:r>
        <w:rPr>
          <w:rFonts w:hint="eastAsia"/>
        </w:rPr>
        <w:br/>
      </w:r>
      <w:r>
        <w:rPr>
          <w:rFonts w:hint="eastAsia"/>
        </w:rPr>
        <w:t>　　　　四、地磅称重系统市场威胁</w:t>
      </w:r>
      <w:r>
        <w:rPr>
          <w:rFonts w:hint="eastAsia"/>
        </w:rPr>
        <w:br/>
      </w:r>
      <w:r>
        <w:rPr>
          <w:rFonts w:hint="eastAsia"/>
        </w:rPr>
        <w:t>　　第二节 地磅称重系统行业风险及对策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2026-2032年中国地磅称重系统行业前景与发展趋势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2025-2026年地磅称重系统行业发展环境分析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一、地磅称重系统行业主管部门与监管体制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二、地磅称重系统行业主要法律法规及政策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三、地磅称重系统行业标准与质量监管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2026-2032年地磅称重系统行业发展趋势与方向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2026-2032年地磅称重系统行业发展潜力与机遇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地磅称重系统行业研究结论与建议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　地磅称重系统行业发展建议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地磅称重系统行业历程</w:t>
      </w:r>
      <w:r>
        <w:rPr>
          <w:rFonts w:hint="eastAsia"/>
        </w:rPr>
        <w:br/>
      </w:r>
      <w:r>
        <w:rPr>
          <w:rFonts w:hint="eastAsia"/>
        </w:rPr>
        <w:t>　　图表 地磅称重系统行业生命周期</w:t>
      </w:r>
      <w:r>
        <w:rPr>
          <w:rFonts w:hint="eastAsia"/>
        </w:rPr>
        <w:br/>
      </w:r>
      <w:r>
        <w:rPr>
          <w:rFonts w:hint="eastAsia"/>
        </w:rPr>
        <w:t>　　图表 地磅称重系统行业产业链分析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2020-2025年中国地磅称重系统行业市场规模及增长情况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2020-2025年地磅称重系统行业市场容量分析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2020-2025年中国地磅称重系统行业产能统计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2020-2025年中国地磅称重系统行业产量及增长趋势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2020-2025年中国地磅称重系统市场需求量及增速统计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2025年中国地磅称重系统行业需求领域分布格局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2020-2025年中国地磅称重系统行业销售收入分析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2020-2025年中国地磅称重系统行业盈利情况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2020-2025年中国地磅称重系统行业利润总额统计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2020-2025年中国地磅称重系统进口数量分析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2020-2025年中国地磅称重系统进口金额分析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2020-2025年中国地磅称重系统出口数量分析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2020-2025年中国地磅称重系统出口金额分析</w:t>
      </w:r>
      <w:r>
        <w:rPr>
          <w:rFonts w:hint="eastAsia"/>
        </w:rPr>
        <w:br/>
      </w:r>
      <w:r>
        <w:rPr>
          <w:rFonts w:hint="eastAsia"/>
        </w:rPr>
        <w:t>　　图表 2025年中国地磅称重系统进口国家及地区分析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2025年中国地磅称重系统出口国家及地区分析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2020-2025年中国地磅称重系统行业企业数量情况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2020-2025年中国地磅称重系统行业企业平均规模情况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**地区地磅称重系统市场规模及增长情况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**地区地磅称重系统行业市场需求情况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**地区地磅称重系统市场规模及增长情况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**地区地磅称重系统行业市场需求情况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**地区地磅称重系统市场规模及增长情况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**地区地磅称重系统行业市场需求情况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**地区地磅称重系统市场规模及增长情况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**地区地磅称重系统行业市场需求情况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地磅称重系统重点企业（一）基本信息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地磅称重系统重点企业（一）经营情况分析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地磅称重系统重点企业（一）主要经济指标情况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地磅称重系统重点企业（一）盈利能力情况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地磅称重系统重点企业（一）偿债能力情况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地磅称重系统重点企业（一）运营能力情况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地磅称重系统重点企业（一）成长能力情况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地磅称重系统重点企业（二）基本信息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地磅称重系统重点企业（二）经营情况分析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地磅称重系统重点企业（二）主要经济指标情况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地磅称重系统重点企业（二）盈利能力情况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地磅称重系统重点企业（二）偿债能力情况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地磅称重系统重点企业（二）运营能力情况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地磅称重系统重点企业（二）成长能力情况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地磅称重系统企业信息</w:t>
      </w:r>
      <w:r>
        <w:rPr>
          <w:rFonts w:hint="eastAsia"/>
        </w:rPr>
        <w:br/>
      </w:r>
      <w:r>
        <w:rPr>
          <w:rFonts w:hint="eastAsia"/>
        </w:rPr>
        <w:t>　　图表 地磅称重系统企业经营情况分析</w:t>
      </w:r>
      <w:r>
        <w:rPr>
          <w:rFonts w:hint="eastAsia"/>
        </w:rPr>
        <w:br/>
      </w:r>
      <w:r>
        <w:rPr>
          <w:rFonts w:hint="eastAsia"/>
        </w:rPr>
        <w:t>　　图表 地磅称重系统重点企业（三）主要经济指标情况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地磅称重系统重点企业（三）盈利能力情况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地磅称重系统重点企业（三）偿债能力情况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地磅称重系统重点企业（三）运营能力情况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地磅称重系统重点企业（三）成长能力情况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2026-2032年中国地磅称重系统行业产能预测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2026-2032年中国地磅称重系统行业产量预测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2026-2032年中国地磅称重系统市场需求量预测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2026-2032年中国地磅称重系统行业供需平衡预测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2026-2032年中国地磅称重系统行业市场容量预测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2026-2032年中国地磅称重系统行业市场规模预测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2026-2032年中国地磅称重系统市场前景分析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2026-2032年中国地磅称重系统发展趋势预测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7751f509f24cd0" w:history="1">
        <w:r>
          <w:rPr>
            <w:rStyle w:val="Hyperlink"/>
          </w:rPr>
          <w:t>2026-2032年中国地磅称重系统行业发展研究与前景趋势报告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5933768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7751f509f24cd0" w:history="1">
        <w:r>
          <w:rPr>
            <w:rStyle w:val="Hyperlink"/>
          </w:rPr>
          <w:t>https://www.20087.com/8/76/DiBangChengZhongXiTongXianZhuangYuQianJingFenXi.html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热点：地磅称重系统设置、地磅称重系统如何调整、地磅称重系统多少钱一套、地磅称重系统属于计算机信息系统吗、地磅品牌前十名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35886d526744cf" w:history="1">
      <w:r>
        <w:rPr>
          <w:rStyle w:val="Hyperlink"/>
        </w:rPr>
        <w:t>2026-2032年中国地磅称重系统行业发展研究与前景趋势报告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6/DiBangChengZhongXiTongXianZhuangYuQianJingFenXi.html" TargetMode="External" Id="R577751f509f24c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6/DiBangChengZhongXiTongXianZhuangYuQianJingFenXi.html" TargetMode="External" Id="Rae35886d526744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2026-08-13T04:41:35Z</dcterms:created>
  <dcterms:modified xsi:type="dcterms:W3CDTF">2026-08-13T05:41:35Z</dcterms:modified>
  <dc:subject>2026-2032年中国地磅称重系统行业发展研究与前景趋势报告</dc:subject>
  <dc:title>2026-2032年中国地磅称重系统行业发展研究与前景趋势报告</dc:title>
  <cp:keywords>2026-2032年中国地磅称重系统行业发展研究与前景趋势报告</cp:keywords>
  <dc:description>2026-2032年中国地磅称重系统行业发展研究与前景趋势报告</dc:description>
</cp:coreProperties>
</file>