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9827e3f84606" w:history="1">
              <w:r>
                <w:rPr>
                  <w:rStyle w:val="Hyperlink"/>
                </w:rPr>
                <w:t>2024-2030年中国水上乐园设备行业分析与市场前景预测报告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9827e3f84606" w:history="1">
              <w:r>
                <w:rPr>
                  <w:rStyle w:val="Hyperlink"/>
                </w:rPr>
                <w:t>2024-2030年中国水上乐园设备行业分析与市场前景预测报告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39827e3f84606" w:history="1">
                <w:r>
                  <w:rPr>
                    <w:rStyle w:val="Hyperlink"/>
                  </w:rPr>
                  <w:t>https://www.20087.com/8/76/ShuiShangLeYuanSheBeiFaZhanQianJingFenXi.html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乐园设备行业在过去几年里见证了显著的创新和扩张，特别是在新兴市场。随着中产阶级的扩大和对休闲娱乐需求的增长，水上乐园设备制造商不断推出新颖的游乐设施，如高速滑水道、造浪池和互动水寨，以吸引各个年龄段的游客。安全性和可持续性成为行业发展的关键因素。</w:t>
      </w:r>
      <w:r>
        <w:rPr>
          <w:rFonts w:hint="eastAsia"/>
        </w:rPr>
        <w:br/>
      </w:r>
      <w:r>
        <w:rPr>
          <w:rFonts w:hint="eastAsia"/>
        </w:rPr>
        <w:t>　　水上乐园设备的未来将更加注重体验的沉浸感和设施的可持续性。虚拟现实和增强现实技术的应用将为游客创造更丰富的感官体验，而水循环和节能技术的集成将减少对环境的影响。此外，随着移动支付和数字预订系统的普及，水上乐园将提供更加无缝的顾客体验，从购票到设施使用都将更加便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d39827e3f84606" w:history="1">
        <w:r>
          <w:rPr>
            <w:rStyle w:val="Hyperlink"/>
          </w:rPr>
          <w:t>2024-2030年中国水上乐园设备行业分析与市场前景预测报告</w:t>
        </w:r>
      </w:hyperlink>
      <w:r>
        <w:rPr>
          <w:rFonts w:hint="eastAsia"/>
        </w:rPr>
        <w:t>全面剖析了水上乐园设备行业的市场规模、需求及价格动态。报告通过对水上乐园设备产业链的深入挖掘，详细分析了行业现状，并对水上乐园设备市场前景及发展趋势进行了科学预测。水上乐园设备报告还深入探索了各细分市场的特点，突出关注水上乐园设备重点企业的经营状况，全面揭示了水上乐园设备行业竞争格局、品牌影响力和市场集中度。水上乐园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水上乐园设备市场概述</w:t>
      </w:r>
      <w:r>
        <w:rPr>
          <w:rFonts w:hint="eastAsia"/>
        </w:rPr>
        <w:br/>
      </w:r>
      <w:r>
        <w:rPr>
          <w:rFonts w:hint="eastAsia"/>
        </w:rPr>
        <w:t>　　第一节 水上乐园设备产品定义及统计范围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按照不同产品类型，水上乐园设备主要可以分为如下几个类别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一、不同产品类型水上乐园设备增长趋势2024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从不同应用，水上乐园设备主要包括如下几个方面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全球与中国水上乐园设备发展现状对比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一、2018-2030年全球水上乐园设备发展现状及未来趋势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二、2018-2030年中国水上乐园设备生产发展现状及未来趋势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2018-2030年全球水上乐园设备供需现状及预测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一、2018-2030年全球水上乐园设备产能、产量、产能利用率及发展趋势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二、2018-2030年全球水上乐园设备产量、表观消费量及发展趋势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2018-2030年中国水上乐园设备供需现状及预测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一、2018-2030年中国水上乐园设备产能、产量、产能利用率及发展趋势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二、2018-2030年中国水上乐园设备产量、表观消费量及发展趋势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三、2018-2030年中国水上乐园设备产量、市场需求量及发展趋势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新冠肺炎（COVID-19）对水上乐园设备行业影响分析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一、COVID-19对水上乐园设备行业主要的影响分析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二、COVID-19对水上乐园设备行业2023年增长评估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五、COVID-19疫情下，水上乐园设备潜在市场机会、挑战及风险分析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2018-2023年全球水上乐园设备主要厂商列表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一、2018-2023年全球水上乐园设备主要厂商产量列表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二、2018-2023年全球水上乐园设备主要厂商产值列表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三、2023年全球主要生产商水上乐园设备收入排名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四、2018-2023年全球水上乐园设备主要厂商产品价格列表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Covid-19影响：中国市场水上乐园设备主要厂商分析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一、2018-2023年中国水上乐园设备主要厂商产量列表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二、2018-2023年中国水上乐园设备主要厂商产值列表</w:t>
      </w:r>
      <w:r>
        <w:rPr>
          <w:rFonts w:hint="eastAsia"/>
        </w:rPr>
        <w:br/>
      </w:r>
      <w:r>
        <w:rPr>
          <w:rFonts w:hint="eastAsia"/>
        </w:rPr>
        <w:t>　　第三节 水上乐园设备厂商产地分布及商业化日期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水上乐园设备行业集中度、竞争程度分析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一、水上乐园设备行业集中度分析：全球Top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二、全球水上乐园设备第一梯队、第二梯队和第三梯队生产商（品牌）及市场份额（2022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水上乐园设备全球领先企业SWOT分析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全球主要水上乐园设备企业采访及观点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Covid-19对全球水上乐园设备主要生产地区影响分析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全球主要地区水上乐园设备市场规模分析：2018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二、2018-2030年全球主要地区水上乐园设备产量及市场份额预测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四、2018-2030年全球主要地区水上乐园设备产值及市场份额预测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2018-2030年印度市场水上乐园设备产量、产值及增长率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Covid-19对全球水上乐园设备消费主要地区影响分析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全球主要地区水上乐园设备消费展望2018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2018-2023年全球主要地区水上乐园设备消费量及增长率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2024-2030年全球主要地区水上乐园设备消费量预测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2018-2030年印度市场水上乐园设备消费量、增长率及发展预测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全球水上乐园设备重点厂商概况分析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一、重点企业（八）基本信息、水上乐园设备生产基地、销售区域、竞争对手及市场地位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二、重点企业（八）水上乐园设备产品规格、参数及市场应用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三、2018-2023年重点企业（八）水上乐园设备产能、产量、产值、价格及毛利率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Covid-19对不同类型水上乐园设备产品的影响分析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2018-2030年全球不同类型水上乐园设备产量</w:t>
      </w:r>
      <w:r>
        <w:rPr>
          <w:rFonts w:hint="eastAsia"/>
        </w:rPr>
        <w:br/>
      </w:r>
      <w:r>
        <w:rPr>
          <w:rFonts w:hint="eastAsia"/>
        </w:rPr>
        <w:t>　　　　一、2018-2023年全球水上乐园设备不同类型水上乐园设备产量及市场份额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二、2024-2030年全球不同类型水上乐园设备产量预测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2018-2030年全球不同类型水上乐园设备产值</w:t>
      </w:r>
      <w:r>
        <w:rPr>
          <w:rFonts w:hint="eastAsia"/>
        </w:rPr>
        <w:br/>
      </w:r>
      <w:r>
        <w:rPr>
          <w:rFonts w:hint="eastAsia"/>
        </w:rPr>
        <w:t>　　　　一、2018-2023年全球水上乐园设备不同类型水上乐园设备产值及市场份额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二、2024-2030年全球不同类型水上乐园设备产值预测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2018-2030年全球不同类型水上乐园设备价格走势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2018-2023年不同价格区间水上乐园设备市场份额对比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2018-2030年中国不同类型水上乐园设备产量</w:t>
      </w:r>
      <w:r>
        <w:rPr>
          <w:rFonts w:hint="eastAsia"/>
        </w:rPr>
        <w:br/>
      </w:r>
      <w:r>
        <w:rPr>
          <w:rFonts w:hint="eastAsia"/>
        </w:rPr>
        <w:t>　　　　一、2018-2023年中国水上乐园设备不同类型水上乐园设备产量及市场份额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二、2024-2030年中国不同类型水上乐园设备产量预测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2018-2030年中国不同类型水上乐园设备产值</w:t>
      </w:r>
      <w:r>
        <w:rPr>
          <w:rFonts w:hint="eastAsia"/>
        </w:rPr>
        <w:br/>
      </w:r>
      <w:r>
        <w:rPr>
          <w:rFonts w:hint="eastAsia"/>
        </w:rPr>
        <w:t>　　　　一、2018-2023年中国水上乐园设备不同类型水上乐园设备产值及市场份额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二、2024-2030年中国不同类型水上乐园设备产值预测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Covid-19对水上乐园设备上游原料及下游主要应用影响分析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水上乐园设备产业链分析</w:t>
      </w:r>
      <w:r>
        <w:rPr>
          <w:rFonts w:hint="eastAsia"/>
        </w:rPr>
        <w:br/>
      </w:r>
      <w:r>
        <w:rPr>
          <w:rFonts w:hint="eastAsia"/>
        </w:rPr>
        <w:t>　　第二节 水上乐园设备产业上游供应分析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2018-2030年全球不同应用水上乐园设备消费量、市场份额及增长率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一、2018-2023年全球不同应用水上乐园设备消费量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二、2024-2030年全球不同应用水上乐园设备消费量预测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2018-2030年中国不同应用水上乐园设备消费量、市场份额及增长率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一、2018-2023年中国不同应用水上乐园设备消费量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二、2024-2030年中国不同应用水上乐园设备消费量预测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Covid-19对中国水上乐园设备产量、消费量、进出口分析及未来趋势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2018-2030年中国水上乐园设备产量、消费量、进出口分析及未来趋势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中国水上乐园设备进出口贸易趋势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中国水上乐园设备主要进口来源</w:t>
      </w:r>
      <w:r>
        <w:rPr>
          <w:rFonts w:hint="eastAsia"/>
        </w:rPr>
        <w:br/>
      </w:r>
      <w:r>
        <w:rPr>
          <w:rFonts w:hint="eastAsia"/>
        </w:rPr>
        <w:t>　　第四节 中国水上乐园设备主要出口目的地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中国水上乐园设备行业未来发展的有利因素、不利因素分析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中国水上乐园设备主要地区分布</w:t>
      </w:r>
      <w:r>
        <w:rPr>
          <w:rFonts w:hint="eastAsia"/>
        </w:rPr>
        <w:br/>
      </w:r>
      <w:r>
        <w:rPr>
          <w:rFonts w:hint="eastAsia"/>
        </w:rPr>
        <w:t>　　第一节 中国水上乐园设备生产地区分布</w:t>
      </w:r>
      <w:r>
        <w:rPr>
          <w:rFonts w:hint="eastAsia"/>
        </w:rPr>
        <w:br/>
      </w:r>
      <w:r>
        <w:rPr>
          <w:rFonts w:hint="eastAsia"/>
        </w:rPr>
        <w:t>　　第二节 中国水上乐园设备消费地区分布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水上乐园设备技术及相关行业技术发展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未来水上乐园设备行业、产品及技术发展趋势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水上乐园设备行业及市场环境发展趋势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水上乐园设备产品及技术发展趋势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水上乐园设备产品价格走势</w:t>
      </w:r>
      <w:r>
        <w:rPr>
          <w:rFonts w:hint="eastAsia"/>
        </w:rPr>
        <w:br/>
      </w:r>
      <w:r>
        <w:rPr>
          <w:rFonts w:hint="eastAsia"/>
        </w:rPr>
        <w:t>　　第四节 未来水上乐园设备市场消费形态、消费者偏好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水上乐园设备销售渠道分析及建议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国内市场水上乐园设备销售渠道</w:t>
      </w:r>
      <w:r>
        <w:rPr>
          <w:rFonts w:hint="eastAsia"/>
        </w:rPr>
        <w:br/>
      </w:r>
      <w:r>
        <w:rPr>
          <w:rFonts w:hint="eastAsia"/>
        </w:rPr>
        <w:t>　　第二节 企业海外水上乐园设备销售渠道</w:t>
      </w:r>
      <w:r>
        <w:rPr>
          <w:rFonts w:hint="eastAsia"/>
        </w:rPr>
        <w:br/>
      </w:r>
      <w:r>
        <w:rPr>
          <w:rFonts w:hint="eastAsia"/>
        </w:rPr>
        <w:t>　　第三节 水上乐园设备销售/营销策略建议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水上乐园设备行业研究成果及结论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水上乐园设备产品介绍</w:t>
      </w:r>
      <w:r>
        <w:rPr>
          <w:rFonts w:hint="eastAsia"/>
        </w:rPr>
        <w:br/>
      </w:r>
      <w:r>
        <w:rPr>
          <w:rFonts w:hint="eastAsia"/>
        </w:rPr>
        <w:t>　　表 水上乐园设备产品分类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2023年全球不同种类水上乐园设备产量份额</w:t>
      </w:r>
      <w:r>
        <w:rPr>
          <w:rFonts w:hint="eastAsia"/>
        </w:rPr>
        <w:br/>
      </w:r>
      <w:r>
        <w:rPr>
          <w:rFonts w:hint="eastAsia"/>
        </w:rPr>
        <w:t>　　表 不同种类水上乐园设备价格及趋势（2018-2030年）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水上乐园设备主要应用领域</w:t>
      </w:r>
      <w:r>
        <w:rPr>
          <w:rFonts w:hint="eastAsia"/>
        </w:rPr>
        <w:br/>
      </w:r>
      <w:r>
        <w:rPr>
          <w:rFonts w:hint="eastAsia"/>
        </w:rPr>
        <w:t>　　图 全球2023年水上乐园设备不同应用领域消费量份额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全球市场水上乐园设备产量及增长情况（2018-2030年）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全球市场水上乐园设备产值及增长情况（2018-2030年）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中国市场水上乐园设备产量、增长率及趋势（2018-2030年）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中国市场水上乐园设备产值、增长率及趋势（2018-2030年）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全球水上乐园设备产能、产量、产能利用率及趋势（2018-2030年）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全球水上乐园设备产量、表观消费量及趋势（2018-2030年）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中国水上乐园设备产能、产量、产能利用率及趋势（2018-2030年）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中国水上乐园设备产量、表观消费量及趋势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中国水上乐园设备产量、市场需求量及趋势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水上乐园设备行业政策分析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全球市场水上乐园设备重点企业2023年产值、市场份额统计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中国市场水上乐园设备重点企业2022和2023年产值市场份额统计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中国市场水上乐园设备重点企业2023年产值、市场份额统计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水上乐园设备企业总部</w:t>
      </w:r>
      <w:r>
        <w:rPr>
          <w:rFonts w:hint="eastAsia"/>
        </w:rPr>
        <w:br/>
      </w:r>
      <w:r>
        <w:rPr>
          <w:rFonts w:hint="eastAsia"/>
        </w:rPr>
        <w:t>　　表 全球市场水上乐园设备重点企业2022和2023年产值市场份额统计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全球水上乐园设备重点企业SWOT分析</w:t>
      </w:r>
      <w:r>
        <w:rPr>
          <w:rFonts w:hint="eastAsia"/>
        </w:rPr>
        <w:br/>
      </w:r>
      <w:r>
        <w:rPr>
          <w:rFonts w:hint="eastAsia"/>
        </w:rPr>
        <w:t>　　表 中国水上乐园设备重点企业SWOT分析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全球主要地区2018-2023年水上乐园设备产量统计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全球主要地区2024-2030年水上乐园设备产量预测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全球主要地区2018-2030年水上乐园设备产量市场份额统计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全球主要地区2023年水上乐园设备产量市场份额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全球主要地区2018-2023年水上乐园设备产值统计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全球主要地区2024-2030年水上乐园设备产值预测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全球主要地区2018-2030年水上乐园设备产值市场份额统计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全球主要地区2023年水上乐园设备产值市场份额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日本市场2018-2030年水上乐园设备产量及增长情况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日本市场2018-2030年水上乐园设备产值及增长情况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全球主要地区2018-2023年水上乐园设备消费量统计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全球主要地区2024-2030年水上乐园设备消费量预测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全球主要地区2018-2030年水上乐园设备消费量市场份额统计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全球主要地区2023年水上乐园设备消费量市场份额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日本市场2018-2030年水上乐园设备消费量、增长率及趋势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企业（十）水上乐园设备产品情况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企业（十）2022-2023年水上乐园设备产量、价格、收入、成本、毛利情况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全球市场不同种类水上乐园设备产量市场份额（2018-2030年）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全球市场不同种类水上乐园设备产值市场份额（2018-2030年）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全球市场不同种类水上乐园设备价格走势（2018-2030年）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中国市场不同种类水上乐园设备产量市场份额（2018-2030年）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中国市场不同种类水上乐园设备产值市场份额（2018-2030年）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中国市场不同种类水上乐园设备价格走势（2018-2030年）</w:t>
      </w:r>
      <w:r>
        <w:rPr>
          <w:rFonts w:hint="eastAsia"/>
        </w:rPr>
        <w:br/>
      </w:r>
      <w:r>
        <w:rPr>
          <w:rFonts w:hint="eastAsia"/>
        </w:rPr>
        <w:t>　　图 水上乐园设备产业链</w:t>
      </w:r>
      <w:r>
        <w:rPr>
          <w:rFonts w:hint="eastAsia"/>
        </w:rPr>
        <w:br/>
      </w:r>
      <w:r>
        <w:rPr>
          <w:rFonts w:hint="eastAsia"/>
        </w:rPr>
        <w:t>　　表 水上乐园设备原材料</w:t>
      </w:r>
      <w:r>
        <w:rPr>
          <w:rFonts w:hint="eastAsia"/>
        </w:rPr>
        <w:br/>
      </w:r>
      <w:r>
        <w:rPr>
          <w:rFonts w:hint="eastAsia"/>
        </w:rPr>
        <w:t>　　表 水上乐园设备上游原料供应商及联系方式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全球市场水上乐园设备主要应用领域消费量统计（2018-2023年）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全球市场水上乐园设备主要应用领域消费量预测（2024-2030年）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全球市场水上乐园设备主要应用领域消费量市场份额（2018-2030年）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2023年全球市场水上乐园设备主要应用领域消费量市场份额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全球市场水上乐园设备主要应用领域消费量增长率（2018-2030年）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中国市场水上乐园设备主要应用领域消费量统计（2018-2023年）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中国市场水上乐园设备主要应用领域消费量预测（2024-2030年）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中国市场水上乐园设备主要应用领域消费量市场份额（2018-2030年）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中国市场水上乐园设备主要应用领域消费量增长率（2018-2030年）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中国市场水上乐园设备产量、消费量、进出口情况分析（2018-2023年）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中国市场水上乐园设备产量、消费量、进出口情况预测（2024-2030年）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2018-2030年中国市场水上乐园设备进出口量</w:t>
      </w:r>
      <w:r>
        <w:rPr>
          <w:rFonts w:hint="eastAsia"/>
        </w:rPr>
        <w:br/>
      </w:r>
      <w:r>
        <w:rPr>
          <w:rFonts w:hint="eastAsia"/>
        </w:rPr>
        <w:t>　　图 2023年水上乐园设备生产地区分布</w:t>
      </w:r>
      <w:r>
        <w:rPr>
          <w:rFonts w:hint="eastAsia"/>
        </w:rPr>
        <w:br/>
      </w:r>
      <w:r>
        <w:rPr>
          <w:rFonts w:hint="eastAsia"/>
        </w:rPr>
        <w:t>　　图 2023年水上乐园设备消费地区分布</w:t>
      </w:r>
      <w:r>
        <w:rPr>
          <w:rFonts w:hint="eastAsia"/>
        </w:rPr>
        <w:br/>
      </w:r>
      <w:r>
        <w:rPr>
          <w:rFonts w:hint="eastAsia"/>
        </w:rPr>
        <w:t>　　图 中国水上乐园设备进口量及趋势预测（2018-2030年）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中国水上乐园设备出口量及趋势预测（2018-2030年）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不同种类水上乐园设备产量占比（2024-2030年）</w:t>
      </w:r>
      <w:r>
        <w:rPr>
          <w:rFonts w:hint="eastAsia"/>
        </w:rPr>
        <w:br/>
      </w:r>
      <w:r>
        <w:rPr>
          <w:rFonts w:hint="eastAsia"/>
        </w:rPr>
        <w:t>　　图 水上乐园设备价格走势预测（2024-2030年）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国内市场水上乐园设备未来销售渠道趋势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9827e3f84606" w:history="1">
        <w:r>
          <w:rPr>
            <w:rStyle w:val="Hyperlink"/>
          </w:rPr>
          <w:t>2024-2030年中国水上乐园设备行业分析与市场前景预测报告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39827e3f84606" w:history="1">
        <w:r>
          <w:rPr>
            <w:rStyle w:val="Hyperlink"/>
          </w:rPr>
          <w:t>https://www.20087.com/8/76/ShuiShangLeYuanSheBeiFaZhanQianJingFenXi.html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ebf3d53c34ec6" w:history="1">
      <w:r>
        <w:rPr>
          <w:rStyle w:val="Hyperlink"/>
        </w:rPr>
        <w:t>2024-2030年中国水上乐园设备行业分析与市场前景预测报告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huiShangLeYuanSheBeiFaZhanQianJingFenXi.html" TargetMode="External" Id="Rd6d39827e3f8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huiShangLeYuanSheBeiFaZhanQianJingFenXi.html" TargetMode="External" Id="R941ebf3d53c3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2024-02-24T02:56:31Z</dcterms:created>
  <dcterms:modified xsi:type="dcterms:W3CDTF">2024-02-24T03:56:31Z</dcterms:modified>
  <dc:subject>2024-2030年中国水上乐园设备行业分析与市场前景预测报告</dc:subject>
  <dc:title>2024-2030年中国水上乐园设备行业分析与市场前景预测报告</dc:title>
  <cp:keywords>2024-2030年中国水上乐园设备行业分析与市场前景预测报告</cp:keywords>
  <dc:description>2024-2030年中国水上乐园设备行业分析与市场前景预测报告</dc:description>
</cp:coreProperties>
</file>