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61dbbed4246e7" w:history="1">
              <w:r>
                <w:rPr>
                  <w:rStyle w:val="Hyperlink"/>
                </w:rPr>
                <w:t>2024-2030年全球与中国水晶吊灯发展现状及前景趋势分析报告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61dbbed4246e7" w:history="1">
              <w:r>
                <w:rPr>
                  <w:rStyle w:val="Hyperlink"/>
                </w:rPr>
                <w:t>2024-2030年全球与中国水晶吊灯发展现状及前景趋势分析报告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61dbbed4246e7" w:history="1">
                <w:r>
                  <w:rPr>
                    <w:rStyle w:val="Hyperlink"/>
                  </w:rPr>
                  <w:t>https://www.20087.com/8/36/ShuiJingDiaoDengHangYeFaZhanQuShi.html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华丽的外观和璀璨的光线效果，一直以来都是高端室内装饰中的重要元素。近年来，随着设计风格的多样化和技术的进步，水晶吊灯在保持传统美感的同时，也逐渐引入了现代设计理念。市场上出现了更多符合现代审美趋势的产品，如简约风格、几何形状等，并且在照明技术上也有创新，如可调节亮度和色温的LED光源。</w:t>
      </w:r>
      <w:r>
        <w:rPr>
          <w:rFonts w:hint="eastAsia"/>
        </w:rPr>
        <w:br/>
      </w:r>
      <w:r>
        <w:rPr>
          <w:rFonts w:hint="eastAsia"/>
        </w:rPr>
        <w:t>　　水晶吊灯行业的未来发展将呈现以下几个趋势：一是设计风格将更加多样化，满足不同消费者群体的需求；二是随着环保意识的增强，使用环保材料和节能光源的水晶吊灯将更受欢迎；三是智能化将成为一个重要的发展方向，例如通过智能手机应用程序进行控制的智能吊灯；四是定制化服务将更加普遍，以满足消费者对于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1dbbed4246e7" w:history="1">
        <w:r>
          <w:rPr>
            <w:rStyle w:val="Hyperlink"/>
          </w:rPr>
          <w:t>2024-2030年全球与中国水晶吊灯发展现状及前景趋势分析报告</w:t>
        </w:r>
      </w:hyperlink>
      <w:r>
        <w:rPr>
          <w:rFonts w:hint="eastAsia"/>
        </w:rPr>
        <w:t>》主要分析了水晶吊灯行业的市场规模、水晶吊灯市场供需状况、水晶吊灯市场竞争状况和水晶吊灯主要企业经营情况，同时对水晶吊灯行业的未来发展做出了科学预测。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1dbbed4246e7" w:history="1">
        <w:r>
          <w:rPr>
            <w:rStyle w:val="Hyperlink"/>
          </w:rPr>
          <w:t>2024-2030年全球与中国水晶吊灯发展现状及前景趋势分析报告</w:t>
        </w:r>
      </w:hyperlink>
      <w:r>
        <w:rPr>
          <w:rFonts w:hint="eastAsia"/>
        </w:rPr>
        <w:t>》在多年水晶吊灯行业研究的基础上，结合全球及中国水晶吊灯行业市场的发展现状，通过资深研究团队对水晶吊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1dbbed4246e7" w:history="1">
        <w:r>
          <w:rPr>
            <w:rStyle w:val="Hyperlink"/>
          </w:rPr>
          <w:t>2024-2030年全球与中国水晶吊灯发展现状及前景趋势分析报告</w:t>
        </w:r>
      </w:hyperlink>
      <w:r>
        <w:rPr>
          <w:rFonts w:hint="eastAsia"/>
        </w:rPr>
        <w:t>》可以帮助投资者准确把握水晶吊灯行业的市场现状，为投资者进行投资作出水晶吊灯行业前景预判，挖掘水晶吊灯行业投资价值，同时提出水晶吊灯行业投资策略、生产策略、营销策略等方面的建议。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中国水晶吊灯概述</w:t>
      </w:r>
      <w:r>
        <w:rPr>
          <w:rFonts w:hint="eastAsia"/>
        </w:rPr>
        <w:br/>
      </w:r>
      <w:r>
        <w:rPr>
          <w:rFonts w:hint="eastAsia"/>
        </w:rPr>
        <w:t>　　第一节 水晶吊灯行业定义</w:t>
      </w:r>
      <w:r>
        <w:rPr>
          <w:rFonts w:hint="eastAsia"/>
        </w:rPr>
        <w:br/>
      </w:r>
      <w:r>
        <w:rPr>
          <w:rFonts w:hint="eastAsia"/>
        </w:rPr>
        <w:t>　　第二节 水晶吊灯行业发展特性</w:t>
      </w:r>
      <w:r>
        <w:rPr>
          <w:rFonts w:hint="eastAsia"/>
        </w:rPr>
        <w:br/>
      </w:r>
      <w:r>
        <w:rPr>
          <w:rFonts w:hint="eastAsia"/>
        </w:rPr>
        <w:t>　　第三节 水晶吊灯产业链分析</w:t>
      </w:r>
      <w:r>
        <w:rPr>
          <w:rFonts w:hint="eastAsia"/>
        </w:rPr>
        <w:br/>
      </w:r>
      <w:r>
        <w:rPr>
          <w:rFonts w:hint="eastAsia"/>
        </w:rPr>
        <w:t>　　第四节 水晶吊灯行业生命周期分析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2023-2024年国外水晶吊灯市场发展概况</w:t>
      </w:r>
      <w:r>
        <w:rPr>
          <w:rFonts w:hint="eastAsia"/>
        </w:rPr>
        <w:br/>
      </w:r>
      <w:r>
        <w:rPr>
          <w:rFonts w:hint="eastAsia"/>
        </w:rPr>
        <w:t>　　第一节 全球水晶吊灯市场发展分析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第五节 全球水晶吊灯市场发展预测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2023-2024年中国水晶吊灯发展环境分析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2023-2024年中国水晶吊灯技术发展分析</w:t>
      </w:r>
      <w:r>
        <w:rPr>
          <w:rFonts w:hint="eastAsia"/>
        </w:rPr>
        <w:br/>
      </w:r>
      <w:r>
        <w:rPr>
          <w:rFonts w:hint="eastAsia"/>
        </w:rPr>
        <w:t>　　第一节 当前水晶吊灯技术发展现状分析</w:t>
      </w:r>
      <w:r>
        <w:rPr>
          <w:rFonts w:hint="eastAsia"/>
        </w:rPr>
        <w:br/>
      </w:r>
      <w:r>
        <w:rPr>
          <w:rFonts w:hint="eastAsia"/>
        </w:rPr>
        <w:t>　　第二节 水晶吊灯生产中需注意的问题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水晶吊灯行业主要技术趋势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2023-2024年水晶吊灯市场特性分析</w:t>
      </w:r>
      <w:r>
        <w:rPr>
          <w:rFonts w:hint="eastAsia"/>
        </w:rPr>
        <w:br/>
      </w:r>
      <w:r>
        <w:rPr>
          <w:rFonts w:hint="eastAsia"/>
        </w:rPr>
        <w:t>　　第一节 水晶吊灯行业集中度分析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2023-2024年水晶吊灯行业SWOT分析</w:t>
      </w:r>
      <w:r>
        <w:rPr>
          <w:rFonts w:hint="eastAsia"/>
        </w:rPr>
        <w:br/>
      </w:r>
      <w:r>
        <w:rPr>
          <w:rFonts w:hint="eastAsia"/>
        </w:rPr>
        <w:t>　　　　一、水晶吊灯行业优势</w:t>
      </w:r>
      <w:r>
        <w:rPr>
          <w:rFonts w:hint="eastAsia"/>
        </w:rPr>
        <w:br/>
      </w:r>
      <w:r>
        <w:rPr>
          <w:rFonts w:hint="eastAsia"/>
        </w:rPr>
        <w:t>　　　　二、水晶吊灯行业劣势</w:t>
      </w:r>
      <w:r>
        <w:rPr>
          <w:rFonts w:hint="eastAsia"/>
        </w:rPr>
        <w:br/>
      </w:r>
      <w:r>
        <w:rPr>
          <w:rFonts w:hint="eastAsia"/>
        </w:rPr>
        <w:t>　　　　三、水晶吊灯行业机会</w:t>
      </w:r>
      <w:r>
        <w:rPr>
          <w:rFonts w:hint="eastAsia"/>
        </w:rPr>
        <w:br/>
      </w:r>
      <w:r>
        <w:rPr>
          <w:rFonts w:hint="eastAsia"/>
        </w:rPr>
        <w:t>　　　　四、水晶吊灯行业风险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2023-2024年中国水晶吊灯市场现状分析</w:t>
      </w:r>
      <w:r>
        <w:rPr>
          <w:rFonts w:hint="eastAsia"/>
        </w:rPr>
        <w:br/>
      </w:r>
      <w:r>
        <w:rPr>
          <w:rFonts w:hint="eastAsia"/>
        </w:rPr>
        <w:t>　　第二节 中国水晶吊灯产量分析及预测</w:t>
      </w:r>
      <w:r>
        <w:rPr>
          <w:rFonts w:hint="eastAsia"/>
        </w:rPr>
        <w:br/>
      </w:r>
      <w:r>
        <w:rPr>
          <w:rFonts w:hint="eastAsia"/>
        </w:rPr>
        <w:t>　　　　一、水晶吊灯总体产能规模</w:t>
      </w:r>
      <w:r>
        <w:rPr>
          <w:rFonts w:hint="eastAsia"/>
        </w:rPr>
        <w:br/>
      </w:r>
      <w:r>
        <w:rPr>
          <w:rFonts w:hint="eastAsia"/>
        </w:rPr>
        <w:t>　　　　二、水晶吊灯生产区域分布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三、2019-2024年中国水晶吊灯产量统计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三、2024-2030年中国水晶吊灯产量预测</w:t>
      </w:r>
      <w:r>
        <w:rPr>
          <w:rFonts w:hint="eastAsia"/>
        </w:rPr>
        <w:br/>
      </w:r>
      <w:r>
        <w:rPr>
          <w:rFonts w:hint="eastAsia"/>
        </w:rPr>
        <w:t>　　第三节 中国水晶吊灯市场需求分析及预测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2019-2024年水晶吊灯行业经济运行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2019-2024年中国水晶吊灯行业盈利能力分析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2019-2024年中国水晶吊灯进出口分析</w:t>
      </w:r>
      <w:r>
        <w:rPr>
          <w:rFonts w:hint="eastAsia"/>
        </w:rPr>
        <w:br/>
      </w:r>
      <w:r>
        <w:rPr>
          <w:rFonts w:hint="eastAsia"/>
        </w:rPr>
        <w:t>　　第一节 水晶吊灯进口情况分析</w:t>
      </w:r>
      <w:r>
        <w:rPr>
          <w:rFonts w:hint="eastAsia"/>
        </w:rPr>
        <w:br/>
      </w:r>
      <w:r>
        <w:rPr>
          <w:rFonts w:hint="eastAsia"/>
        </w:rPr>
        <w:t>　　第二节 水晶吊灯出口情况分析</w:t>
      </w:r>
      <w:r>
        <w:rPr>
          <w:rFonts w:hint="eastAsia"/>
        </w:rPr>
        <w:br/>
      </w:r>
      <w:r>
        <w:rPr>
          <w:rFonts w:hint="eastAsia"/>
        </w:rPr>
        <w:t>　　第三节 影响水晶吊灯进出口因素分析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主要水晶吊灯生产企业及竞争格局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水晶吊灯行业投资战略研究</w:t>
      </w:r>
      <w:r>
        <w:rPr>
          <w:rFonts w:hint="eastAsia"/>
        </w:rPr>
        <w:br/>
      </w:r>
      <w:r>
        <w:rPr>
          <w:rFonts w:hint="eastAsia"/>
        </w:rPr>
        <w:t>　　第一节 水晶吊灯行业发展战略研究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对我国水晶吊灯品牌的战略思考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一、水晶吊灯品牌的重要性</w:t>
      </w:r>
      <w:r>
        <w:rPr>
          <w:rFonts w:hint="eastAsia"/>
        </w:rPr>
        <w:br/>
      </w:r>
      <w:r>
        <w:rPr>
          <w:rFonts w:hint="eastAsia"/>
        </w:rPr>
        <w:t>　　　　二、水晶吊灯实施品牌战略的意义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四、我国水晶吊灯企业的品牌战略</w:t>
      </w:r>
      <w:r>
        <w:rPr>
          <w:rFonts w:hint="eastAsia"/>
        </w:rPr>
        <w:br/>
      </w:r>
      <w:r>
        <w:rPr>
          <w:rFonts w:hint="eastAsia"/>
        </w:rPr>
        <w:t>　　　　五、水晶吊灯品牌战略管理的策略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水晶吊灯经营策略分析</w:t>
      </w:r>
      <w:r>
        <w:rPr>
          <w:rFonts w:hint="eastAsia"/>
        </w:rPr>
        <w:br/>
      </w:r>
      <w:r>
        <w:rPr>
          <w:rFonts w:hint="eastAsia"/>
        </w:rPr>
        <w:t>　　　　一、水晶吊灯市场细分策略</w:t>
      </w:r>
      <w:r>
        <w:rPr>
          <w:rFonts w:hint="eastAsia"/>
        </w:rPr>
        <w:br/>
      </w:r>
      <w:r>
        <w:rPr>
          <w:rFonts w:hint="eastAsia"/>
        </w:rPr>
        <w:t>　　　　二、水晶吊灯市场创新策略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四、水晶吊灯新产品差异化战略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2024-2030年中国水晶吊灯发展趋势预测及投资风险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2024-2030年水晶吊灯市场前景分析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2024-2030年水晶吊灯行业发展趋势预测</w:t>
      </w:r>
      <w:r>
        <w:rPr>
          <w:rFonts w:hint="eastAsia"/>
        </w:rPr>
        <w:br/>
      </w:r>
      <w:r>
        <w:rPr>
          <w:rFonts w:hint="eastAsia"/>
        </w:rPr>
        <w:t>　　第三节 水晶吊灯行业投资风险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水晶吊灯投资建议</w:t>
      </w:r>
      <w:r>
        <w:rPr>
          <w:rFonts w:hint="eastAsia"/>
        </w:rPr>
        <w:br/>
      </w:r>
      <w:r>
        <w:rPr>
          <w:rFonts w:hint="eastAsia"/>
        </w:rPr>
        <w:t>　　第一节 水晶吊灯行业投资环境分析</w:t>
      </w:r>
      <w:r>
        <w:rPr>
          <w:rFonts w:hint="eastAsia"/>
        </w:rPr>
        <w:br/>
      </w:r>
      <w:r>
        <w:rPr>
          <w:rFonts w:hint="eastAsia"/>
        </w:rPr>
        <w:t>　　第二节 水晶吊灯行业投资进入壁垒分析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2023-224年水晶吊灯行业壁垒</w:t>
      </w:r>
      <w:r>
        <w:rPr>
          <w:rFonts w:hint="eastAsia"/>
        </w:rPr>
        <w:br/>
      </w:r>
      <w:r>
        <w:rPr>
          <w:rFonts w:hint="eastAsia"/>
        </w:rPr>
        <w:t>　　图表 2024年水晶吊灯市场前景分析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2024-2030年中国水晶吊灯市场规模预测</w:t>
      </w:r>
      <w:r>
        <w:rPr>
          <w:rFonts w:hint="eastAsia"/>
        </w:rPr>
        <w:br/>
      </w:r>
      <w:r>
        <w:rPr>
          <w:rFonts w:hint="eastAsia"/>
        </w:rPr>
        <w:t>　　图表 2024年水晶吊灯发展趋势预测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61dbbed4246e7" w:history="1">
        <w:r>
          <w:rPr>
            <w:rStyle w:val="Hyperlink"/>
          </w:rPr>
          <w:t>2024-2030年全球与中国水晶吊灯发展现状及前景趋势分析报告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61dbbed4246e7" w:history="1">
        <w:r>
          <w:rPr>
            <w:rStyle w:val="Hyperlink"/>
          </w:rPr>
          <w:t>https://www.20087.com/8/36/ShuiJingDiaoDengHangYeFaZhanQuShi.html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5b22f47a484f" w:history="1">
      <w:r>
        <w:rPr>
          <w:rStyle w:val="Hyperlink"/>
        </w:rPr>
        <w:t>2024-2030年全球与中国水晶吊灯发展现状及前景趋势分析报告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JingDiaoDengHangYeFaZhanQuShi.html" TargetMode="External" Id="Rfb161dbbed4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JingDiaoDengHangYeFaZhanQuShi.html" TargetMode="External" Id="R97635b22f47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2023-11-29T05:53:00Z</dcterms:created>
  <dcterms:modified xsi:type="dcterms:W3CDTF">2023-11-29T06:53:00Z</dcterms:modified>
  <dc:subject>2024-2030年全球与中国水晶吊灯发展现状及前景趋势分析报告</dc:subject>
  <dc:title>2024-2030年全球与中国水晶吊灯发展现状及前景趋势分析报告</dc:title>
  <cp:keywords>2024-2030年全球与中国水晶吊灯发展现状及前景趋势分析报告</cp:keywords>
  <dc:description>2024-2030年全球与中国水晶吊灯发展现状及前景趋势分析报告</dc:description>
</cp:coreProperties>
</file>