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3f1d1c9514aff" w:history="1">
              <w:r>
                <w:rPr>
                  <w:rStyle w:val="Hyperlink"/>
                </w:rPr>
                <w:t>2025-2031年全球与中国水泥机械行业现状及发展前景预测报告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3f1d1c9514aff" w:history="1">
              <w:r>
                <w:rPr>
                  <w:rStyle w:val="Hyperlink"/>
                </w:rPr>
                <w:t>2025-2031年全球与中国水泥机械行业现状及发展前景预测报告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3f1d1c9514aff" w:history="1">
                <w:r>
                  <w:rPr>
                    <w:rStyle w:val="Hyperlink"/>
                  </w:rPr>
                  <w:t>https://www.20087.com/8/56/ShuiNiJiXieFaZhanXianZhuangQianJing.html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涵盖了从原料破碎、磨粉、煅烧到成品包装的全套生产设备。近年来，随着水泥行业向智能化和绿色化转型，水泥机械的技术革新步伐加快。现代水泥机械不仅在能效和产能上有所突破，还通过集成自动化控制系统和远程监控，提高了生产效率和安全性。同时，环保型水泥机械的开发，如低氮燃烧技术和粉尘回收系统，减少了工业排放，促进了可持续生产。</w:t>
      </w:r>
      <w:r>
        <w:rPr>
          <w:rFonts w:hint="eastAsia"/>
        </w:rPr>
        <w:br/>
      </w:r>
      <w:r>
        <w:rPr>
          <w:rFonts w:hint="eastAsia"/>
        </w:rPr>
        <w:t>　　未来，水泥机械将更加注重节能减排和智能制造。一方面，通过优化工艺流程和采用清洁能源，如生物质燃料和太阳能，水泥机械将实现更低的能耗和更少的碳排放。另一方面，借助物联网、大数据和人工智能，水泥机械将实现生产过程的数字化和智能化，提高设备运行效率和维护水平。同时，随着循环经济的兴起，水泥机械将支持废料回收和资源再利用，推动行业向绿色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3f1d1c9514aff" w:history="1">
        <w:r>
          <w:rPr>
            <w:rStyle w:val="Hyperlink"/>
          </w:rPr>
          <w:t>2025-2031年全球与中国水泥机械行业现状及发展前景预测报告</w:t>
        </w:r>
      </w:hyperlink>
      <w:r>
        <w:rPr>
          <w:rFonts w:hint="eastAsia"/>
        </w:rPr>
        <w:t>》基于国家统计局及相关协会的详实数据，系统分析了水泥机械行业的市场规模、重点企业表现、产业链结构、竞争格局及价格动态。报告内容严谨、数据详实，结合丰富图表，全面呈现水泥机械行业现状与未来发展趋势。通过对水泥机械技术现状、SWOT分析及市场前景的解读，报告为水泥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中国水泥机械概述</w:t>
      </w:r>
      <w:r>
        <w:rPr>
          <w:rFonts w:hint="eastAsia"/>
        </w:rPr>
        <w:br/>
      </w:r>
      <w:r>
        <w:rPr>
          <w:rFonts w:hint="eastAsia"/>
        </w:rPr>
        <w:t>　　第一节 水泥机械行业定义</w:t>
      </w:r>
      <w:r>
        <w:rPr>
          <w:rFonts w:hint="eastAsia"/>
        </w:rPr>
        <w:br/>
      </w:r>
      <w:r>
        <w:rPr>
          <w:rFonts w:hint="eastAsia"/>
        </w:rPr>
        <w:t>　　第二节 水泥机械行业发展特性</w:t>
      </w:r>
      <w:r>
        <w:rPr>
          <w:rFonts w:hint="eastAsia"/>
        </w:rPr>
        <w:br/>
      </w:r>
      <w:r>
        <w:rPr>
          <w:rFonts w:hint="eastAsia"/>
        </w:rPr>
        <w:t>　　第三节 水泥机械产业链分析</w:t>
      </w:r>
      <w:r>
        <w:rPr>
          <w:rFonts w:hint="eastAsia"/>
        </w:rPr>
        <w:br/>
      </w:r>
      <w:r>
        <w:rPr>
          <w:rFonts w:hint="eastAsia"/>
        </w:rPr>
        <w:t>　　第四节 水泥机械行业生命周期分析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2024-2025年国外水泥机械市场发展概况</w:t>
      </w:r>
      <w:r>
        <w:rPr>
          <w:rFonts w:hint="eastAsia"/>
        </w:rPr>
        <w:br/>
      </w:r>
      <w:r>
        <w:rPr>
          <w:rFonts w:hint="eastAsia"/>
        </w:rPr>
        <w:t>　　第一节 全球水泥机械市场发展分析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北美地区主要国家水泥机械市场概况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欧盟地区主要国家水泥机械市场概况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亚洲地区主要国家水泥机械市场概况</w:t>
      </w:r>
      <w:r>
        <w:rPr>
          <w:rFonts w:hint="eastAsia"/>
        </w:rPr>
        <w:br/>
      </w:r>
      <w:r>
        <w:rPr>
          <w:rFonts w:hint="eastAsia"/>
        </w:rPr>
        <w:t>　　第五节 全球水泥机械市场发展预测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2024-2025年中国水泥机械发展环境分析</w:t>
      </w:r>
      <w:r>
        <w:rPr>
          <w:rFonts w:hint="eastAsia"/>
        </w:rPr>
        <w:br/>
      </w:r>
      <w:r>
        <w:rPr>
          <w:rFonts w:hint="eastAsia"/>
        </w:rPr>
        <w:t>　　第一节 水泥机械行业经济环境分析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2024-2025年水泥机械市场特性分析</w:t>
      </w:r>
      <w:r>
        <w:rPr>
          <w:rFonts w:hint="eastAsia"/>
        </w:rPr>
        <w:br/>
      </w:r>
      <w:r>
        <w:rPr>
          <w:rFonts w:hint="eastAsia"/>
        </w:rPr>
        <w:t>　　第一节 水泥机械行业集中度分析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2024-2025年水泥机械行业SWOT分析</w:t>
      </w:r>
      <w:r>
        <w:rPr>
          <w:rFonts w:hint="eastAsia"/>
        </w:rPr>
        <w:br/>
      </w:r>
      <w:r>
        <w:rPr>
          <w:rFonts w:hint="eastAsia"/>
        </w:rPr>
        <w:t>　　　　一、水泥机械行业优势</w:t>
      </w:r>
      <w:r>
        <w:rPr>
          <w:rFonts w:hint="eastAsia"/>
        </w:rPr>
        <w:br/>
      </w:r>
      <w:r>
        <w:rPr>
          <w:rFonts w:hint="eastAsia"/>
        </w:rPr>
        <w:t>　　　　二、水泥机械行业劣势</w:t>
      </w:r>
      <w:r>
        <w:rPr>
          <w:rFonts w:hint="eastAsia"/>
        </w:rPr>
        <w:br/>
      </w:r>
      <w:r>
        <w:rPr>
          <w:rFonts w:hint="eastAsia"/>
        </w:rPr>
        <w:t>　　　　三、水泥机械行业机会</w:t>
      </w:r>
      <w:r>
        <w:rPr>
          <w:rFonts w:hint="eastAsia"/>
        </w:rPr>
        <w:br/>
      </w:r>
      <w:r>
        <w:rPr>
          <w:rFonts w:hint="eastAsia"/>
        </w:rPr>
        <w:t>　　　　四、水泥机械行业风险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中国水泥机械行业产量情况分析及预测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一、水泥机械总体产能规模</w:t>
      </w:r>
      <w:r>
        <w:rPr>
          <w:rFonts w:hint="eastAsia"/>
        </w:rPr>
        <w:br/>
      </w:r>
      <w:r>
        <w:rPr>
          <w:rFonts w:hint="eastAsia"/>
        </w:rPr>
        <w:t>　　　　二、水泥机械生产区域分布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三、2025-2031年中国水泥机械产量预测</w:t>
      </w:r>
      <w:r>
        <w:rPr>
          <w:rFonts w:hint="eastAsia"/>
        </w:rPr>
        <w:br/>
      </w:r>
      <w:r>
        <w:rPr>
          <w:rFonts w:hint="eastAsia"/>
        </w:rPr>
        <w:t>　　第三节 中国水泥机械市场需求分析及预测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2019-2024年中国水泥机械行业盈利能力分析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**地区水泥机械市场发展分析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2019-2024年中国水泥机械进出口分析</w:t>
      </w:r>
      <w:r>
        <w:rPr>
          <w:rFonts w:hint="eastAsia"/>
        </w:rPr>
        <w:br/>
      </w:r>
      <w:r>
        <w:rPr>
          <w:rFonts w:hint="eastAsia"/>
        </w:rPr>
        <w:t>　　第一节 水泥机械进口情况分析</w:t>
      </w:r>
      <w:r>
        <w:rPr>
          <w:rFonts w:hint="eastAsia"/>
        </w:rPr>
        <w:br/>
      </w:r>
      <w:r>
        <w:rPr>
          <w:rFonts w:hint="eastAsia"/>
        </w:rPr>
        <w:t>　　第二节 水泥机械出口情况分析</w:t>
      </w:r>
      <w:r>
        <w:rPr>
          <w:rFonts w:hint="eastAsia"/>
        </w:rPr>
        <w:br/>
      </w:r>
      <w:r>
        <w:rPr>
          <w:rFonts w:hint="eastAsia"/>
        </w:rPr>
        <w:t>　　第三节 影响水泥机械进出口因素分析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主要水泥机械生产企业及竞争格局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水泥机械行业投资战略研究</w:t>
      </w:r>
      <w:r>
        <w:rPr>
          <w:rFonts w:hint="eastAsia"/>
        </w:rPr>
        <w:br/>
      </w:r>
      <w:r>
        <w:rPr>
          <w:rFonts w:hint="eastAsia"/>
        </w:rPr>
        <w:t>　　第一节 水泥机械行业发展战略研究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对我国水泥机械品牌的战略思考</w:t>
      </w:r>
      <w:r>
        <w:rPr>
          <w:rFonts w:hint="eastAsia"/>
        </w:rPr>
        <w:br/>
      </w:r>
      <w:r>
        <w:rPr>
          <w:rFonts w:hint="eastAsia"/>
        </w:rPr>
        <w:t>　　　　一、水泥机械品牌的重要性</w:t>
      </w:r>
      <w:r>
        <w:rPr>
          <w:rFonts w:hint="eastAsia"/>
        </w:rPr>
        <w:br/>
      </w:r>
      <w:r>
        <w:rPr>
          <w:rFonts w:hint="eastAsia"/>
        </w:rPr>
        <w:t>　　　　二、水泥机械实施品牌战略的意义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四、我国水泥机械企业的品牌战略</w:t>
      </w:r>
      <w:r>
        <w:rPr>
          <w:rFonts w:hint="eastAsia"/>
        </w:rPr>
        <w:br/>
      </w:r>
      <w:r>
        <w:rPr>
          <w:rFonts w:hint="eastAsia"/>
        </w:rPr>
        <w:t>　　　　五、水泥机械品牌战略管理的策略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水泥机械经营策略分析</w:t>
      </w:r>
      <w:r>
        <w:rPr>
          <w:rFonts w:hint="eastAsia"/>
        </w:rPr>
        <w:br/>
      </w:r>
      <w:r>
        <w:rPr>
          <w:rFonts w:hint="eastAsia"/>
        </w:rPr>
        <w:t>　　　　一、水泥机械市场细分策略</w:t>
      </w:r>
      <w:r>
        <w:rPr>
          <w:rFonts w:hint="eastAsia"/>
        </w:rPr>
        <w:br/>
      </w:r>
      <w:r>
        <w:rPr>
          <w:rFonts w:hint="eastAsia"/>
        </w:rPr>
        <w:t>　　　　二、水泥机械市场创新策略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2025-2025年水泥机械市场前景分析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2025-2031年水泥机械行业发展趋势预测</w:t>
      </w:r>
      <w:r>
        <w:rPr>
          <w:rFonts w:hint="eastAsia"/>
        </w:rPr>
        <w:br/>
      </w:r>
      <w:r>
        <w:rPr>
          <w:rFonts w:hint="eastAsia"/>
        </w:rPr>
        <w:t>　　第三节 水泥机械行业投资风险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水泥机械投资建议</w:t>
      </w:r>
      <w:r>
        <w:rPr>
          <w:rFonts w:hint="eastAsia"/>
        </w:rPr>
        <w:br/>
      </w:r>
      <w:r>
        <w:rPr>
          <w:rFonts w:hint="eastAsia"/>
        </w:rPr>
        <w:t>　　第一节 水泥机械行业投资环境分析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水泥机械行业投资进入壁垒分析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2025年水泥机械行业壁垒</w:t>
      </w:r>
      <w:r>
        <w:rPr>
          <w:rFonts w:hint="eastAsia"/>
        </w:rPr>
        <w:br/>
      </w:r>
      <w:r>
        <w:rPr>
          <w:rFonts w:hint="eastAsia"/>
        </w:rPr>
        <w:t>　　图表 2025年水泥机械市场前景分析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2025-2031年中国水泥机械市场规模预测</w:t>
      </w:r>
      <w:r>
        <w:rPr>
          <w:rFonts w:hint="eastAsia"/>
        </w:rPr>
        <w:br/>
      </w:r>
      <w:r>
        <w:rPr>
          <w:rFonts w:hint="eastAsia"/>
        </w:rPr>
        <w:t>　　图表 2025年水泥机械发展趋势预测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3f1d1c9514aff" w:history="1">
        <w:r>
          <w:rPr>
            <w:rStyle w:val="Hyperlink"/>
          </w:rPr>
          <w:t>2025-2031年全球与中国水泥机械行业现状及发展前景预测报告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3f1d1c9514aff" w:history="1">
        <w:r>
          <w:rPr>
            <w:rStyle w:val="Hyperlink"/>
          </w:rPr>
          <w:t>https://www.20087.com/8/56/ShuiNiJiXieFaZhanXianZhuangQianJing.html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1d82027044a80" w:history="1">
      <w:r>
        <w:rPr>
          <w:rStyle w:val="Hyperlink"/>
        </w:rPr>
        <w:t>2025-2031年全球与中国水泥机械行业现状及发展前景预测报告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uiNiJiXieFaZhanXianZhuangQianJing.html" TargetMode="External" Id="R0093f1d1c951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uiNiJiXieFaZhanXianZhuangQianJing.html" TargetMode="External" Id="Rc151d8202704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2024-12-30T01:13:00Z</dcterms:created>
  <dcterms:modified xsi:type="dcterms:W3CDTF">2024-12-30T02:13:00Z</dcterms:modified>
  <dc:subject>2025-2031年全球与中国水泥机械行业现状及发展前景预测报告</dc:subject>
  <dc:title>2025-2031年全球与中国水泥机械行业现状及发展前景预测报告</dc:title>
  <cp:keywords>2025-2031年全球与中国水泥机械行业现状及发展前景预测报告</cp:keywords>
  <dc:description>2025-2031年全球与中国水泥机械行业现状及发展前景预测报告</dc:description>
</cp:coreProperties>
</file>