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4d3c2765f4040" w:history="1">
              <w:r>
                <w:rPr>
                  <w:rStyle w:val="Hyperlink"/>
                </w:rPr>
                <w:t>2026-2032年中国自动进料研磨机市场研究分析及前景趋势预测报告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4d3c2765f4040" w:history="1">
              <w:r>
                <w:rPr>
                  <w:rStyle w:val="Hyperlink"/>
                </w:rPr>
                <w:t>2026-2032年中国自动进料研磨机市场研究分析及前景趋势预测报告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4d3c2765f4040" w:history="1">
                <w:r>
                  <w:rPr>
                    <w:rStyle w:val="Hyperlink"/>
                  </w:rPr>
                  <w:t>https://www.20087.com/8/76/ZiDongJinLiaoYanMoJiHangYeQianJingFenXi.html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进料研磨机是一种集自动上料、研磨加工及物料输送于一体的高效精密加工设备，广泛应用于五金电子、冲压件及压铸件的表面处理与抛光作业。自动进料研磨机通过传送带与储料装置的协同运作，实现了基板的平稳放置与匀速输送，有效解决了传统手动送料效率低下、劳动强度大及物料碰撞损伤等痛点。目前，自动进料研磨机在结构设计上趋向紧凑化与集成化，部分机型已融合振动筛选与磨料循环系统，大幅提升了空间利用率与资源循环效率。随着工业自动化进程加速，此类设备在降低人力成本、保障加工精度一致性方面展现出显著优势，成为精密制造领域实现“机器换人”的重要装备。</w:t>
      </w:r>
      <w:r>
        <w:rPr>
          <w:rFonts w:hint="eastAsia"/>
        </w:rPr>
        <w:br/>
      </w:r>
      <w:r>
        <w:rPr>
          <w:rFonts w:hint="eastAsia"/>
        </w:rPr>
        <w:t>　　未来，自动进料研磨机将深度融合物联网与智能传感技术，向数字化与智能化方向演进。市场调研网认为，设备将具备实时工况监测、故障预警及工艺参数自主优化能力，通过数据驱动实现研磨过程的精准控制与全生命周期管理。同时，面对日益严苛的环保与能效要求，新一代产品将更加注重绿色制造，采用低能耗驱动系统与环保型磨料处理技术。随着下游制造业对表面加工质量要求的不断提升，自动进料研磨机将朝着更高精度、更强柔性及全流程自动化产线集成的方向发展，以满足定制化与大批量并存的多元化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a4d3c2765f4040" w:history="1">
        <w:r>
          <w:rPr>
            <w:rStyle w:val="Hyperlink"/>
          </w:rPr>
          <w:t>2026-2032年中国自动进料研磨机市场研究分析及前景趋势预测报告</w:t>
        </w:r>
      </w:hyperlink>
      <w:r>
        <w:rPr>
          <w:rFonts w:hint="eastAsia"/>
        </w:rPr>
        <w:t>》，2025年自动进料研磨机行业市场规模达 亿元，预计2032年市场规模将达 亿元，期间年均复合增长率（CAGR）达 %。报告基于国家统计局及相关行业协会等权威部门数据，结合长期监测的一手资料，系统分析了自动进料研磨机行业的发展现状、市场规模、供需动态及进出口情况。报告详细解读了自动进料研磨机产业链上下游、重点区域市场、竞争格局及领先企业的表现，同时评估了自动进料研磨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自动进料研磨机市场概述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按照不同产品类型，自动进料研磨机主要可以分为如下几个类别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中国不同产品类型自动进料研磨机增长趋势2021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锤片式</w:t>
      </w:r>
      <w:r>
        <w:rPr>
          <w:rFonts w:hint="eastAsia"/>
        </w:rPr>
        <w:br/>
      </w:r>
      <w:r>
        <w:rPr>
          <w:rFonts w:hint="eastAsia"/>
        </w:rPr>
        <w:t>　　　　1.2.3 辊式</w:t>
      </w:r>
      <w:r>
        <w:rPr>
          <w:rFonts w:hint="eastAsia"/>
        </w:rPr>
        <w:br/>
      </w:r>
      <w:r>
        <w:rPr>
          <w:rFonts w:hint="eastAsia"/>
        </w:rPr>
        <w:t>　　　　1.2.4 盘式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按照不同自动化等级，自动进料研磨机主要可以分为如下几个类别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中国不同自动化等级自动进料研磨机增长趋势2021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按照不同研磨腔容积参数，自动进料研磨机主要可以分为如下几个类别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中国不同研磨腔容积参数自动进料研磨机增长趋势2021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0-100L 小容量机型</w:t>
      </w:r>
      <w:r>
        <w:rPr>
          <w:rFonts w:hint="eastAsia"/>
        </w:rPr>
        <w:br/>
      </w:r>
      <w:r>
        <w:rPr>
          <w:rFonts w:hint="eastAsia"/>
        </w:rPr>
        <w:t>　　　　1.4.3 100-200L 中容量机型</w:t>
      </w:r>
      <w:r>
        <w:rPr>
          <w:rFonts w:hint="eastAsia"/>
        </w:rPr>
        <w:br/>
      </w:r>
      <w:r>
        <w:rPr>
          <w:rFonts w:hint="eastAsia"/>
        </w:rPr>
        <w:t>　　　　1.4.4 200-300L 大容量机型</w:t>
      </w:r>
      <w:r>
        <w:rPr>
          <w:rFonts w:hint="eastAsia"/>
        </w:rPr>
        <w:br/>
      </w:r>
      <w:r>
        <w:rPr>
          <w:rFonts w:hint="eastAsia"/>
        </w:rPr>
        <w:t>　　　　1.4.5 300L 以上超大型机型</w:t>
      </w:r>
      <w:r>
        <w:rPr>
          <w:rFonts w:hint="eastAsia"/>
        </w:rPr>
        <w:br/>
      </w:r>
      <w:r>
        <w:rPr>
          <w:rFonts w:hint="eastAsia"/>
        </w:rPr>
        <w:t>　　1.5 从不同应用，自动进料研磨机主要包括如下几个方面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中国不同应用自动进料研磨机增长趋势2021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饲料加工</w:t>
      </w:r>
      <w:r>
        <w:rPr>
          <w:rFonts w:hint="eastAsia"/>
        </w:rPr>
        <w:br/>
      </w:r>
      <w:r>
        <w:rPr>
          <w:rFonts w:hint="eastAsia"/>
        </w:rPr>
        <w:t>　　　　1.5.3 食品饮料</w:t>
      </w:r>
      <w:r>
        <w:rPr>
          <w:rFonts w:hint="eastAsia"/>
        </w:rPr>
        <w:br/>
      </w:r>
      <w:r>
        <w:rPr>
          <w:rFonts w:hint="eastAsia"/>
        </w:rPr>
        <w:t>　　　　1.5.4 化工与新能源粉体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中国自动进料研磨机发展现状及未来趋势（2021-2032）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中国市场自动进料研磨机收入及增长率（2021-2032）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中国市场自动进料研磨机销量及增长率（2021-2032）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中国市场主要自动进料研磨机厂商分析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中国市场主要厂商自动进料研磨机销量及市场占有率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中国市场主要厂商自动进料研磨机销量（2021-2026）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中国市场主要厂商自动进料研磨机销量市场份额（2021-2026）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中国市场主要厂商自动进料研磨机收入及市场占有率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中国市场主要厂商自动进料研磨机收入（2021-2026）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中国市场主要厂商自动进料研磨机收入市场份额（2021-2026）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2025年中国市场主要厂商自动进料研磨机收入排名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中国市场主要厂商自动进料研磨机价格（2021-2026）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中国市场主要厂商自动进料研磨机总部及产地分布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中国市场主要厂商成立时间及自动进料研磨机商业化日期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中国市场主要厂商自动进料研磨机产品类型及应用</w:t>
      </w:r>
      <w:r>
        <w:rPr>
          <w:rFonts w:hint="eastAsia"/>
        </w:rPr>
        <w:br/>
      </w:r>
      <w:r>
        <w:rPr>
          <w:rFonts w:hint="eastAsia"/>
        </w:rPr>
        <w:t>　　2.7 自动进料研磨机行业集中度、竞争程度分析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自动进料研磨机行业集中度分析：2025年中国Top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中国市场自动进料研磨机第一梯队、第二梯队和第三梯队厂商（品牌）及2025年市场份额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不同产品类型自动进料研磨机分析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中国市场不同产品类型自动进料研磨机销量（2021-2032）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中国市场不同产品类型自动进料研磨机销量及市场份额（2021-2026）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中国市场不同产品类型自动进料研磨机销量预测（2027-2032）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中国市场不同产品类型自动进料研磨机规模（2021-2032）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中国市场不同产品类型自动进料研磨机规模及市场份额（2021-2026）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中国市场不同产品类型自动进料研磨机规模预测（2027-2032）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中国市场不同产品类型自动进料研磨机价格走势（2021-2032）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不同应用自动进料研磨机分析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中国市场不同应用自动进料研磨机销量（2021-2032）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中国市场不同应用自动进料研磨机销量及市场份额（2021-2026）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中国市场不同应用自动进料研磨机销量预测（2027-2032）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中国市场不同应用自动进料研磨机规模（2021-2032）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中国市场不同应用自动进料研磨机规模及市场份额（2021-2026）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中国市场不同应用自动进料研磨机规模预测（2027-2032）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中国市场不同应用自动进料研磨机价格走势（2021-2032）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自动进料研磨机行业发展分析---发展趋势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自动进料研磨机行业发展分析---厂商壁垒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自动进料研磨机行业发展分析---驱动因素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自动进料研磨机行业发展分析---制约因素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自动进料研磨机中国企业SWOT分析</w:t>
      </w:r>
      <w:r>
        <w:rPr>
          <w:rFonts w:hint="eastAsia"/>
        </w:rPr>
        <w:br/>
      </w:r>
      <w:r>
        <w:rPr>
          <w:rFonts w:hint="eastAsia"/>
        </w:rPr>
        <w:t>　　6.6 自动进料研磨机行业发展分析---行业政策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自动进料研磨机行业产业链简介</w:t>
      </w:r>
      <w:r>
        <w:rPr>
          <w:rFonts w:hint="eastAsia"/>
        </w:rPr>
        <w:br/>
      </w:r>
      <w:r>
        <w:rPr>
          <w:rFonts w:hint="eastAsia"/>
        </w:rPr>
        <w:t>　　7.2 自动进料研磨机产业链分析-上游</w:t>
      </w:r>
      <w:r>
        <w:rPr>
          <w:rFonts w:hint="eastAsia"/>
        </w:rPr>
        <w:br/>
      </w:r>
      <w:r>
        <w:rPr>
          <w:rFonts w:hint="eastAsia"/>
        </w:rPr>
        <w:t>　　7.3 自动进料研磨机产业链分析-中游</w:t>
      </w:r>
      <w:r>
        <w:rPr>
          <w:rFonts w:hint="eastAsia"/>
        </w:rPr>
        <w:br/>
      </w:r>
      <w:r>
        <w:rPr>
          <w:rFonts w:hint="eastAsia"/>
        </w:rPr>
        <w:t>　　7.4 自动进料研磨机产业链分析-下游</w:t>
      </w:r>
      <w:r>
        <w:rPr>
          <w:rFonts w:hint="eastAsia"/>
        </w:rPr>
        <w:br/>
      </w:r>
      <w:r>
        <w:rPr>
          <w:rFonts w:hint="eastAsia"/>
        </w:rPr>
        <w:t>　　7.5 自动进料研磨机行业采购模式</w:t>
      </w:r>
      <w:r>
        <w:rPr>
          <w:rFonts w:hint="eastAsia"/>
        </w:rPr>
        <w:br/>
      </w:r>
      <w:r>
        <w:rPr>
          <w:rFonts w:hint="eastAsia"/>
        </w:rPr>
        <w:t>　　7.6 自动进料研磨机行业生产模式</w:t>
      </w:r>
      <w:r>
        <w:rPr>
          <w:rFonts w:hint="eastAsia"/>
        </w:rPr>
        <w:br/>
      </w:r>
      <w:r>
        <w:rPr>
          <w:rFonts w:hint="eastAsia"/>
        </w:rPr>
        <w:t>　　7.7 自动进料研磨机行业销售模式及销售渠道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中国本土自动进料研磨机产能、产量分析</w:t>
      </w:r>
      <w:r>
        <w:rPr>
          <w:rFonts w:hint="eastAsia"/>
        </w:rPr>
        <w:br/>
      </w:r>
      <w:r>
        <w:rPr>
          <w:rFonts w:hint="eastAsia"/>
        </w:rPr>
        <w:t>　　8.1 中国自动进料研磨机供需现状及预测（2021-2032）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中国自动进料研磨机产能、产量、产能利用率及发展趋势（2021-2032）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中国自动进料研磨机产量、市场需求量及发展趋势（2021-2032）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中国自动进料研磨机进出口分析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中国市场自动进料研磨机主要进口来源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中国市场自动进料研磨机主要出口目的地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不同产品类型自动进料研磨机市场规模2021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不同自动化等级自动进料研磨机市场规模2021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不同研磨腔容积参数自动进料研磨机市场规模2021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不同应用自动进料研磨机市场规模2021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中国市场主要厂商自动进料研磨机销量（2021-2026）&amp;（千台）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中国市场主要厂商自动进料研磨机销量市场份额（2021-2026）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中国市场主要厂商自动进料研磨机收入（2021-2026）&amp;（万元）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中国市场主要厂商自动进料研磨机收入份额（2021-2026）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2025年中国主要生产商自动进料研磨机收入排名（万元）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中国市场主要厂商自动进料研磨机价格（2021-2026）&amp;（元/台）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中国市场主要厂商自动进料研磨机总部及产地分布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中国市场主要厂商成立时间及自动进料研磨机商业化日期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中国市场主要厂商自动进料研磨机产品类型及应用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2025年中国市场自动进料研磨机主要厂商市场地位（第一梯队、第二梯队和第三梯队）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自动进料研磨机市场投资、并购等现状分析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自动进料研磨机生产基地、总部、竞争对手及市场地位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中国市场不同产品类型自动进料研磨机销量（2021-2026）&amp;（千台）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中国市场不同产品类型自动进料研磨机销量市场份额（2021-2026）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中国市场不同产品类型自动进料研磨机销量预测（2027-2032）&amp;（千台）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中国市场不同产品类型自动进料研磨机销量市场份额预测（2027-2032）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中国市场不同产品类型自动进料研磨机规模（2021-2026）&amp;（万元）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中国市场不同产品类型自动进料研磨机规模市场份额（2021-2026）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中国市场不同产品类型自动进料研磨机规模预测（2027-2032）&amp;（万元）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中国市场不同产品类型自动进料研磨机规模市场份额预测（2027-2032）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中国市场不同应用自动进料研磨机销量（2021-2026）&amp;（千台）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中国市场不同应用自动进料研磨机销量市场份额（2021-2026）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中国市场不同应用自动进料研磨机销量预测（2027-2032）&amp;（千台）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中国市场不同应用自动进料研磨机销量市场份额预测（2027-2032）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中国市场不同应用自动进料研磨机规模（2021-2026）&amp;（万元）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中国市场不同应用自动进料研磨机规模市场份额（2021-2026）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中国市场不同应用自动进料研磨机规模预测（2027-2032）&amp;（万元）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中国市场不同应用自动进料研磨机规模市场份额预测（2027-2032）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自动进料研磨机行业发展分析---发展趋势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自动进料研磨机行业发展分析---厂商壁垒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自动进料研磨机行业发展分析---驱动因素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自动进料研磨机行业发展分析---制约因素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自动进料研磨机行业相关重点政策一览</w:t>
      </w:r>
      <w:r>
        <w:rPr>
          <w:rFonts w:hint="eastAsia"/>
        </w:rPr>
        <w:br/>
      </w:r>
      <w:r>
        <w:rPr>
          <w:rFonts w:hint="eastAsia"/>
        </w:rPr>
        <w:t>　　表 162： 自动进料研磨机行业供应链分析</w:t>
      </w:r>
      <w:r>
        <w:rPr>
          <w:rFonts w:hint="eastAsia"/>
        </w:rPr>
        <w:br/>
      </w:r>
      <w:r>
        <w:rPr>
          <w:rFonts w:hint="eastAsia"/>
        </w:rPr>
        <w:t>　　表 163： 自动进料研磨机上游原料供应商</w:t>
      </w:r>
      <w:r>
        <w:rPr>
          <w:rFonts w:hint="eastAsia"/>
        </w:rPr>
        <w:br/>
      </w:r>
      <w:r>
        <w:rPr>
          <w:rFonts w:hint="eastAsia"/>
        </w:rPr>
        <w:t>　　表 164： 自动进料研磨机行业主要下游客户</w:t>
      </w:r>
      <w:r>
        <w:rPr>
          <w:rFonts w:hint="eastAsia"/>
        </w:rPr>
        <w:br/>
      </w:r>
      <w:r>
        <w:rPr>
          <w:rFonts w:hint="eastAsia"/>
        </w:rPr>
        <w:t>　　表 165： 自动进料研磨机典型经销商</w:t>
      </w:r>
      <w:r>
        <w:rPr>
          <w:rFonts w:hint="eastAsia"/>
        </w:rPr>
        <w:br/>
      </w:r>
      <w:r>
        <w:rPr>
          <w:rFonts w:hint="eastAsia"/>
        </w:rPr>
        <w:t>　　表 166： 中国自动进料研磨机产量、销量、进口量及出口量（2021-2026）&amp;（千台）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中国自动进料研磨机产量、销量、进口量及出口量预测（2027-2032）&amp;（千台）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中国市场自动进料研磨机主要进口来源</w:t>
      </w:r>
      <w:r>
        <w:rPr>
          <w:rFonts w:hint="eastAsia"/>
        </w:rPr>
        <w:br/>
      </w:r>
      <w:r>
        <w:rPr>
          <w:rFonts w:hint="eastAsia"/>
        </w:rPr>
        <w:t>　　表 169： 中国市场自动进料研磨机主要出口目的地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自动进料研磨机产品图片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中国不同产品类型自动进料研磨机市场规模市场份额2025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锤片式产品图片</w:t>
      </w:r>
      <w:r>
        <w:rPr>
          <w:rFonts w:hint="eastAsia"/>
        </w:rPr>
        <w:br/>
      </w:r>
      <w:r>
        <w:rPr>
          <w:rFonts w:hint="eastAsia"/>
        </w:rPr>
        <w:t>　　图 4： 辊式产品图片</w:t>
      </w:r>
      <w:r>
        <w:rPr>
          <w:rFonts w:hint="eastAsia"/>
        </w:rPr>
        <w:br/>
      </w:r>
      <w:r>
        <w:rPr>
          <w:rFonts w:hint="eastAsia"/>
        </w:rPr>
        <w:t>　　图 5： 盘式产品图片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中国不同自动化等级自动进料研磨机市场规模市场份额2025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半自动产品图片</w:t>
      </w:r>
      <w:r>
        <w:rPr>
          <w:rFonts w:hint="eastAsia"/>
        </w:rPr>
        <w:br/>
      </w:r>
      <w:r>
        <w:rPr>
          <w:rFonts w:hint="eastAsia"/>
        </w:rPr>
        <w:t>　　图 9： 全自动产品图片</w:t>
      </w:r>
      <w:r>
        <w:rPr>
          <w:rFonts w:hint="eastAsia"/>
        </w:rPr>
        <w:br/>
      </w:r>
      <w:r>
        <w:rPr>
          <w:rFonts w:hint="eastAsia"/>
        </w:rPr>
        <w:t>　　图 10： 中国不同研磨腔容积参数自动进料研磨机市场规模市场份额2025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0-100L 小容量机型产品图片</w:t>
      </w:r>
      <w:r>
        <w:rPr>
          <w:rFonts w:hint="eastAsia"/>
        </w:rPr>
        <w:br/>
      </w:r>
      <w:r>
        <w:rPr>
          <w:rFonts w:hint="eastAsia"/>
        </w:rPr>
        <w:t>　　图 12： 100-200L 中容量机型产品图片</w:t>
      </w:r>
      <w:r>
        <w:rPr>
          <w:rFonts w:hint="eastAsia"/>
        </w:rPr>
        <w:br/>
      </w:r>
      <w:r>
        <w:rPr>
          <w:rFonts w:hint="eastAsia"/>
        </w:rPr>
        <w:t>　　图 13： 200-300L 大容量机型产品图片</w:t>
      </w:r>
      <w:r>
        <w:rPr>
          <w:rFonts w:hint="eastAsia"/>
        </w:rPr>
        <w:br/>
      </w:r>
      <w:r>
        <w:rPr>
          <w:rFonts w:hint="eastAsia"/>
        </w:rPr>
        <w:t>　　图 14： 300L 以上超大型机型产品图片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中国不同应用自动进料研磨机市场份额2025 &amp; 2032</w:t>
      </w:r>
      <w:r>
        <w:rPr>
          <w:rFonts w:hint="eastAsia"/>
        </w:rPr>
        <w:br/>
      </w:r>
      <w:r>
        <w:rPr>
          <w:rFonts w:hint="eastAsia"/>
        </w:rPr>
        <w:t>　　图 16： 饲料加工</w:t>
      </w:r>
      <w:r>
        <w:rPr>
          <w:rFonts w:hint="eastAsia"/>
        </w:rPr>
        <w:br/>
      </w:r>
      <w:r>
        <w:rPr>
          <w:rFonts w:hint="eastAsia"/>
        </w:rPr>
        <w:t>　　图 17： 食品饮料</w:t>
      </w:r>
      <w:r>
        <w:rPr>
          <w:rFonts w:hint="eastAsia"/>
        </w:rPr>
        <w:br/>
      </w:r>
      <w:r>
        <w:rPr>
          <w:rFonts w:hint="eastAsia"/>
        </w:rPr>
        <w:t>　　图 18： 化工与新能源粉体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中国市场自动进料研磨机市场规模，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中国市场自动进料研磨机收入及增长率（2021-2032）&amp;（万元）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中国市场自动进料研磨机销量及增长率（2021-2032）&amp;（千台）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2025年中国市场主要厂商自动进料研磨机销量市场份额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2025年中国市场主要厂商自动进料研磨机收入市场份额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2025年中国市场前五大厂商自动进料研磨机市场份额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2025年中国市场自动进料研磨机第一梯队、第二梯队和第三梯队厂商（品牌）及市场份额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中国市场不同产品类型自动进料研磨机价格走势（2021-2032）&amp;（元/台）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中国市场不同应用自动进料研磨机价格走势（2021-2032）&amp;（元/台）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自动进料研磨机中国企业SWOT分析</w:t>
      </w:r>
      <w:r>
        <w:rPr>
          <w:rFonts w:hint="eastAsia"/>
        </w:rPr>
        <w:br/>
      </w:r>
      <w:r>
        <w:rPr>
          <w:rFonts w:hint="eastAsia"/>
        </w:rPr>
        <w:t>　　图 30： 自动进料研磨机产业链</w:t>
      </w:r>
      <w:r>
        <w:rPr>
          <w:rFonts w:hint="eastAsia"/>
        </w:rPr>
        <w:br/>
      </w:r>
      <w:r>
        <w:rPr>
          <w:rFonts w:hint="eastAsia"/>
        </w:rPr>
        <w:t>　　图 31： 自动进料研磨机行业采购模式分析</w:t>
      </w:r>
      <w:r>
        <w:rPr>
          <w:rFonts w:hint="eastAsia"/>
        </w:rPr>
        <w:br/>
      </w:r>
      <w:r>
        <w:rPr>
          <w:rFonts w:hint="eastAsia"/>
        </w:rPr>
        <w:t>　　图 32： 自动进料研磨机行业生产模式分析</w:t>
      </w:r>
      <w:r>
        <w:rPr>
          <w:rFonts w:hint="eastAsia"/>
        </w:rPr>
        <w:br/>
      </w:r>
      <w:r>
        <w:rPr>
          <w:rFonts w:hint="eastAsia"/>
        </w:rPr>
        <w:t>　　图 33： 自动进料研磨机行业销售模式分析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中国自动进料研磨机产能、产量、产能利用率及发展趋势（2021-2032）&amp;（千台）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中国自动进料研磨机产量、市场需求量及发展趋势（2021-2032）&amp;（千台）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4d3c2765f4040" w:history="1">
        <w:r>
          <w:rPr>
            <w:rStyle w:val="Hyperlink"/>
          </w:rPr>
          <w:t>2026-2032年中国自动进料研磨机市场研究分析及前景趋势预测报告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4d3c2765f4040" w:history="1">
        <w:r>
          <w:rPr>
            <w:rStyle w:val="Hyperlink"/>
          </w:rPr>
          <w:t>https://www.20087.com/8/76/ZiDongJinLiaoYanMoJiHangYeQianJingFenXi.html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热点：自动进料研磨机怎么用、自动化研磨机、自动研磨加工设备、物料研磨机、调料研磨机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ecfc40c9c47b5" w:history="1">
      <w:r>
        <w:rPr>
          <w:rStyle w:val="Hyperlink"/>
        </w:rPr>
        <w:t>2026-2032年中国自动进料研磨机市场研究分析及前景趋势预测报告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iDongJinLiaoYanMoJiHangYeQianJingFenXi.html" TargetMode="External" Id="R1aa4d3c2765f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iDongJinLiaoYanMoJiHangYeQianJingFenXi.html" TargetMode="External" Id="R06becfc40c9c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2026-06-16T04:58:50Z</dcterms:created>
  <dcterms:modified xsi:type="dcterms:W3CDTF">2026-06-16T05:58:50Z</dcterms:modified>
  <dc:subject>2026-2032年中国自动进料研磨机市场研究分析及前景趋势预测报告</dc:subject>
  <dc:title>2026-2032年中国自动进料研磨机市场研究分析及前景趋势预测报告</dc:title>
  <cp:keywords>2026-2032年中国自动进料研磨机市场研究分析及前景趋势预测报告</cp:keywords>
  <dc:description>2026-2032年中国自动进料研磨机市场研究分析及前景趋势预测报告</dc:description>
</cp:coreProperties>
</file>