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929a9963740e1" w:history="1">
              <w:r>
                <w:rPr>
                  <w:rStyle w:val="Hyperlink"/>
                </w:rPr>
                <w:t>2025年中国输配电二次设备市场现状调查与未来发展前景趋势报告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929a9963740e1" w:history="1">
              <w:r>
                <w:rPr>
                  <w:rStyle w:val="Hyperlink"/>
                </w:rPr>
                <w:t>2025年中国输配电二次设备市场现状调查与未来发展前景趋势报告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929a9963740e1" w:history="1">
                <w:r>
                  <w:rPr>
                    <w:rStyle w:val="Hyperlink"/>
                  </w:rPr>
                  <w:t>https://www.20087.com/M_JiXieJiDian/68/ShuPeiDianErCiSheBeiFaZhanQuShiFenXi.html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二次设备是用于电力系统中监测、控制、保护等功能的设备，广泛应用于电网建设和运维领域。近年来，随着电力电子技术的发展和对电网安全性的重视，输配电二次设备在智能化水平、可靠性等方面不断改进，不仅提高了其监测精度和控制效率，还在降低故障率和提高系统稳定性方面有所突破。目前，输配电二次设备不仅在传统电网中得到广泛应用，还在一些新兴领域如智能电网中找到了新的应用场景。</w:t>
      </w:r>
      <w:r>
        <w:rPr>
          <w:rFonts w:hint="eastAsia"/>
        </w:rPr>
        <w:br/>
      </w:r>
      <w:r>
        <w:rPr>
          <w:rFonts w:hint="eastAsia"/>
        </w:rPr>
        <w:t>　　未来，输配电二次设备的发展将更加注重智能化与集成化。一方面，通过引入物联网技术和大数据分析，实现对电力系统的实时监测与智能控制，提高系统的运行效率和安全性；另一方面，随着电力系统复杂性的增加，输配电二次设备将更加集成化，形成综合的智能电网管理系统，提高其在复杂电网环境中的应用能力。此外，随着新能源发电技术的发展，输配电二次设备将更多地适应分布式电源接入的需求，实现电网的灵活调度。</w:t>
      </w:r>
      <w:r>
        <w:rPr>
          <w:rFonts w:hint="eastAsia"/>
        </w:rPr>
        <w:br/>
      </w:r>
      <w:r>
        <w:rPr>
          <w:rFonts w:hint="eastAsia"/>
        </w:rPr>
        <w:br/>
      </w:r>
      <w:r>
        <w:rPr>
          <w:rFonts w:hint="eastAsia"/>
        </w:rPr>
        <w:t>第1章 保护类设备市场分析</w:t>
      </w:r>
      <w:r>
        <w:rPr>
          <w:rFonts w:hint="eastAsia"/>
        </w:rPr>
        <w:br/>
      </w:r>
      <w:r>
        <w:rPr>
          <w:rFonts w:hint="eastAsia"/>
        </w:rPr>
        <w:t>　　第一节 保护类设备市场规模分析</w:t>
      </w:r>
      <w:r>
        <w:rPr>
          <w:rFonts w:hint="eastAsia"/>
        </w:rPr>
        <w:br/>
      </w:r>
      <w:r>
        <w:rPr>
          <w:rFonts w:hint="eastAsia"/>
        </w:rPr>
        <w:t>　　第二节 保护类设备市场竞争状况</w:t>
      </w:r>
      <w:r>
        <w:rPr>
          <w:rFonts w:hint="eastAsia"/>
        </w:rPr>
        <w:br/>
      </w:r>
      <w:r>
        <w:rPr>
          <w:rFonts w:hint="eastAsia"/>
        </w:rPr>
        <w:t>　　第三节 保护类设备主要产品市场分析</w:t>
      </w:r>
      <w:r>
        <w:rPr>
          <w:rFonts w:hint="eastAsia"/>
        </w:rPr>
        <w:br/>
      </w:r>
      <w:r>
        <w:rPr>
          <w:rFonts w:hint="eastAsia"/>
        </w:rPr>
        <w:t>　　　　一、变压器保护设备市场分析</w:t>
      </w:r>
      <w:r>
        <w:rPr>
          <w:rFonts w:hint="eastAsia"/>
        </w:rPr>
        <w:br/>
      </w:r>
      <w:r>
        <w:rPr>
          <w:rFonts w:hint="eastAsia"/>
        </w:rPr>
        <w:t>　　　　二、输电线路保护设备市场分析</w:t>
      </w:r>
      <w:r>
        <w:rPr>
          <w:rFonts w:hint="eastAsia"/>
        </w:rPr>
        <w:br/>
      </w:r>
      <w:r>
        <w:rPr>
          <w:rFonts w:hint="eastAsia"/>
        </w:rPr>
        <w:t>　　　　三、母线保护设备市场分析</w:t>
      </w:r>
      <w:r>
        <w:rPr>
          <w:rFonts w:hint="eastAsia"/>
        </w:rPr>
        <w:br/>
      </w:r>
      <w:r>
        <w:rPr>
          <w:rFonts w:hint="eastAsia"/>
        </w:rPr>
        <w:t>　　第四节 保护类设备技术发展分析</w:t>
      </w:r>
      <w:r>
        <w:rPr>
          <w:rFonts w:hint="eastAsia"/>
        </w:rPr>
        <w:br/>
      </w:r>
      <w:r>
        <w:rPr>
          <w:rFonts w:hint="eastAsia"/>
        </w:rPr>
        <w:t>　　第五节 保护类设备市场需求预测</w:t>
      </w:r>
      <w:r>
        <w:rPr>
          <w:rFonts w:hint="eastAsia"/>
        </w:rPr>
        <w:br/>
      </w:r>
      <w:r>
        <w:rPr>
          <w:rFonts w:hint="eastAsia"/>
        </w:rPr>
        <w:br/>
      </w:r>
      <w:r>
        <w:rPr>
          <w:rFonts w:hint="eastAsia"/>
        </w:rPr>
        <w:t>第2章 变电站自动化系统市场分析</w:t>
      </w:r>
      <w:r>
        <w:rPr>
          <w:rFonts w:hint="eastAsia"/>
        </w:rPr>
        <w:br/>
      </w:r>
      <w:r>
        <w:rPr>
          <w:rFonts w:hint="eastAsia"/>
        </w:rPr>
        <w:t>　　第一节 变电站自动化系统构成与用途</w:t>
      </w:r>
      <w:r>
        <w:rPr>
          <w:rFonts w:hint="eastAsia"/>
        </w:rPr>
        <w:br/>
      </w:r>
      <w:r>
        <w:rPr>
          <w:rFonts w:hint="eastAsia"/>
        </w:rPr>
        <w:t>　　第二节 变电站自动化系统市场规模分析</w:t>
      </w:r>
      <w:r>
        <w:rPr>
          <w:rFonts w:hint="eastAsia"/>
        </w:rPr>
        <w:br/>
      </w:r>
      <w:r>
        <w:rPr>
          <w:rFonts w:hint="eastAsia"/>
        </w:rPr>
        <w:t>　　第三节 变电站自动化系统市场竞争状况</w:t>
      </w:r>
      <w:r>
        <w:rPr>
          <w:rFonts w:hint="eastAsia"/>
        </w:rPr>
        <w:br/>
      </w:r>
      <w:r>
        <w:rPr>
          <w:rFonts w:hint="eastAsia"/>
        </w:rPr>
        <w:t>　　第四节 变电站自动化系统技术发展分析</w:t>
      </w:r>
      <w:r>
        <w:rPr>
          <w:rFonts w:hint="eastAsia"/>
        </w:rPr>
        <w:br/>
      </w:r>
      <w:r>
        <w:rPr>
          <w:rFonts w:hint="eastAsia"/>
        </w:rPr>
        <w:t>　　第五节 变电站自动化系统市场需求预测</w:t>
      </w:r>
      <w:r>
        <w:rPr>
          <w:rFonts w:hint="eastAsia"/>
        </w:rPr>
        <w:br/>
      </w:r>
      <w:r>
        <w:rPr>
          <w:rFonts w:hint="eastAsia"/>
        </w:rPr>
        <w:br/>
      </w:r>
      <w:r>
        <w:rPr>
          <w:rFonts w:hint="eastAsia"/>
        </w:rPr>
        <w:t>第3章 电网调度自动化系统市场分析</w:t>
      </w:r>
      <w:r>
        <w:rPr>
          <w:rFonts w:hint="eastAsia"/>
        </w:rPr>
        <w:br/>
      </w:r>
      <w:r>
        <w:rPr>
          <w:rFonts w:hint="eastAsia"/>
        </w:rPr>
        <w:t>　　第一节 电网调度自动化系统构成与用途</w:t>
      </w:r>
      <w:r>
        <w:rPr>
          <w:rFonts w:hint="eastAsia"/>
        </w:rPr>
        <w:br/>
      </w:r>
      <w:r>
        <w:rPr>
          <w:rFonts w:hint="eastAsia"/>
        </w:rPr>
        <w:t>　　第二节 电网调度自动化系统市场规模分析</w:t>
      </w:r>
      <w:r>
        <w:rPr>
          <w:rFonts w:hint="eastAsia"/>
        </w:rPr>
        <w:br/>
      </w:r>
      <w:r>
        <w:rPr>
          <w:rFonts w:hint="eastAsia"/>
        </w:rPr>
        <w:t>　　第三节 电网调度自动化系统市场竞争状况</w:t>
      </w:r>
      <w:r>
        <w:rPr>
          <w:rFonts w:hint="eastAsia"/>
        </w:rPr>
        <w:br/>
      </w:r>
      <w:r>
        <w:rPr>
          <w:rFonts w:hint="eastAsia"/>
        </w:rPr>
        <w:t>　　第四节 电网调度自动化系统技术发展分析</w:t>
      </w:r>
      <w:r>
        <w:rPr>
          <w:rFonts w:hint="eastAsia"/>
        </w:rPr>
        <w:br/>
      </w:r>
      <w:r>
        <w:rPr>
          <w:rFonts w:hint="eastAsia"/>
        </w:rPr>
        <w:t>　　第五节 电网调度自动化系统市场需求预测</w:t>
      </w:r>
      <w:r>
        <w:rPr>
          <w:rFonts w:hint="eastAsia"/>
        </w:rPr>
        <w:br/>
      </w:r>
      <w:r>
        <w:rPr>
          <w:rFonts w:hint="eastAsia"/>
        </w:rPr>
        <w:br/>
      </w:r>
      <w:r>
        <w:rPr>
          <w:rFonts w:hint="eastAsia"/>
        </w:rPr>
        <w:t>第4章 电网安全稳定控制系统市场分析</w:t>
      </w:r>
      <w:r>
        <w:rPr>
          <w:rFonts w:hint="eastAsia"/>
        </w:rPr>
        <w:br/>
      </w:r>
      <w:r>
        <w:rPr>
          <w:rFonts w:hint="eastAsia"/>
        </w:rPr>
        <w:t>　　第一节 电网安全稳定控制系统构成与应用</w:t>
      </w:r>
      <w:r>
        <w:rPr>
          <w:rFonts w:hint="eastAsia"/>
        </w:rPr>
        <w:br/>
      </w:r>
      <w:r>
        <w:rPr>
          <w:rFonts w:hint="eastAsia"/>
        </w:rPr>
        <w:t>　　第二节 电网安全稳定控制系统市场需求分析</w:t>
      </w:r>
      <w:r>
        <w:rPr>
          <w:rFonts w:hint="eastAsia"/>
        </w:rPr>
        <w:br/>
      </w:r>
      <w:r>
        <w:rPr>
          <w:rFonts w:hint="eastAsia"/>
        </w:rPr>
        <w:t>　　第三节 电网安全稳定控制系统市场竞争状况</w:t>
      </w:r>
      <w:r>
        <w:rPr>
          <w:rFonts w:hint="eastAsia"/>
        </w:rPr>
        <w:br/>
      </w:r>
      <w:r>
        <w:rPr>
          <w:rFonts w:hint="eastAsia"/>
        </w:rPr>
        <w:t>　　第四节 电网安全稳定控制系统技术发展分析</w:t>
      </w:r>
      <w:r>
        <w:rPr>
          <w:rFonts w:hint="eastAsia"/>
        </w:rPr>
        <w:br/>
      </w:r>
      <w:r>
        <w:rPr>
          <w:rFonts w:hint="eastAsia"/>
        </w:rPr>
        <w:br/>
      </w:r>
      <w:r>
        <w:rPr>
          <w:rFonts w:hint="eastAsia"/>
        </w:rPr>
        <w:t>第5章 配网自动化系统市场分析</w:t>
      </w:r>
      <w:r>
        <w:rPr>
          <w:rFonts w:hint="eastAsia"/>
        </w:rPr>
        <w:br/>
      </w:r>
      <w:r>
        <w:rPr>
          <w:rFonts w:hint="eastAsia"/>
        </w:rPr>
        <w:t>　　第一节 配网自动化系统构成与用途</w:t>
      </w:r>
      <w:r>
        <w:rPr>
          <w:rFonts w:hint="eastAsia"/>
        </w:rPr>
        <w:br/>
      </w:r>
      <w:r>
        <w:rPr>
          <w:rFonts w:hint="eastAsia"/>
        </w:rPr>
        <w:t>　　第二节 配网自动化系统市场规模分析</w:t>
      </w:r>
      <w:r>
        <w:rPr>
          <w:rFonts w:hint="eastAsia"/>
        </w:rPr>
        <w:br/>
      </w:r>
      <w:r>
        <w:rPr>
          <w:rFonts w:hint="eastAsia"/>
        </w:rPr>
        <w:t>　　第三节 配网自动化系统市场竞争状况</w:t>
      </w:r>
      <w:r>
        <w:rPr>
          <w:rFonts w:hint="eastAsia"/>
        </w:rPr>
        <w:br/>
      </w:r>
      <w:r>
        <w:rPr>
          <w:rFonts w:hint="eastAsia"/>
        </w:rPr>
        <w:t>　　第四节 配网自动化系统技术发展分析</w:t>
      </w:r>
      <w:r>
        <w:rPr>
          <w:rFonts w:hint="eastAsia"/>
        </w:rPr>
        <w:br/>
      </w:r>
      <w:r>
        <w:rPr>
          <w:rFonts w:hint="eastAsia"/>
        </w:rPr>
        <w:t>　　第五节 配网自动化系统市场需求预测</w:t>
      </w:r>
      <w:r>
        <w:rPr>
          <w:rFonts w:hint="eastAsia"/>
        </w:rPr>
        <w:br/>
      </w:r>
      <w:r>
        <w:rPr>
          <w:rFonts w:hint="eastAsia"/>
        </w:rPr>
        <w:br/>
      </w:r>
      <w:r>
        <w:rPr>
          <w:rFonts w:hint="eastAsia"/>
        </w:rPr>
        <w:t>第6章 2025-2031年输配电二次设备行业发展趋势与前景展望</w:t>
      </w:r>
      <w:r>
        <w:rPr>
          <w:rFonts w:hint="eastAsia"/>
        </w:rPr>
        <w:br/>
      </w:r>
      <w:r>
        <w:rPr>
          <w:rFonts w:hint="eastAsia"/>
        </w:rPr>
        <w:t>　　第一节 输配电二次设备行业发展趋势分析</w:t>
      </w:r>
      <w:r>
        <w:rPr>
          <w:rFonts w:hint="eastAsia"/>
        </w:rPr>
        <w:br/>
      </w:r>
      <w:r>
        <w:rPr>
          <w:rFonts w:hint="eastAsia"/>
        </w:rPr>
        <w:t>　　　　一、高电压、大容量趋势分析</w:t>
      </w:r>
      <w:r>
        <w:rPr>
          <w:rFonts w:hint="eastAsia"/>
        </w:rPr>
        <w:br/>
      </w:r>
      <w:r>
        <w:rPr>
          <w:rFonts w:hint="eastAsia"/>
        </w:rPr>
        <w:t>　　　　二、小型化、紧凑型趋势分析</w:t>
      </w:r>
      <w:r>
        <w:rPr>
          <w:rFonts w:hint="eastAsia"/>
        </w:rPr>
        <w:br/>
      </w:r>
      <w:r>
        <w:rPr>
          <w:rFonts w:hint="eastAsia"/>
        </w:rPr>
        <w:t>　　　　三、环境适应、协调和保护趋势分析</w:t>
      </w:r>
      <w:r>
        <w:rPr>
          <w:rFonts w:hint="eastAsia"/>
        </w:rPr>
        <w:br/>
      </w:r>
      <w:r>
        <w:rPr>
          <w:rFonts w:hint="eastAsia"/>
        </w:rPr>
        <w:t>　　　　四、高可靠，少（免）维护趋势分析</w:t>
      </w:r>
      <w:r>
        <w:rPr>
          <w:rFonts w:hint="eastAsia"/>
        </w:rPr>
        <w:br/>
      </w:r>
      <w:r>
        <w:rPr>
          <w:rFonts w:hint="eastAsia"/>
        </w:rPr>
        <w:t>　　　　五、统一技术平台和整体解决方案趋势分析</w:t>
      </w:r>
      <w:r>
        <w:rPr>
          <w:rFonts w:hint="eastAsia"/>
        </w:rPr>
        <w:br/>
      </w:r>
      <w:r>
        <w:rPr>
          <w:rFonts w:hint="eastAsia"/>
        </w:rPr>
        <w:t>　　　　六、智能化趋势分析</w:t>
      </w:r>
      <w:r>
        <w:rPr>
          <w:rFonts w:hint="eastAsia"/>
        </w:rPr>
        <w:br/>
      </w:r>
      <w:r>
        <w:rPr>
          <w:rFonts w:hint="eastAsia"/>
        </w:rPr>
        <w:t>　　第二节 输配电二次设备行业前景展望</w:t>
      </w:r>
      <w:r>
        <w:rPr>
          <w:rFonts w:hint="eastAsia"/>
        </w:rPr>
        <w:br/>
      </w:r>
      <w:r>
        <w:rPr>
          <w:rFonts w:hint="eastAsia"/>
        </w:rPr>
        <w:t>　　　　一、2025-2031年中国电网建设的发展前景</w:t>
      </w:r>
      <w:r>
        <w:rPr>
          <w:rFonts w:hint="eastAsia"/>
        </w:rPr>
        <w:br/>
      </w:r>
      <w:r>
        <w:rPr>
          <w:rFonts w:hint="eastAsia"/>
        </w:rPr>
        <w:t>　　　　　　1、中国电网未来发展格局</w:t>
      </w:r>
      <w:r>
        <w:rPr>
          <w:rFonts w:hint="eastAsia"/>
        </w:rPr>
        <w:br/>
      </w:r>
      <w:r>
        <w:rPr>
          <w:rFonts w:hint="eastAsia"/>
        </w:rPr>
        <w:t>　　　　　　2、跨国电网互联趋势</w:t>
      </w:r>
      <w:r>
        <w:rPr>
          <w:rFonts w:hint="eastAsia"/>
        </w:rPr>
        <w:br/>
      </w:r>
      <w:r>
        <w:rPr>
          <w:rFonts w:hint="eastAsia"/>
        </w:rPr>
        <w:t>　　　　　　3、电价上调给电网建设带来的机遇</w:t>
      </w:r>
      <w:r>
        <w:rPr>
          <w:rFonts w:hint="eastAsia"/>
        </w:rPr>
        <w:br/>
      </w:r>
      <w:r>
        <w:rPr>
          <w:rFonts w:hint="eastAsia"/>
        </w:rPr>
        <w:t>　　　　二、中国输配电设备行业的发展前景</w:t>
      </w:r>
      <w:r>
        <w:rPr>
          <w:rFonts w:hint="eastAsia"/>
        </w:rPr>
        <w:br/>
      </w:r>
      <w:r>
        <w:rPr>
          <w:rFonts w:hint="eastAsia"/>
        </w:rPr>
        <w:t>　　　　　　1、电网投资扩大为输配电设备行业带来的乐观前景</w:t>
      </w:r>
      <w:r>
        <w:rPr>
          <w:rFonts w:hint="eastAsia"/>
        </w:rPr>
        <w:br/>
      </w:r>
      <w:r>
        <w:rPr>
          <w:rFonts w:hint="eastAsia"/>
        </w:rPr>
        <w:t>　　　　　　2、节能输配电设备将获得更多机遇</w:t>
      </w:r>
      <w:r>
        <w:rPr>
          <w:rFonts w:hint="eastAsia"/>
        </w:rPr>
        <w:br/>
      </w:r>
      <w:r>
        <w:rPr>
          <w:rFonts w:hint="eastAsia"/>
        </w:rPr>
        <w:t>　　　　　　3、2025-2031年中国输配电设备行业发展预测</w:t>
      </w:r>
      <w:r>
        <w:rPr>
          <w:rFonts w:hint="eastAsia"/>
        </w:rPr>
        <w:br/>
      </w:r>
      <w:r>
        <w:rPr>
          <w:rFonts w:hint="eastAsia"/>
        </w:rPr>
        <w:br/>
      </w:r>
      <w:r>
        <w:rPr>
          <w:rFonts w:hint="eastAsia"/>
        </w:rPr>
        <w:t>第7章 输配电二次设备行业重点企业分析</w:t>
      </w:r>
      <w:r>
        <w:rPr>
          <w:rFonts w:hint="eastAsia"/>
        </w:rPr>
        <w:br/>
      </w:r>
      <w:r>
        <w:rPr>
          <w:rFonts w:hint="eastAsia"/>
        </w:rPr>
        <w:t>　　第一节 许继电气股份有限公司经营情况分析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第二节 国电南瑞科技股份有限公司经营情况分析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第三节 国电南京自动化股份有限公司经营情况分析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第四节 北京四方继保自动化股份有限公司经营情况分析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第五节 南京南瑞继保电气有限公司经营情况分析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四、企业产销能力分析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七、企业盈利能力分析</w:t>
      </w:r>
      <w:r>
        <w:rPr>
          <w:rFonts w:hint="eastAsia"/>
        </w:rPr>
        <w:br/>
      </w:r>
      <w:r>
        <w:rPr>
          <w:rFonts w:hint="eastAsia"/>
        </w:rPr>
        <w:t>　　　　八、企业发展能力分析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br/>
      </w:r>
      <w:r>
        <w:rPr>
          <w:rFonts w:hint="eastAsia"/>
        </w:rPr>
        <w:t>第8章 2025-2031年中国输配电二次设备发展趋势分析</w:t>
      </w:r>
      <w:r>
        <w:rPr>
          <w:rFonts w:hint="eastAsia"/>
        </w:rPr>
        <w:br/>
      </w:r>
      <w:r>
        <w:rPr>
          <w:rFonts w:hint="eastAsia"/>
        </w:rPr>
        <w:t>　　第一节 2025-2031年中国输配电二次设备产业前景展望</w:t>
      </w:r>
      <w:r>
        <w:rPr>
          <w:rFonts w:hint="eastAsia"/>
        </w:rPr>
        <w:br/>
      </w:r>
      <w:r>
        <w:rPr>
          <w:rFonts w:hint="eastAsia"/>
        </w:rPr>
        <w:t>　　　　一、2025年中国输配电二次设备发展形势分析</w:t>
      </w:r>
      <w:r>
        <w:rPr>
          <w:rFonts w:hint="eastAsia"/>
        </w:rPr>
        <w:br/>
      </w:r>
      <w:r>
        <w:rPr>
          <w:rFonts w:hint="eastAsia"/>
        </w:rPr>
        <w:t>　　　　二、发展输配电二次设备产业的机遇及趋势</w:t>
      </w:r>
      <w:r>
        <w:rPr>
          <w:rFonts w:hint="eastAsia"/>
        </w:rPr>
        <w:br/>
      </w:r>
      <w:r>
        <w:rPr>
          <w:rFonts w:hint="eastAsia"/>
        </w:rPr>
        <w:t>　　　　三、未来10年中国输配电二次设备产业发展规划</w:t>
      </w:r>
      <w:r>
        <w:rPr>
          <w:rFonts w:hint="eastAsia"/>
        </w:rPr>
        <w:br/>
      </w:r>
      <w:r>
        <w:rPr>
          <w:rFonts w:hint="eastAsia"/>
        </w:rPr>
        <w:t>　　　　四、2025-2031年中国输配电二次设备产量预测</w:t>
      </w:r>
      <w:r>
        <w:rPr>
          <w:rFonts w:hint="eastAsia"/>
        </w:rPr>
        <w:br/>
      </w:r>
      <w:r>
        <w:rPr>
          <w:rFonts w:hint="eastAsia"/>
        </w:rPr>
        <w:t>　　第二节 2025-2031年输配电二次设备产业发展趋势探讨</w:t>
      </w:r>
      <w:r>
        <w:rPr>
          <w:rFonts w:hint="eastAsia"/>
        </w:rPr>
        <w:br/>
      </w:r>
      <w:r>
        <w:rPr>
          <w:rFonts w:hint="eastAsia"/>
        </w:rPr>
        <w:t>　　　　一、2025-2031年输配电二次设备产业前景展望</w:t>
      </w:r>
      <w:r>
        <w:rPr>
          <w:rFonts w:hint="eastAsia"/>
        </w:rPr>
        <w:br/>
      </w:r>
      <w:r>
        <w:rPr>
          <w:rFonts w:hint="eastAsia"/>
        </w:rPr>
        <w:t>　　　　二、2025-2031年输配电二次设备产业发展目标</w:t>
      </w:r>
      <w:r>
        <w:rPr>
          <w:rFonts w:hint="eastAsia"/>
        </w:rPr>
        <w:br/>
      </w:r>
      <w:r>
        <w:rPr>
          <w:rFonts w:hint="eastAsia"/>
        </w:rPr>
        <w:br/>
      </w:r>
      <w:r>
        <w:rPr>
          <w:rFonts w:hint="eastAsia"/>
        </w:rPr>
        <w:t>第9章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1：变电站自动化系统的主要子系统及其基本功能展示示意图</w:t>
      </w:r>
      <w:r>
        <w:rPr>
          <w:rFonts w:hint="eastAsia"/>
        </w:rPr>
        <w:br/>
      </w:r>
      <w:r>
        <w:rPr>
          <w:rFonts w:hint="eastAsia"/>
        </w:rPr>
        <w:t>　　图表 2：2020-2025年变电站自动化市场规模</w:t>
      </w:r>
      <w:r>
        <w:rPr>
          <w:rFonts w:hint="eastAsia"/>
        </w:rPr>
        <w:br/>
      </w:r>
      <w:r>
        <w:rPr>
          <w:rFonts w:hint="eastAsia"/>
        </w:rPr>
        <w:t>　　图表 3：2020-2025年电网调度自动化市场规模</w:t>
      </w:r>
      <w:r>
        <w:rPr>
          <w:rFonts w:hint="eastAsia"/>
        </w:rPr>
        <w:br/>
      </w:r>
      <w:r>
        <w:rPr>
          <w:rFonts w:hint="eastAsia"/>
        </w:rPr>
        <w:t>　　图表 4：配网自动化系统（ADA）功能结构示意图</w:t>
      </w:r>
      <w:r>
        <w:rPr>
          <w:rFonts w:hint="eastAsia"/>
        </w:rPr>
        <w:br/>
      </w:r>
      <w:r>
        <w:rPr>
          <w:rFonts w:hint="eastAsia"/>
        </w:rPr>
        <w:t>　　图表 5：主要配网自动化供应商一览表</w:t>
      </w:r>
      <w:r>
        <w:rPr>
          <w:rFonts w:hint="eastAsia"/>
        </w:rPr>
        <w:br/>
      </w:r>
      <w:r>
        <w:rPr>
          <w:rFonts w:hint="eastAsia"/>
        </w:rPr>
        <w:t>　　图表 6：两网“十四五”农网投资规模</w:t>
      </w:r>
      <w:r>
        <w:rPr>
          <w:rFonts w:hint="eastAsia"/>
        </w:rPr>
        <w:br/>
      </w:r>
      <w:r>
        <w:rPr>
          <w:rFonts w:hint="eastAsia"/>
        </w:rPr>
        <w:t>　　图表 7：2020-2025年中国电网投资额以及在电力投资中的占比</w:t>
      </w:r>
      <w:r>
        <w:rPr>
          <w:rFonts w:hint="eastAsia"/>
        </w:rPr>
        <w:br/>
      </w:r>
      <w:r>
        <w:rPr>
          <w:rFonts w:hint="eastAsia"/>
        </w:rPr>
        <w:t>　　图表 8：2025-2031年中国输配电设备行业销售规模预测（单位：亿元）</w:t>
      </w:r>
      <w:r>
        <w:rPr>
          <w:rFonts w:hint="eastAsia"/>
        </w:rPr>
        <w:br/>
      </w:r>
      <w:r>
        <w:rPr>
          <w:rFonts w:hint="eastAsia"/>
        </w:rPr>
        <w:t>　　图表 9：许继电气股份有限公司与实际控制人之间的产权及控制关系的方框图</w:t>
      </w:r>
      <w:r>
        <w:rPr>
          <w:rFonts w:hint="eastAsia"/>
        </w:rPr>
        <w:br/>
      </w:r>
      <w:r>
        <w:rPr>
          <w:rFonts w:hint="eastAsia"/>
        </w:rPr>
        <w:t>　　图表 10：2025年许继电气股份有限公司的产品结构</w:t>
      </w:r>
      <w:r>
        <w:rPr>
          <w:rFonts w:hint="eastAsia"/>
        </w:rPr>
        <w:br/>
      </w:r>
      <w:r>
        <w:rPr>
          <w:rFonts w:hint="eastAsia"/>
        </w:rPr>
        <w:t>　　图表 11：2025年许继电气股份有限公司产品销售区域分布</w:t>
      </w:r>
      <w:r>
        <w:rPr>
          <w:rFonts w:hint="eastAsia"/>
        </w:rPr>
        <w:br/>
      </w:r>
      <w:r>
        <w:rPr>
          <w:rFonts w:hint="eastAsia"/>
        </w:rPr>
        <w:t>　　图表 12：2020-2025年许继电气股份有限公司主要经济指标分析</w:t>
      </w:r>
      <w:r>
        <w:rPr>
          <w:rFonts w:hint="eastAsia"/>
        </w:rPr>
        <w:br/>
      </w:r>
      <w:r>
        <w:rPr>
          <w:rFonts w:hint="eastAsia"/>
        </w:rPr>
        <w:t>　　图表 13：2025年许继电气股份有限公司主营业务分地区情况表</w:t>
      </w:r>
      <w:r>
        <w:rPr>
          <w:rFonts w:hint="eastAsia"/>
        </w:rPr>
        <w:br/>
      </w:r>
      <w:r>
        <w:rPr>
          <w:rFonts w:hint="eastAsia"/>
        </w:rPr>
        <w:t>　　图表 14：2020-2025年许继电气股份有限公司偿债能力分析</w:t>
      </w:r>
      <w:r>
        <w:rPr>
          <w:rFonts w:hint="eastAsia"/>
        </w:rPr>
        <w:br/>
      </w:r>
      <w:r>
        <w:rPr>
          <w:rFonts w:hint="eastAsia"/>
        </w:rPr>
        <w:t>　　图表 15：2020-2025年许继电气股份有限公司运营能力分析（单位：次）</w:t>
      </w:r>
      <w:r>
        <w:rPr>
          <w:rFonts w:hint="eastAsia"/>
        </w:rPr>
        <w:br/>
      </w:r>
      <w:r>
        <w:rPr>
          <w:rFonts w:hint="eastAsia"/>
        </w:rPr>
        <w:t>　　图表 16：2020-2025年许继电气股份有限公司盈利能力分析</w:t>
      </w:r>
      <w:r>
        <w:rPr>
          <w:rFonts w:hint="eastAsia"/>
        </w:rPr>
        <w:br/>
      </w:r>
      <w:r>
        <w:rPr>
          <w:rFonts w:hint="eastAsia"/>
        </w:rPr>
        <w:t>　　图表 17：2025年许继电气股份有限公司主营业务分产品情况表</w:t>
      </w:r>
      <w:r>
        <w:rPr>
          <w:rFonts w:hint="eastAsia"/>
        </w:rPr>
        <w:br/>
      </w:r>
      <w:r>
        <w:rPr>
          <w:rFonts w:hint="eastAsia"/>
        </w:rPr>
        <w:t>　　图表 18：2020-2025年许继电气股份有限公司发展能力分析</w:t>
      </w:r>
      <w:r>
        <w:rPr>
          <w:rFonts w:hint="eastAsia"/>
        </w:rPr>
        <w:br/>
      </w:r>
      <w:r>
        <w:rPr>
          <w:rFonts w:hint="eastAsia"/>
        </w:rPr>
        <w:t>　　图表 19：许继电气股份有限公司优劣势分析</w:t>
      </w:r>
      <w:r>
        <w:rPr>
          <w:rFonts w:hint="eastAsia"/>
        </w:rPr>
        <w:br/>
      </w:r>
      <w:r>
        <w:rPr>
          <w:rFonts w:hint="eastAsia"/>
        </w:rPr>
        <w:t>　　图表 20：国电南瑞科技股份有限公司与实际控制人之间的产权及控制关系的方框图</w:t>
      </w:r>
      <w:r>
        <w:rPr>
          <w:rFonts w:hint="eastAsia"/>
        </w:rPr>
        <w:br/>
      </w:r>
      <w:r>
        <w:rPr>
          <w:rFonts w:hint="eastAsia"/>
        </w:rPr>
        <w:t>　　图表 21：2025年国电南瑞科技股份有限公司产品结构分布</w:t>
      </w:r>
      <w:r>
        <w:rPr>
          <w:rFonts w:hint="eastAsia"/>
        </w:rPr>
        <w:br/>
      </w:r>
      <w:r>
        <w:rPr>
          <w:rFonts w:hint="eastAsia"/>
        </w:rPr>
        <w:t>　　图表 22：2025年国电南瑞科技股份有限公司产品销售区域分布</w:t>
      </w:r>
      <w:r>
        <w:rPr>
          <w:rFonts w:hint="eastAsia"/>
        </w:rPr>
        <w:br/>
      </w:r>
      <w:r>
        <w:rPr>
          <w:rFonts w:hint="eastAsia"/>
        </w:rPr>
        <w:t>　　图表 23：2020-2025年国电南瑞科技股份有限公司主要经济指标分析</w:t>
      </w:r>
      <w:r>
        <w:rPr>
          <w:rFonts w:hint="eastAsia"/>
        </w:rPr>
        <w:br/>
      </w:r>
      <w:r>
        <w:rPr>
          <w:rFonts w:hint="eastAsia"/>
        </w:rPr>
        <w:t>　　图表 24：2025年国电南瑞科技股份有限公司主营业务分地区情况表</w:t>
      </w:r>
      <w:r>
        <w:rPr>
          <w:rFonts w:hint="eastAsia"/>
        </w:rPr>
        <w:br/>
      </w:r>
      <w:r>
        <w:rPr>
          <w:rFonts w:hint="eastAsia"/>
        </w:rPr>
        <w:t>　　图表 25：2020-2025年国电南瑞科技股份有限公司偿债能力分析</w:t>
      </w:r>
      <w:r>
        <w:rPr>
          <w:rFonts w:hint="eastAsia"/>
        </w:rPr>
        <w:br/>
      </w:r>
      <w:r>
        <w:rPr>
          <w:rFonts w:hint="eastAsia"/>
        </w:rPr>
        <w:t>　　图表 26：2020-2025年国电南瑞科技股份有限公司运营能力分析（单位：次）</w:t>
      </w:r>
      <w:r>
        <w:rPr>
          <w:rFonts w:hint="eastAsia"/>
        </w:rPr>
        <w:br/>
      </w:r>
      <w:r>
        <w:rPr>
          <w:rFonts w:hint="eastAsia"/>
        </w:rPr>
        <w:t>　　图表 27：2020-2025年国电南瑞科技股份有限公司盈利能力分析</w:t>
      </w:r>
      <w:r>
        <w:rPr>
          <w:rFonts w:hint="eastAsia"/>
        </w:rPr>
        <w:br/>
      </w:r>
      <w:r>
        <w:rPr>
          <w:rFonts w:hint="eastAsia"/>
        </w:rPr>
        <w:t>　　图表 28：2025年国电南瑞科技股份有限公司主营业务分产品情况表</w:t>
      </w:r>
      <w:r>
        <w:rPr>
          <w:rFonts w:hint="eastAsia"/>
        </w:rPr>
        <w:br/>
      </w:r>
      <w:r>
        <w:rPr>
          <w:rFonts w:hint="eastAsia"/>
        </w:rPr>
        <w:t>　　图表 29：2020-2025年国电南瑞科技股份有限公司发展能力分析</w:t>
      </w:r>
      <w:r>
        <w:rPr>
          <w:rFonts w:hint="eastAsia"/>
        </w:rPr>
        <w:br/>
      </w:r>
      <w:r>
        <w:rPr>
          <w:rFonts w:hint="eastAsia"/>
        </w:rPr>
        <w:t>　　图表 30：国电南瑞科技股份有限公司优劣势分析</w:t>
      </w:r>
      <w:r>
        <w:rPr>
          <w:rFonts w:hint="eastAsia"/>
        </w:rPr>
        <w:br/>
      </w:r>
      <w:r>
        <w:rPr>
          <w:rFonts w:hint="eastAsia"/>
        </w:rPr>
        <w:t>　　图表 31：国电南京自动化股份有限公司与实际控制人之间的产权及控制关系的方框图</w:t>
      </w:r>
      <w:r>
        <w:rPr>
          <w:rFonts w:hint="eastAsia"/>
        </w:rPr>
        <w:br/>
      </w:r>
      <w:r>
        <w:rPr>
          <w:rFonts w:hint="eastAsia"/>
        </w:rPr>
        <w:t>　　图表 32：2025年国电南京自动化股份有限公司的产品结构</w:t>
      </w:r>
      <w:r>
        <w:rPr>
          <w:rFonts w:hint="eastAsia"/>
        </w:rPr>
        <w:br/>
      </w:r>
      <w:r>
        <w:rPr>
          <w:rFonts w:hint="eastAsia"/>
        </w:rPr>
        <w:t>　　图表 33：2025年国电南京自动化股份有限公司产品销售区域分布</w:t>
      </w:r>
      <w:r>
        <w:rPr>
          <w:rFonts w:hint="eastAsia"/>
        </w:rPr>
        <w:br/>
      </w:r>
      <w:r>
        <w:rPr>
          <w:rFonts w:hint="eastAsia"/>
        </w:rPr>
        <w:t>　　图表 34：2020-2025年国电南京自动化股份有限公司主要经济指标分析</w:t>
      </w:r>
      <w:r>
        <w:rPr>
          <w:rFonts w:hint="eastAsia"/>
        </w:rPr>
        <w:br/>
      </w:r>
      <w:r>
        <w:rPr>
          <w:rFonts w:hint="eastAsia"/>
        </w:rPr>
        <w:t>　　图表 35：2025年国电南京自动化股份有限公司主营业务分地区情况表</w:t>
      </w:r>
      <w:r>
        <w:rPr>
          <w:rFonts w:hint="eastAsia"/>
        </w:rPr>
        <w:br/>
      </w:r>
      <w:r>
        <w:rPr>
          <w:rFonts w:hint="eastAsia"/>
        </w:rPr>
        <w:t>　　图表 36：2020-2025年国电南京自动化股份有限公司偿债能力分析</w:t>
      </w:r>
      <w:r>
        <w:rPr>
          <w:rFonts w:hint="eastAsia"/>
        </w:rPr>
        <w:br/>
      </w:r>
      <w:r>
        <w:rPr>
          <w:rFonts w:hint="eastAsia"/>
        </w:rPr>
        <w:t>　　图表 37：2020-2025年国电南京自动化股份有限公司运营能力分析（单位：次）</w:t>
      </w:r>
      <w:r>
        <w:rPr>
          <w:rFonts w:hint="eastAsia"/>
        </w:rPr>
        <w:br/>
      </w:r>
      <w:r>
        <w:rPr>
          <w:rFonts w:hint="eastAsia"/>
        </w:rPr>
        <w:t>　　图表 38：2020-2025年国电南京自动化股份有限公司盈利能力分析</w:t>
      </w:r>
      <w:r>
        <w:rPr>
          <w:rFonts w:hint="eastAsia"/>
        </w:rPr>
        <w:br/>
      </w:r>
      <w:r>
        <w:rPr>
          <w:rFonts w:hint="eastAsia"/>
        </w:rPr>
        <w:t>　　图表 39：2025年国电南京自动化股份有限公司主营业务分产品情况表</w:t>
      </w:r>
      <w:r>
        <w:rPr>
          <w:rFonts w:hint="eastAsia"/>
        </w:rPr>
        <w:br/>
      </w:r>
      <w:r>
        <w:rPr>
          <w:rFonts w:hint="eastAsia"/>
        </w:rPr>
        <w:t>　　图表 40：2020-2025年国电南京自动化股份有限公司发展能力分析</w:t>
      </w:r>
      <w:r>
        <w:rPr>
          <w:rFonts w:hint="eastAsia"/>
        </w:rPr>
        <w:br/>
      </w:r>
      <w:r>
        <w:rPr>
          <w:rFonts w:hint="eastAsia"/>
        </w:rPr>
        <w:t>　　图表 41：国电南京自动化股份有限公司优劣势分析</w:t>
      </w:r>
      <w:r>
        <w:rPr>
          <w:rFonts w:hint="eastAsia"/>
        </w:rPr>
        <w:br/>
      </w:r>
      <w:r>
        <w:rPr>
          <w:rFonts w:hint="eastAsia"/>
        </w:rPr>
        <w:t>　　图表 42：北京四方继保自动化股份有限公司与实际控制人之间的产权及控制关系的方框图</w:t>
      </w:r>
      <w:r>
        <w:rPr>
          <w:rFonts w:hint="eastAsia"/>
        </w:rPr>
        <w:br/>
      </w:r>
      <w:r>
        <w:rPr>
          <w:rFonts w:hint="eastAsia"/>
        </w:rPr>
        <w:t>　　图表 43：2025年北京四方继保自动化股份有限公司的产品结构</w:t>
      </w:r>
      <w:r>
        <w:rPr>
          <w:rFonts w:hint="eastAsia"/>
        </w:rPr>
        <w:br/>
      </w:r>
      <w:r>
        <w:rPr>
          <w:rFonts w:hint="eastAsia"/>
        </w:rPr>
        <w:t>　　图表 44：2025年北京四方继保自动化股份有限公司产品销售区域分布</w:t>
      </w:r>
      <w:r>
        <w:rPr>
          <w:rFonts w:hint="eastAsia"/>
        </w:rPr>
        <w:br/>
      </w:r>
      <w:r>
        <w:rPr>
          <w:rFonts w:hint="eastAsia"/>
        </w:rPr>
        <w:t>　　图表 45：2020-2025年北京四方继保自动化股份有限公司主要经济指标分析</w:t>
      </w:r>
      <w:r>
        <w:rPr>
          <w:rFonts w:hint="eastAsia"/>
        </w:rPr>
        <w:br/>
      </w:r>
      <w:r>
        <w:rPr>
          <w:rFonts w:hint="eastAsia"/>
        </w:rPr>
        <w:t>　　图表 46：2025年北京四方继保自动化股份有限公司主营业务分地区情况表</w:t>
      </w:r>
      <w:r>
        <w:rPr>
          <w:rFonts w:hint="eastAsia"/>
        </w:rPr>
        <w:br/>
      </w:r>
      <w:r>
        <w:rPr>
          <w:rFonts w:hint="eastAsia"/>
        </w:rPr>
        <w:t>　　图表 47：2020-2025年北京四方继保自动化股份有限公司偿债能力分析</w:t>
      </w:r>
      <w:r>
        <w:rPr>
          <w:rFonts w:hint="eastAsia"/>
        </w:rPr>
        <w:br/>
      </w:r>
      <w:r>
        <w:rPr>
          <w:rFonts w:hint="eastAsia"/>
        </w:rPr>
        <w:t>　　图表 48：2020-2025年北京四方继保自动化股份有限公司运营能力分析（单位：次）</w:t>
      </w:r>
      <w:r>
        <w:rPr>
          <w:rFonts w:hint="eastAsia"/>
        </w:rPr>
        <w:br/>
      </w:r>
      <w:r>
        <w:rPr>
          <w:rFonts w:hint="eastAsia"/>
        </w:rPr>
        <w:t>　　图表 49：2020-2025年北京四方继保自动化股份有限公司盈利能力分析</w:t>
      </w:r>
      <w:r>
        <w:rPr>
          <w:rFonts w:hint="eastAsia"/>
        </w:rPr>
        <w:br/>
      </w:r>
      <w:r>
        <w:rPr>
          <w:rFonts w:hint="eastAsia"/>
        </w:rPr>
        <w:t>　　图表 50：2025年北京四方继保自动化股份有限公司主营业务分产品情况表</w:t>
      </w:r>
      <w:r>
        <w:rPr>
          <w:rFonts w:hint="eastAsia"/>
        </w:rPr>
        <w:br/>
      </w:r>
      <w:r>
        <w:rPr>
          <w:rFonts w:hint="eastAsia"/>
        </w:rPr>
        <w:t>　　图表 51：2020-2025年北京四方继保自动化股份有限公司发展能力分析</w:t>
      </w:r>
      <w:r>
        <w:rPr>
          <w:rFonts w:hint="eastAsia"/>
        </w:rPr>
        <w:br/>
      </w:r>
      <w:r>
        <w:rPr>
          <w:rFonts w:hint="eastAsia"/>
        </w:rPr>
        <w:t>　　图表 52：北京四方继保自动化股份有限公司优劣势分析</w:t>
      </w:r>
      <w:r>
        <w:rPr>
          <w:rFonts w:hint="eastAsia"/>
        </w:rPr>
        <w:br/>
      </w:r>
      <w:r>
        <w:rPr>
          <w:rFonts w:hint="eastAsia"/>
        </w:rPr>
        <w:t>　　图表 53：2020-2025年南京南瑞继保电气有限公司产销能力分析</w:t>
      </w:r>
      <w:r>
        <w:rPr>
          <w:rFonts w:hint="eastAsia"/>
        </w:rPr>
        <w:br/>
      </w:r>
      <w:r>
        <w:rPr>
          <w:rFonts w:hint="eastAsia"/>
        </w:rPr>
        <w:t>　　图表 54：2020-2025年南京南瑞继保电气有限公司偿债能力分析</w:t>
      </w:r>
      <w:r>
        <w:rPr>
          <w:rFonts w:hint="eastAsia"/>
        </w:rPr>
        <w:br/>
      </w:r>
      <w:r>
        <w:rPr>
          <w:rFonts w:hint="eastAsia"/>
        </w:rPr>
        <w:t>　　图表 55：2020-2025年南京南瑞继保电气有限公司运营能力分析（单位：次）</w:t>
      </w:r>
      <w:r>
        <w:rPr>
          <w:rFonts w:hint="eastAsia"/>
        </w:rPr>
        <w:br/>
      </w:r>
      <w:r>
        <w:rPr>
          <w:rFonts w:hint="eastAsia"/>
        </w:rPr>
        <w:t>　　图表 56：2020-2025年南京南瑞继保电气有限公司盈利能力分析</w:t>
      </w:r>
      <w:r>
        <w:rPr>
          <w:rFonts w:hint="eastAsia"/>
        </w:rPr>
        <w:br/>
      </w:r>
      <w:r>
        <w:rPr>
          <w:rFonts w:hint="eastAsia"/>
        </w:rPr>
        <w:t>　　图表 57：2020-2025年南京南瑞继保电气有限公司发展能力分析</w:t>
      </w:r>
      <w:r>
        <w:rPr>
          <w:rFonts w:hint="eastAsia"/>
        </w:rPr>
        <w:br/>
      </w:r>
      <w:r>
        <w:rPr>
          <w:rFonts w:hint="eastAsia"/>
        </w:rPr>
        <w:t>　　图表 58：南京南瑞继保电气有限公司优劣势分析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929a9963740e1" w:history="1">
        <w:r>
          <w:rPr>
            <w:rStyle w:val="Hyperlink"/>
          </w:rPr>
          <w:t>2025年中国输配电二次设备市场现状调查与未来发展前景趋势报告</w:t>
        </w:r>
      </w:hyperlink>
      <w:r>
        <w:rPr>
          <w:color w:val="C00000"/>
        </w:rPr>
        <w:t>》，报告编号：</w:t>
      </w:r>
      <w:r>
        <w:rPr>
          <w:rFonts w:hint="eastAsia"/>
          <w:color w:val="C00000"/>
        </w:rPr>
        <w:t>1A58A68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929a9963740e1" w:history="1">
        <w:r>
          <w:rPr>
            <w:rStyle w:val="Hyperlink"/>
          </w:rPr>
          <w:t>https://www.20087.com/M_JiXieJiDian/68/ShuPeiDianErCiSheBeiFaZhanQuShiFenXi.html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热点：电力一次设备和二次设备、配电网二次设备、电力一二次设备包括什么、二次配电系统图、电气二次设备有哪些、变配电所二次设备、电柜属于什么设备、电力二次设备、电网二次设备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1c398679d4b23" w:history="1">
      <w:r>
        <w:rPr>
          <w:rStyle w:val="Hyperlink"/>
        </w:rPr>
        <w:t>2025年中国输配电二次设备市场现状调查与未来发展前景趋势报告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ShuPeiDianErCiSheBeiFaZhanQuShiFenXi.html" TargetMode="External" Id="R223929a9963740e1" /></Relationships>
</file>

<file path=word/_rels/header2.xml.rels>&#65279;<?xml version="1.0" encoding="utf-8"?><Relationships xmlns="http://schemas.openxmlformats.org/package/2006/relationships"><Relationship Type="http://schemas.openxmlformats.org/officeDocument/2006/relationships/hyperlink" Target="https://www.20087.com/M_JiXieJiDian/68/ShuPeiDianErCiSheBeiFaZhanQuShiFenXi.html" TargetMode="External" Id="Ra601c398679d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2024-12-11T05:19:00Z</dcterms:created>
  <dcterms:modified xsi:type="dcterms:W3CDTF">2024-12-11T06:19:00Z</dcterms:modified>
  <dc:subject>2025年中国输配电二次设备市场现状调查与未来发展前景趋势报告</dc:subject>
  <dc:title>2025年中国输配电二次设备市场现状调查与未来发展前景趋势报告</dc:title>
  <cp:keywords>2025年中国输配电二次设备市场现状调查与未来发展前景趋势报告</cp:keywords>
  <dc:description>2025年中国输配电二次设备市场现状调查与未来发展前景趋势报告</dc:description>
</cp:coreProperties>
</file>