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d5f0a05d64042" w:history="1">
              <w:r>
                <w:rPr>
                  <w:rStyle w:val="Hyperlink"/>
                </w:rPr>
                <w:t>2025-2031年中国LCOS显示屏行业分析及发展前景报告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d5f0a05d64042" w:history="1">
              <w:r>
                <w:rPr>
                  <w:rStyle w:val="Hyperlink"/>
                </w:rPr>
                <w:t>2025-2031年中国LCOS显示屏行业分析及发展前景报告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d5f0a05d64042" w:history="1">
                <w:r>
                  <w:rPr>
                    <w:rStyle w:val="Hyperlink"/>
                  </w:rPr>
                  <w:t>https://www.20087.com/8/76/LCOSXianShiPingDeQianJing.html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LCOS（Liquid Crystal on Silicon）显示屏是一种反射式液晶显示技术，近年来在高清投影仪、虚拟现实（VR）和增强现实（AR）头戴设备中得到广泛应用。相比其他显示技术，LCOS具有高分辨率、高对比度和低功耗的优点，能够提供清晰细腻的图像。然而，生产成本和复杂度较高，限制了其在消费电子市场的普及。</w:t>
      </w:r>
      <w:r>
        <w:rPr>
          <w:rFonts w:hint="eastAsia"/>
        </w:rPr>
        <w:br/>
      </w:r>
      <w:r>
        <w:rPr>
          <w:rFonts w:hint="eastAsia"/>
        </w:rPr>
        <w:t>　　未来，LCOS显示屏将更加注重成本优化和应用场景拓展。随着生产工艺的成熟和规模经济的实现，LCOS显示屏的成本有望降低，推动其在更广泛领域的应用，如车载显示和可穿戴设备。同时，高刷新率和广视角的LCOS技术发展，将提升VR/AR设备的沉浸感和舒适度，促进虚拟现实市场的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d5f0a05d64042" w:history="1">
        <w:r>
          <w:rPr>
            <w:rStyle w:val="Hyperlink"/>
          </w:rPr>
          <w:t>2025-2031年中国LCOS显示屏行业分析及发展前景报告</w:t>
        </w:r>
      </w:hyperlink>
      <w:r>
        <w:rPr>
          <w:rFonts w:hint="eastAsia"/>
        </w:rPr>
        <w:t>》基于国家统计局及相关协会的权威数据，系统研究了LCOS显示屏行业的市场需求、市场规模及产业链现状，分析了LCOS显示屏价格波动、细分市场动态及重点企业的经营表现，科学预测了LCOS显示屏市场前景与发展趋势，揭示了潜在需求与投资机会，同时指出了LCOS显示屏行业可能面临的风险。通过对LCOS显示屏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中国LCOS显示屏行业总概</w:t>
      </w:r>
      <w:r>
        <w:rPr>
          <w:rFonts w:hint="eastAsia"/>
        </w:rPr>
        <w:br/>
      </w:r>
      <w:r>
        <w:rPr>
          <w:rFonts w:hint="eastAsia"/>
        </w:rPr>
        <w:t>　　第一节 中国LCOS显示屏行业发展概述</w:t>
      </w:r>
      <w:r>
        <w:rPr>
          <w:rFonts w:hint="eastAsia"/>
        </w:rPr>
        <w:br/>
      </w:r>
      <w:r>
        <w:rPr>
          <w:rFonts w:hint="eastAsia"/>
        </w:rPr>
        <w:t>　　第二节 中国LCOS显示屏行业发展历程</w:t>
      </w:r>
      <w:r>
        <w:rPr>
          <w:rFonts w:hint="eastAsia"/>
        </w:rPr>
        <w:br/>
      </w:r>
      <w:r>
        <w:rPr>
          <w:rFonts w:hint="eastAsia"/>
        </w:rPr>
        <w:t>　　第三节 中国LCOS显示屏行业特点</w:t>
      </w:r>
      <w:r>
        <w:rPr>
          <w:rFonts w:hint="eastAsia"/>
        </w:rPr>
        <w:br/>
      </w:r>
      <w:r>
        <w:rPr>
          <w:rFonts w:hint="eastAsia"/>
        </w:rPr>
        <w:t>　　第四节 中国LCOS显示屏行业占有情况</w:t>
      </w:r>
      <w:r>
        <w:rPr>
          <w:rFonts w:hint="eastAsia"/>
        </w:rPr>
        <w:br/>
      </w:r>
      <w:r>
        <w:rPr>
          <w:rFonts w:hint="eastAsia"/>
        </w:rPr>
        <w:t>　　第五节 中国LCOS显示屏发展所处的阶段</w:t>
      </w:r>
      <w:r>
        <w:rPr>
          <w:rFonts w:hint="eastAsia"/>
        </w:rPr>
        <w:br/>
      </w:r>
      <w:r>
        <w:rPr>
          <w:rFonts w:hint="eastAsia"/>
        </w:rPr>
        <w:t>　　第六节 中国LCOS显示屏行业存在的问题及对策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世界LCOS显示屏行业发展市场状况分析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世界LCOS显示屏行业概况</w:t>
      </w:r>
      <w:r>
        <w:rPr>
          <w:rFonts w:hint="eastAsia"/>
        </w:rPr>
        <w:br/>
      </w:r>
      <w:r>
        <w:rPr>
          <w:rFonts w:hint="eastAsia"/>
        </w:rPr>
        <w:t>　　第二节 世界LCOS显示屏的重点国家发展趋势分析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2020-2025年世界LCOS显示屏行业发展市场分析</w:t>
      </w:r>
      <w:r>
        <w:rPr>
          <w:rFonts w:hint="eastAsia"/>
        </w:rPr>
        <w:br/>
      </w:r>
      <w:r>
        <w:rPr>
          <w:rFonts w:hint="eastAsia"/>
        </w:rPr>
        <w:t>　　　　一、亚洲地区主要国家市场概况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二、欧洲地区主要国家市场概况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世界LCOS显示屏行业发展趋势分析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LCOS显示屏行业工艺技术发展分析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工艺技术发展趋势分析</w:t>
      </w:r>
      <w:r>
        <w:rPr>
          <w:rFonts w:hint="eastAsia"/>
        </w:rPr>
        <w:br/>
      </w:r>
      <w:r>
        <w:rPr>
          <w:rFonts w:hint="eastAsia"/>
        </w:rPr>
        <w:t>　　第四节 投资LCOS显示屏应注意的相关问题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中国LCOS显示屏行业市场发展分析</w:t>
      </w:r>
      <w:r>
        <w:rPr>
          <w:rFonts w:hint="eastAsia"/>
        </w:rPr>
        <w:br/>
      </w:r>
      <w:r>
        <w:rPr>
          <w:rFonts w:hint="eastAsia"/>
        </w:rPr>
        <w:t>　　第一节 中国LCOS显示屏整体市场发展分析</w:t>
      </w:r>
      <w:r>
        <w:rPr>
          <w:rFonts w:hint="eastAsia"/>
        </w:rPr>
        <w:br/>
      </w:r>
      <w:r>
        <w:rPr>
          <w:rFonts w:hint="eastAsia"/>
        </w:rPr>
        <w:t>　　　　一、中国LCOS显示屏市场发展分析</w:t>
      </w:r>
      <w:r>
        <w:rPr>
          <w:rFonts w:hint="eastAsia"/>
        </w:rPr>
        <w:br/>
      </w:r>
      <w:r>
        <w:rPr>
          <w:rFonts w:hint="eastAsia"/>
        </w:rPr>
        <w:t>　　　　二、中国LCOS显示屏市场规模分析</w:t>
      </w:r>
      <w:r>
        <w:rPr>
          <w:rFonts w:hint="eastAsia"/>
        </w:rPr>
        <w:br/>
      </w:r>
      <w:r>
        <w:rPr>
          <w:rFonts w:hint="eastAsia"/>
        </w:rPr>
        <w:t>　　　　三、中国LCOS显示屏价格走势分析</w:t>
      </w:r>
      <w:r>
        <w:rPr>
          <w:rFonts w:hint="eastAsia"/>
        </w:rPr>
        <w:br/>
      </w:r>
      <w:r>
        <w:rPr>
          <w:rFonts w:hint="eastAsia"/>
        </w:rPr>
        <w:t>　　　　四、消费市场状况</w:t>
      </w:r>
      <w:r>
        <w:rPr>
          <w:rFonts w:hint="eastAsia"/>
        </w:rPr>
        <w:br/>
      </w:r>
      <w:r>
        <w:rPr>
          <w:rFonts w:hint="eastAsia"/>
        </w:rPr>
        <w:t>　　　　五、中国LCOS显示屏行业进、出口状况</w:t>
      </w:r>
      <w:r>
        <w:rPr>
          <w:rFonts w:hint="eastAsia"/>
        </w:rPr>
        <w:br/>
      </w:r>
      <w:r>
        <w:rPr>
          <w:rFonts w:hint="eastAsia"/>
        </w:rPr>
        <w:t>　　第二节 2025-2031年LCOS显示屏行业发展现状分析</w:t>
      </w:r>
      <w:r>
        <w:rPr>
          <w:rFonts w:hint="eastAsia"/>
        </w:rPr>
        <w:br/>
      </w:r>
      <w:r>
        <w:rPr>
          <w:rFonts w:hint="eastAsia"/>
        </w:rPr>
        <w:t>　　　　一、LCOS显示屏生产总体情况</w:t>
      </w:r>
      <w:r>
        <w:rPr>
          <w:rFonts w:hint="eastAsia"/>
        </w:rPr>
        <w:br/>
      </w:r>
      <w:r>
        <w:rPr>
          <w:rFonts w:hint="eastAsia"/>
        </w:rPr>
        <w:t>　　　　二、LCOS显示屏销售情况</w:t>
      </w:r>
      <w:r>
        <w:rPr>
          <w:rFonts w:hint="eastAsia"/>
        </w:rPr>
        <w:br/>
      </w:r>
      <w:r>
        <w:rPr>
          <w:rFonts w:hint="eastAsia"/>
        </w:rPr>
        <w:t>　　　　三、LCOS显示屏行业供给平衡分析</w:t>
      </w:r>
      <w:r>
        <w:rPr>
          <w:rFonts w:hint="eastAsia"/>
        </w:rPr>
        <w:br/>
      </w:r>
      <w:r>
        <w:rPr>
          <w:rFonts w:hint="eastAsia"/>
        </w:rPr>
        <w:t>　　　　四、LCOS显示屏行业供需分析</w:t>
      </w:r>
      <w:r>
        <w:rPr>
          <w:rFonts w:hint="eastAsia"/>
        </w:rPr>
        <w:br/>
      </w:r>
      <w:r>
        <w:rPr>
          <w:rFonts w:hint="eastAsia"/>
        </w:rPr>
        <w:t>　　第三节 2025-2031年LCOS显示屏产业竞争态势分析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2025-2031年中国LCOS显示屏产业市场竞争格局分析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2025-2031年中国LCOS显示屏产业竞争现状分析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　　四、品牌竞争分析</w:t>
      </w:r>
      <w:r>
        <w:rPr>
          <w:rFonts w:hint="eastAsia"/>
        </w:rPr>
        <w:br/>
      </w:r>
      <w:r>
        <w:rPr>
          <w:rFonts w:hint="eastAsia"/>
        </w:rPr>
        <w:t>　　　　五、价格竞争分析</w:t>
      </w:r>
      <w:r>
        <w:rPr>
          <w:rFonts w:hint="eastAsia"/>
        </w:rPr>
        <w:br/>
      </w:r>
      <w:r>
        <w:rPr>
          <w:rFonts w:hint="eastAsia"/>
        </w:rPr>
        <w:t>　　第二节 中国LCOS显示屏产业集中度分析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我国LCOS显示屏行业的SWOT分析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二、威胁</w:t>
      </w:r>
      <w:r>
        <w:rPr>
          <w:rFonts w:hint="eastAsia"/>
        </w:rPr>
        <w:br/>
      </w:r>
      <w:r>
        <w:rPr>
          <w:rFonts w:hint="eastAsia"/>
        </w:rPr>
        <w:t>　　　　三、优势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t>　　第四节 中国LCOS显示屏企业提升竞争力策略分析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2025-2031年LCOS显示屏行业上、下游产业链分析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　　一、2025-2031年上游产业发展现状分析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t>　　　　一、2025-2031年下游产业发展现状分析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中国LCOS显示屏产业优势企业竞争性财务数据分析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深圳市长江力伟股份有限公司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无锡方圆环球显示技术股份有限公司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深圳雅图数字视频技术有限公司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武汉全真光电科技有限公司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深圳市远创光电科技有限公司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泰盛实业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北京中视中科光电技术有限公司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北京清华紫光电子公司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深圳市亿特联合显示技术有限公司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北京真彩科创电子技术有限公司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LCOS显示屏相关行业发展分析</w:t>
      </w:r>
      <w:r>
        <w:rPr>
          <w:rFonts w:hint="eastAsia"/>
        </w:rPr>
        <w:br/>
      </w:r>
      <w:r>
        <w:rPr>
          <w:rFonts w:hint="eastAsia"/>
        </w:rPr>
        <w:t>第九章 2025-2031年中国LCOS显示屏行业发展趋势预测分析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2025-2031年中国LCOS显示屏产品发展趋势预测分析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一、LCOS显示屏行业市场规模预测</w:t>
      </w:r>
      <w:r>
        <w:rPr>
          <w:rFonts w:hint="eastAsia"/>
        </w:rPr>
        <w:br/>
      </w:r>
      <w:r>
        <w:rPr>
          <w:rFonts w:hint="eastAsia"/>
        </w:rPr>
        <w:t>　　　　二、LCOS显示屏行业发展方向分析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2025-2031年中国LCOS显示屏行业市场发展前景预测分析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一、LCOS显示屏供给预测分析</w:t>
      </w:r>
      <w:r>
        <w:rPr>
          <w:rFonts w:hint="eastAsia"/>
        </w:rPr>
        <w:br/>
      </w:r>
      <w:r>
        <w:rPr>
          <w:rFonts w:hint="eastAsia"/>
        </w:rPr>
        <w:t>　　　　二、LCOS显示屏需求预测分析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2025-2031年中国LCOS显示屏业市场预测分析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2025-2031年中国LCOS显示屏行业市场盈利预测分析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2025-2031年中国LCOS显示屏行业投资前景趋势分析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2020-2025年投资机遇分析</w:t>
      </w:r>
      <w:r>
        <w:rPr>
          <w:rFonts w:hint="eastAsia"/>
        </w:rPr>
        <w:br/>
      </w:r>
      <w:r>
        <w:rPr>
          <w:rFonts w:hint="eastAsia"/>
        </w:rPr>
        <w:t>　　　　一、中国当前经济形势对行业的影响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三、当前经济形势促使优胜劣汰速度加快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第三节 2025-2031年中国企业经营管理建议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中国LCOS显示屏行业发展影响因素分析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一、LCOS显示屏行业有利因素分析</w:t>
      </w:r>
      <w:r>
        <w:rPr>
          <w:rFonts w:hint="eastAsia"/>
        </w:rPr>
        <w:br/>
      </w:r>
      <w:r>
        <w:rPr>
          <w:rFonts w:hint="eastAsia"/>
        </w:rPr>
        <w:t>　　　　二、LCOS显示屏行业不利因素分析</w:t>
      </w:r>
      <w:r>
        <w:rPr>
          <w:rFonts w:hint="eastAsia"/>
        </w:rPr>
        <w:br/>
      </w:r>
      <w:r>
        <w:rPr>
          <w:rFonts w:hint="eastAsia"/>
        </w:rPr>
        <w:t>　　第五节 “十五五”规划对LCOS显示屏行业影响分析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2025年中国LCOS显示屏产业运行环境分析</w:t>
      </w:r>
      <w:r>
        <w:rPr>
          <w:rFonts w:hint="eastAsia"/>
        </w:rPr>
        <w:br/>
      </w:r>
      <w:r>
        <w:rPr>
          <w:rFonts w:hint="eastAsia"/>
        </w:rPr>
        <w:t>　　第一节 中国LCOS显示屏产业政策分析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第三节 中国产业社会环境分析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国务院公布九大行业淘汰落后产能名单</w:t>
      </w:r>
      <w:r>
        <w:rPr>
          <w:rFonts w:hint="eastAsia"/>
        </w:rPr>
        <w:br/>
      </w:r>
      <w:r>
        <w:rPr>
          <w:rFonts w:hint="eastAsia"/>
        </w:rPr>
        <w:t>　　第六节 LCOS显示屏行业未来发展运行环境分析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2020-2025年LCOS显示屏地区销售分析</w:t>
      </w:r>
      <w:r>
        <w:rPr>
          <w:rFonts w:hint="eastAsia"/>
        </w:rPr>
        <w:br/>
      </w:r>
      <w:r>
        <w:rPr>
          <w:rFonts w:hint="eastAsia"/>
        </w:rPr>
        <w:t>　　第一节 中国LCOS显示屏区域销售市场结构变化</w:t>
      </w:r>
      <w:r>
        <w:rPr>
          <w:rFonts w:hint="eastAsia"/>
        </w:rPr>
        <w:br/>
      </w:r>
      <w:r>
        <w:rPr>
          <w:rFonts w:hint="eastAsia"/>
        </w:rPr>
        <w:t>　　第二节 LCOS显示屏东北地区销售分析</w:t>
      </w:r>
      <w:r>
        <w:rPr>
          <w:rFonts w:hint="eastAsia"/>
        </w:rPr>
        <w:br/>
      </w:r>
      <w:r>
        <w:rPr>
          <w:rFonts w:hint="eastAsia"/>
        </w:rPr>
        <w:t>　　第三节 LCOS显示屏华北地区销售分析</w:t>
      </w:r>
      <w:r>
        <w:rPr>
          <w:rFonts w:hint="eastAsia"/>
        </w:rPr>
        <w:br/>
      </w:r>
      <w:r>
        <w:rPr>
          <w:rFonts w:hint="eastAsia"/>
        </w:rPr>
        <w:t>　　第四节 LCOS显示屏中南地区销售分析</w:t>
      </w:r>
      <w:r>
        <w:rPr>
          <w:rFonts w:hint="eastAsia"/>
        </w:rPr>
        <w:br/>
      </w:r>
      <w:r>
        <w:rPr>
          <w:rFonts w:hint="eastAsia"/>
        </w:rPr>
        <w:t>　　第五节 LCOS显示屏华东地区销售分析</w:t>
      </w:r>
      <w:r>
        <w:rPr>
          <w:rFonts w:hint="eastAsia"/>
        </w:rPr>
        <w:br/>
      </w:r>
      <w:r>
        <w:rPr>
          <w:rFonts w:hint="eastAsia"/>
        </w:rPr>
        <w:t>　　第六节 LCOS显示屏西北地区销售分析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中国LCOS显示屏行业项目投资注意事项分析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LCOS显示屏项目投资注意事项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LCOS显示屏行业项目投资可行性分析</w:t>
      </w:r>
      <w:r>
        <w:rPr>
          <w:rFonts w:hint="eastAsia"/>
        </w:rPr>
        <w:br/>
      </w:r>
      <w:r>
        <w:rPr>
          <w:rFonts w:hint="eastAsia"/>
        </w:rPr>
        <w:t>　　第六节 在建与拟建项目介绍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2025-2031年LCOS显示屏行业投资风险分析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产业政策和体制风险</w:t>
      </w:r>
      <w:r>
        <w:rPr>
          <w:rFonts w:hint="eastAsia"/>
        </w:rPr>
        <w:br/>
      </w:r>
      <w:r>
        <w:rPr>
          <w:rFonts w:hint="eastAsia"/>
        </w:rPr>
        <w:t>　　第二节 市场风险</w:t>
      </w:r>
      <w:r>
        <w:rPr>
          <w:rFonts w:hint="eastAsia"/>
        </w:rPr>
        <w:br/>
      </w:r>
      <w:r>
        <w:rPr>
          <w:rFonts w:hint="eastAsia"/>
        </w:rPr>
        <w:t>　　第三节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</w:t>
      </w:r>
      <w:r>
        <w:rPr>
          <w:rFonts w:hint="eastAsia"/>
        </w:rPr>
        <w:br/>
      </w:r>
      <w:r>
        <w:rPr>
          <w:rFonts w:hint="eastAsia"/>
        </w:rPr>
        <w:t>　　第六节 信贷风险</w:t>
      </w:r>
      <w:r>
        <w:rPr>
          <w:rFonts w:hint="eastAsia"/>
        </w:rPr>
        <w:br/>
      </w:r>
      <w:r>
        <w:rPr>
          <w:rFonts w:hint="eastAsia"/>
        </w:rPr>
        <w:t>　　第七节 经营管理风险</w:t>
      </w:r>
      <w:r>
        <w:rPr>
          <w:rFonts w:hint="eastAsia"/>
        </w:rPr>
        <w:br/>
      </w:r>
      <w:r>
        <w:rPr>
          <w:rFonts w:hint="eastAsia"/>
        </w:rPr>
        <w:t>　　第八节 中-智林-：关联行业风险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LCOS显示屏行业历程</w:t>
      </w:r>
      <w:r>
        <w:rPr>
          <w:rFonts w:hint="eastAsia"/>
        </w:rPr>
        <w:br/>
      </w:r>
      <w:r>
        <w:rPr>
          <w:rFonts w:hint="eastAsia"/>
        </w:rPr>
        <w:t>　　图表 LCOS显示屏行业生命周期</w:t>
      </w:r>
      <w:r>
        <w:rPr>
          <w:rFonts w:hint="eastAsia"/>
        </w:rPr>
        <w:br/>
      </w:r>
      <w:r>
        <w:rPr>
          <w:rFonts w:hint="eastAsia"/>
        </w:rPr>
        <w:t>　　图表 LCOS显示屏行业产业链分析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2020-2025年中国LCOS显示屏行业市场规模及增长情况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2020-2025年LCOS显示屏行业市场容量分析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2020-2025年中国LCOS显示屏行业产能统计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2020-2025年中国LCOS显示屏行业产量及增长趋势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LCOS显示屏行业动态</w:t>
      </w:r>
      <w:r>
        <w:rPr>
          <w:rFonts w:hint="eastAsia"/>
        </w:rPr>
        <w:br/>
      </w:r>
      <w:r>
        <w:rPr>
          <w:rFonts w:hint="eastAsia"/>
        </w:rPr>
        <w:t>　　图表 2020-2025年中国LCOS显示屏市场需求量及增速统计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2025年中国LCOS显示屏行业需求领域分布格局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2020-2025年中国LCOS显示屏行业销售收入分析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2020-2025年中国LCOS显示屏行业盈利情况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2020-2025年中国LCOS显示屏行业利润总额统计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2020-2025年中国LCOS显示屏进口数量分析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2020-2025年中国LCOS显示屏进口金额分析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2020-2025年中国LCOS显示屏出口数量分析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2020-2025年中国LCOS显示屏出口金额分析</w:t>
      </w:r>
      <w:r>
        <w:rPr>
          <w:rFonts w:hint="eastAsia"/>
        </w:rPr>
        <w:br/>
      </w:r>
      <w:r>
        <w:rPr>
          <w:rFonts w:hint="eastAsia"/>
        </w:rPr>
        <w:t>　　图表 2025年中国LCOS显示屏进口国家及地区分析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2025年中国LCOS显示屏出口国家及地区分析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2020-2025年中国LCOS显示屏行业企业数量情况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2020-2025年中国LCOS显示屏行业企业平均规模情况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**地区LCOS显示屏市场规模及增长情况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**地区LCOS显示屏行业市场需求情况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**地区LCOS显示屏市场规模及增长情况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**地区LCOS显示屏行业市场需求情况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**地区LCOS显示屏市场规模及增长情况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**地区LCOS显示屏行业市场需求情况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**地区LCOS显示屏市场规模及增长情况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**地区LCOS显示屏行业市场需求情况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LCOS显示屏重点企业（一）基本信息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LCOS显示屏重点企业（一）经营情况分析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LCOS显示屏重点企业（一）主要经济指标情况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LCOS显示屏重点企业（一）盈利能力情况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LCOS显示屏重点企业（一）偿债能力情况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LCOS显示屏重点企业（一）运营能力情况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LCOS显示屏重点企业（一）成长能力情况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LCOS显示屏重点企业（二）基本信息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LCOS显示屏重点企业（二）经营情况分析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LCOS显示屏重点企业（二）主要经济指标情况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LCOS显示屏重点企业（二）盈利能力情况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LCOS显示屏重点企业（二）偿债能力情况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LCOS显示屏重点企业（二）运营能力情况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LCOS显示屏重点企业（二）成长能力情况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LCOS显示屏重点企业（三）基本信息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LCOS显示屏重点企业（三）经营情况分析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LCOS显示屏重点企业（三）主要经济指标情况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LCOS显示屏重点企业（三）盈利能力情况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LCOS显示屏重点企业（三）偿债能力情况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LCOS显示屏重点企业（三）运营能力情况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LCOS显示屏重点企业（三）成长能力情况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2025-2031年中国LCOS显示屏行业产能预测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2025-2031年中国LCOS显示屏行业产量预测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2025-2031年中国LCOS显示屏市场需求量预测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2025-2031年中国LCOS显示屏行业供需平衡预测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2025-2031年中国LCOS显示屏行业风险分析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2025-2031年中国LCOS显示屏行业市场容量预测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2025-2031年中国LCOS显示屏行业市场规模预测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2025-2031年中国LCOS显示屏市场前景分析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2025-2031年中国LCOS显示屏行业发展趋势预测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d5f0a05d64042" w:history="1">
        <w:r>
          <w:rPr>
            <w:rStyle w:val="Hyperlink"/>
          </w:rPr>
          <w:t>2025-2031年中国LCOS显示屏行业分析及发展前景报告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d5f0a05d64042" w:history="1">
        <w:r>
          <w:rPr>
            <w:rStyle w:val="Hyperlink"/>
          </w:rPr>
          <w:t>https://www.20087.com/8/76/LCOSXianShiPingDeQianJing.html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热点：显示屏COE技术、LCOS显示屏用在AR眼镜价格拆解、FLCOS屏FL1401、lcb显示屏、投影仪lcos是什么技术、ossc 显示器、Oled显示器、osd显示器、view sonic是什么牌子显示器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cadbe9e2a4c22" w:history="1">
      <w:r>
        <w:rPr>
          <w:rStyle w:val="Hyperlink"/>
        </w:rPr>
        <w:t>2025-2031年中国LCOS显示屏行业分析及发展前景报告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LCOSXianShiPingDeQianJing.html" TargetMode="External" Id="R2cfd5f0a05d6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LCOSXianShiPingDeQianJing.html" TargetMode="External" Id="R765cadbe9e2a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2025-05-03T03:56:00Z</dcterms:created>
  <dcterms:modified xsi:type="dcterms:W3CDTF">2025-05-03T04:56:00Z</dcterms:modified>
  <dc:subject>2025-2031年中国LCOS显示屏行业分析及发展前景报告</dc:subject>
  <dc:title>2025-2031年中国LCOS显示屏行业分析及发展前景报告</dc:title>
  <cp:keywords>2025-2031年中国LCOS显示屏行业分析及发展前景报告</cp:keywords>
  <dc:description>2025-2031年中国LCOS显示屏行业分析及发展前景报告</dc:description>
</cp:coreProperties>
</file>