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16c404ac4d09" w:history="1">
              <w:r>
                <w:rPr>
                  <w:rStyle w:val="Hyperlink"/>
                </w:rPr>
                <w:t>2026-2032年全球与中国LED像素灯市场调查研究及发展前景分析报告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16c404ac4d09" w:history="1">
              <w:r>
                <w:rPr>
                  <w:rStyle w:val="Hyperlink"/>
                </w:rPr>
                <w:t>2026-2032年全球与中国LED像素灯市场调查研究及发展前景分析报告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716c404ac4d09" w:history="1">
                <w:r>
                  <w:rPr>
                    <w:rStyle w:val="Hyperlink"/>
                  </w:rPr>
                  <w:t>https://www.20087.com/8/36/LEDXiangSuDengDeFaZhanQianJing.html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LED像素灯当前已广泛应用于建筑媒体立面、舞台演艺、景观亮化及沉浸式商业空间等领域，成为数字艺术与城市美学融合的重要载体。LED像素灯通过将多个独立可控的RGB LED封装于单个灯珠或模组中，配合专用控制系统，可实现高精度动态图像、视频播放及互动效果。技术发展聚焦于提升像素密度、色彩一致性、防护等级（IP65及以上）及散热效率，同时降低功耗。控制系统方面，DMX512、Art-Net、sACN等协议的普及，使得大规模像素阵列的同步控制更加稳定高效。此外，柔性PCB和微型化封装技术的成熟，也催生了可弯曲、可裁剪的像素灯带，拓展了在异形表面的应用可能。</w:t>
      </w:r>
      <w:r>
        <w:rPr>
          <w:rFonts w:hint="eastAsia"/>
        </w:rPr>
        <w:br/>
      </w:r>
      <w:r>
        <w:rPr>
          <w:rFonts w:hint="eastAsia"/>
        </w:rPr>
        <w:t>　　未来，LED像素灯将朝着更高集成度、更强交互性与更智能运维方向演进。市场调研网认为，Micro-LED技术的逐步成熟有望带来更高亮度、更广色域和更长寿命的新一代像素光源。人工智能算法将被用于内容自动生成与环境自适应调节，例如根据天气、人流或时间自动切换显示主题。物联网技术的深度集成将使每一颗像素灯成为可远程诊断、固件升级和能耗管理的智能终端，大幅提升大型项目的运维效率。长远来看，LED像素灯将不仅是视觉媒介，更是智慧城市中集信息发布、环境感知与公共互动于一体的多功能数字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716c404ac4d09" w:history="1">
        <w:r>
          <w:rPr>
            <w:rStyle w:val="Hyperlink"/>
          </w:rPr>
          <w:t>2026-2032年全球与中国LED像素灯市场调查研究及发展前景分析报告</w:t>
        </w:r>
      </w:hyperlink>
      <w:r>
        <w:rPr>
          <w:rFonts w:hint="eastAsia"/>
        </w:rPr>
        <w:t>》，2025年LED像素灯行业市场规模达 亿元，预计2032年市场规模将达 亿元，期间年均复合增长率（CAGR）达 %。报告全面梳理了LED像素灯行业的市场规模、技术现状及产业链结构，结合数据分析了LED像素灯市场需求、价格动态与竞争格局，科学预测了LED像素灯发展趋势与市场前景，解读了行业内重点企业的战略布局与品牌影响力，同时对市场竞争与集中度进行了评估。此外，报告还细分了市场领域，揭示了LED像素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按产品类型细分，全球LED像素灯市场规模2021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直视单色 LED 像素灯</w:t>
      </w:r>
      <w:r>
        <w:rPr>
          <w:rFonts w:hint="eastAsia"/>
        </w:rPr>
        <w:br/>
      </w:r>
      <w:r>
        <w:rPr>
          <w:rFonts w:hint="eastAsia"/>
        </w:rPr>
        <w:t>　　　　1.3.3 RGB 变色像素 LED 像素灯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按应用细分，全球LED像素灯市场规模2021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舞台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LED像素灯行业发展总体概况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LED像素灯行业发展主要特点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LED像素灯行业发展影响因素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LED像素灯有利因素</w:t>
      </w:r>
      <w:r>
        <w:rPr>
          <w:rFonts w:hint="eastAsia"/>
        </w:rPr>
        <w:br/>
      </w:r>
      <w:r>
        <w:rPr>
          <w:rFonts w:hint="eastAsia"/>
        </w:rPr>
        <w:t>　　　　1.5.3 .2 LED像素灯不利因素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全球市场，近三年LED像素灯主要企业占有率及排名（按销量）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LED像素灯主要企业在国际市场占有率（按销量，2023-2026）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2025年LED像素灯主要企业在国际市场排名（按销量）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全球市场主要企业LED像素灯销量（2023-2026）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全球市场，近三年LED像素灯主要企业占有率及排名（按收入）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LED像素灯主要企业在国际市场占有率（按收入，2023-2026）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2025年LED像素灯主要企业在国际市场排名（按收入）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全球市场主要企业LED像素灯销售收入（2023-2026）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全球市场主要企业LED像素灯销售价格（2023-2026）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中国市场，近三年LED像素灯主要企业占有率及排名（按销量）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LED像素灯主要企业在中国市场占有率（按销量，2023-2026）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2025年LED像素灯主要企业在中国市场排名（按销量）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中国市场主要企业LED像素灯销量（2023-2026）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中国市场，近三年LED像素灯主要企业占有率及排名（按收入）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LED像素灯主要企业在中国市场占有率（按收入，2023-2026）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2025年LED像素灯主要企业在中国市场排名（按收入）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中国市场主要企业LED像素灯销售收入（2023-2026）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全球主要厂商LED像素灯总部及产地分布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全球主要厂商成立时间及LED像素灯商业化日期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全球主要厂商LED像素灯产品类型及应用</w:t>
      </w:r>
      <w:r>
        <w:rPr>
          <w:rFonts w:hint="eastAsia"/>
        </w:rPr>
        <w:br/>
      </w:r>
      <w:r>
        <w:rPr>
          <w:rFonts w:hint="eastAsia"/>
        </w:rPr>
        <w:t>　　2.9 LED像素灯行业集中度、竞争程度分析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LED像素灯行业集中度分析：2025年全球Top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全球LED像素灯第一梯队、第二梯队和第三梯队生产商（品牌）及市场份额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全球LED像素灯总体规模分析</w:t>
      </w:r>
      <w:r>
        <w:rPr>
          <w:rFonts w:hint="eastAsia"/>
        </w:rPr>
        <w:br/>
      </w:r>
      <w:r>
        <w:rPr>
          <w:rFonts w:hint="eastAsia"/>
        </w:rPr>
        <w:t>　　3.1 全球LED像素灯供需现状及预测（2021-2032）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全球LED像素灯产能、产量、产能利用率及发展趋势（2021-2032）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全球LED像素灯产量、需求量及发展趋势（2021-2032）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全球主要地区LED像素灯产量及发展趋势（2021-2032）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全球主要地区LED像素灯产量（2021-2026）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全球主要地区LED像素灯产量（2027-2032）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全球主要地区LED像素灯产量市场份额（2021-2032）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中国LED像素灯供需现状及预测（2021-2032）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中国LED像素灯产能、产量、产能利用率及发展趋势（2021-2032）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中国LED像素灯产量、市场需求量及发展趋势（2021-2032）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中国市场LED像素灯进出口（2021-2032）</w:t>
      </w:r>
      <w:r>
        <w:rPr>
          <w:rFonts w:hint="eastAsia"/>
        </w:rPr>
        <w:br/>
      </w:r>
      <w:r>
        <w:rPr>
          <w:rFonts w:hint="eastAsia"/>
        </w:rPr>
        <w:t>　　3.4 全球LED像素灯销量及销售额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全球市场LED像素灯销售额（2021-2032）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全球市场LED像素灯销量（2021-2032）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全球市场LED像素灯价格趋势（2021-2032）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全球LED像素灯主要地区分析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全球主要地区LED像素灯市场规模分析：2021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全球主要地区LED像素灯销售收入及市场份额（2021-2026）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全球主要地区LED像素灯销售收入预测（2027-2032）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全球主要地区LED像素灯销量分析：2021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全球主要地区LED像素灯销量及市场份额（2021-2026）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全球主要地区LED像素灯销量及市场份额预测（2027-2032）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中东市场LED像素灯销量、收入及增长率（2021-2032）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LED像素灯销量、收入、价格及毛利率（2021-2026）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不同产品类型LED像素灯分析</w:t>
      </w:r>
      <w:r>
        <w:rPr>
          <w:rFonts w:hint="eastAsia"/>
        </w:rPr>
        <w:br/>
      </w:r>
      <w:r>
        <w:rPr>
          <w:rFonts w:hint="eastAsia"/>
        </w:rPr>
        <w:t>　　6.1 全球不同产品类型LED像素灯销量（2021-2032）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全球不同产品类型LED像素灯销量及市场份额（2021-2026）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全球不同产品类型LED像素灯销量预测（2027-2032）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全球不同产品类型LED像素灯收入（2021-2032）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全球不同产品类型LED像素灯收入及市场份额（2021-2026）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全球不同产品类型LED像素灯收入预测（2027-2032）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全球不同产品类型LED像素灯价格走势（2021-2032）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中国不同产品类型LED像素灯销量（2021-2032）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中国不同产品类型LED像素灯销量及市场份额（2021-2026）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中国不同产品类型LED像素灯销量预测（2027-2032）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中国不同产品类型LED像素灯收入（2021-2032）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中国不同产品类型LED像素灯收入及市场份额（2021-2026）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中国不同产品类型LED像素灯收入预测（2027-2032）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不同应用LED像素灯分析</w:t>
      </w:r>
      <w:r>
        <w:rPr>
          <w:rFonts w:hint="eastAsia"/>
        </w:rPr>
        <w:br/>
      </w:r>
      <w:r>
        <w:rPr>
          <w:rFonts w:hint="eastAsia"/>
        </w:rPr>
        <w:t>　　7.1 全球不同应用LED像素灯销量（2021-2032）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全球不同应用LED像素灯销量及市场份额（2021-2026）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全球不同应用LED像素灯销量预测（2027-2032）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全球不同应用LED像素灯收入（2021-2032）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全球不同应用LED像素灯收入及市场份额（2021-2026）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全球不同应用LED像素灯收入预测（2027-2032）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全球不同应用LED像素灯价格走势（2021-2032）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中国不同应用LED像素灯销量（2021-2032）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中国不同应用LED像素灯销量及市场份额（2021-2026）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中国不同应用LED像素灯销量预测（2027-2032）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中国不同应用LED像素灯收入（2021-2032）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中国不同应用LED像素灯收入及市场份额（2021-2026）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中国不同应用LED像素灯收入预测（2027-2032）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LED像素灯行业发展趋势</w:t>
      </w:r>
      <w:r>
        <w:rPr>
          <w:rFonts w:hint="eastAsia"/>
        </w:rPr>
        <w:br/>
      </w:r>
      <w:r>
        <w:rPr>
          <w:rFonts w:hint="eastAsia"/>
        </w:rPr>
        <w:t>　　8.2 LED像素灯行业主要驱动因素</w:t>
      </w:r>
      <w:r>
        <w:rPr>
          <w:rFonts w:hint="eastAsia"/>
        </w:rPr>
        <w:br/>
      </w:r>
      <w:r>
        <w:rPr>
          <w:rFonts w:hint="eastAsia"/>
        </w:rPr>
        <w:t>　　8.3 LED像素灯中国企业SWOT分析</w:t>
      </w:r>
      <w:r>
        <w:rPr>
          <w:rFonts w:hint="eastAsia"/>
        </w:rPr>
        <w:br/>
      </w:r>
      <w:r>
        <w:rPr>
          <w:rFonts w:hint="eastAsia"/>
        </w:rPr>
        <w:t>　　8.4 中国LED像素灯行业政策环境分析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LED像素灯行业产业链简介</w:t>
      </w:r>
      <w:r>
        <w:rPr>
          <w:rFonts w:hint="eastAsia"/>
        </w:rPr>
        <w:br/>
      </w:r>
      <w:r>
        <w:rPr>
          <w:rFonts w:hint="eastAsia"/>
        </w:rPr>
        <w:t>　　　　9.1.1 LED像素灯行业供应链分析</w:t>
      </w:r>
      <w:r>
        <w:rPr>
          <w:rFonts w:hint="eastAsia"/>
        </w:rPr>
        <w:br/>
      </w:r>
      <w:r>
        <w:rPr>
          <w:rFonts w:hint="eastAsia"/>
        </w:rPr>
        <w:t>　　　　9.1.2 LED像素灯主要原料及供应情况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LED像素灯行业采购模式</w:t>
      </w:r>
      <w:r>
        <w:rPr>
          <w:rFonts w:hint="eastAsia"/>
        </w:rPr>
        <w:br/>
      </w:r>
      <w:r>
        <w:rPr>
          <w:rFonts w:hint="eastAsia"/>
        </w:rPr>
        <w:t>　　9.3 LED像素灯行业生产模式</w:t>
      </w:r>
      <w:r>
        <w:rPr>
          <w:rFonts w:hint="eastAsia"/>
        </w:rPr>
        <w:br/>
      </w:r>
      <w:r>
        <w:rPr>
          <w:rFonts w:hint="eastAsia"/>
        </w:rPr>
        <w:t>　　9.4 LED像素灯行业销售模式及销售渠道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按产品类型细分，全球LED像素灯市场规模2021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按应用细分，全球LED像素灯市场规模（CAGR）2021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LED像素灯行业发展主要特点</w:t>
      </w:r>
      <w:r>
        <w:rPr>
          <w:rFonts w:hint="eastAsia"/>
        </w:rPr>
        <w:br/>
      </w:r>
      <w:r>
        <w:rPr>
          <w:rFonts w:hint="eastAsia"/>
        </w:rPr>
        <w:t>　　表 4： LED像素灯行业发展有利因素分析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LED像素灯行业发展不利因素分析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进入LED像素灯行业壁垒</w:t>
      </w:r>
      <w:r>
        <w:rPr>
          <w:rFonts w:hint="eastAsia"/>
        </w:rPr>
        <w:br/>
      </w:r>
      <w:r>
        <w:rPr>
          <w:rFonts w:hint="eastAsia"/>
        </w:rPr>
        <w:t>　　表 7： LED像素灯主要企业在国际市场占有率（按销量，2023-2026）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2025年LED像素灯主要企业在国际市场排名（按销量）&amp;（千件）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全球市场主要企业LED像素灯销量（2023-2026）&amp;（千件）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LED像素灯主要企业在国际市场占有率（按收入，2023-2026）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2025年LED像素灯主要企业在国际市场排名（按收入）&amp;（万元）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全球市场主要企业LED像素灯销售收入（2023-2026）&amp;（万元）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全球市场主要企业LED像素灯销售价格（2023-2026）&amp;（元/件）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LED像素灯主要企业在中国市场占有率（按销量，2023-2026）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2025年LED像素灯主要企业在中国市场排名（按销量）&amp;（千件）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中国市场主要企业LED像素灯销量（2023-2026）&amp;（千件）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LED像素灯主要企业在中国市场占有率（按收入，2023-2026）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2025年LED像素灯主要企业在中国市场排名（按收入）&amp;（万元）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中国市场主要企业LED像素灯销售收入（2023-2026）&amp;（万元）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全球主要厂商LED像素灯总部及产地分布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全球主要厂商成立时间及LED像素灯商业化日期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全球主要厂商LED像素灯产品类型及应用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2025年全球LED像素灯主要厂商市场地位（第一梯队、第二梯队和第三梯队）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全球LED像素灯市场投资、并购等现状分析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全球主要地区LED像素灯产量增速（CAGR）：（2021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全球主要地区LED像素灯产量（2021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全球主要地区LED像素灯产量（2021-2026）&amp;（千件）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全球主要地区LED像素灯产量（2027-2032）&amp;（千件）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全球主要地区LED像素灯产量市场份额（2021-2026）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全球主要地区LED像素灯产量市场份额（2027-2032）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中国市场LED像素灯产量、销量、进出口（2021-2026）&amp;（千件）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中国市场LED像素灯产量、销量、进出口预测（2027-2032）&amp;（千件）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全球主要地区LED像素灯销售收入增速：（2021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全球主要地区LED像素灯销售收入（2021-2026）&amp;（万元）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全球主要地区LED像素灯销售收入市场份额（2021-2026）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全球主要地区LED像素灯收入（2027-2032）&amp;（万元）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全球主要地区LED像素灯收入市场份额（2027-2032）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全球主要地区LED像素灯销量（千件）：2021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全球主要地区LED像素灯销量（2021-2026）&amp;（千件）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全球主要地区LED像素灯销量市场份额（2021-2026）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全球主要地区LED像素灯销量（2027-2032）&amp;（千件）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全球主要地区LED像素灯销量份额（2027-2032）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LED像素灯生产基地、销售区域、竞争对手及市场地位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LED像素灯产品规格、参数及市场应用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LED像素灯销量（千件）、收入（万元）、价格（元/件）及毛利率（2021-2026）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全球不同产品类型LED像素灯销量（2021-2026）&amp;（千件）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全球不同产品类型LED像素灯销量市场份额（2021-2026）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全球不同产品类型LED像素灯销量预测（2027-2032）&amp;（千件）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全球市场不同产品类型LED像素灯销量市场份额预测（2027-2032）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全球不同产品类型LED像素灯收入（2021-2026）&amp;（万元）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全球不同产品类型LED像素灯收入市场份额（2021-2026）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全球不同产品类型LED像素灯收入预测（2027-2032）&amp;（万元）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全球不同产品类型LED像素灯收入市场份额预测（2027-2032）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中国不同产品类型LED像素灯销量（2021-2026）&amp;（千件）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中国不同产品类型LED像素灯销量市场份额（2021-2026）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中国不同产品类型LED像素灯销量预测（2027-2032）&amp;（千件）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全球市场不同产品类型LED像素灯销量市场份额预测（2027-2032）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中国不同产品类型LED像素灯收入（2021-2026）&amp;（万元）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中国不同产品类型LED像素灯收入市场份额（2021-2026）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中国不同产品类型LED像素灯收入预测（2027-2032）&amp;（万元）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中国不同产品类型LED像素灯收入市场份额预测（2027-2032）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全球不同应用LED像素灯销量（2021-2026）&amp;（千件）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全球不同应用LED像素灯销量市场份额（2021-2026）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全球不同应用LED像素灯销量预测（2027-2032）&amp;（千件）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全球市场不同应用LED像素灯销量市场份额预测（2027-2032）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全球不同应用LED像素灯收入（2021-2026）&amp;（万元）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全球不同应用LED像素灯收入市场份额（2021-2026）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全球不同应用LED像素灯收入预测（2027-2032）&amp;（万元）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全球不同应用LED像素灯收入市场份额预测（2027-2032）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中国不同应用LED像素灯销量（2021-2026）&amp;（千件）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中国不同应用LED像素灯销量市场份额（2021-2026）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中国不同应用LED像素灯销量预测（2027-2032）&amp;（千件）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中国市场不同应用LED像素灯销量市场份额预测（2027-2032）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中国不同应用LED像素灯收入（2021-2026）&amp;（万元）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中国不同应用LED像素灯收入市场份额（2021-2026）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中国不同应用LED像素灯收入预测（2027-2032）&amp;（万元）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中国不同应用LED像素灯收入市场份额预测（2027-2032）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LED像素灯行业发展趋势</w:t>
      </w:r>
      <w:r>
        <w:rPr>
          <w:rFonts w:hint="eastAsia"/>
        </w:rPr>
        <w:br/>
      </w:r>
      <w:r>
        <w:rPr>
          <w:rFonts w:hint="eastAsia"/>
        </w:rPr>
        <w:t>　　表 151： LED像素灯行业主要驱动因素</w:t>
      </w:r>
      <w:r>
        <w:rPr>
          <w:rFonts w:hint="eastAsia"/>
        </w:rPr>
        <w:br/>
      </w:r>
      <w:r>
        <w:rPr>
          <w:rFonts w:hint="eastAsia"/>
        </w:rPr>
        <w:t>　　表 152： LED像素灯行业供应链分析</w:t>
      </w:r>
      <w:r>
        <w:rPr>
          <w:rFonts w:hint="eastAsia"/>
        </w:rPr>
        <w:br/>
      </w:r>
      <w:r>
        <w:rPr>
          <w:rFonts w:hint="eastAsia"/>
        </w:rPr>
        <w:t>　　表 153： LED像素灯上游原料供应商</w:t>
      </w:r>
      <w:r>
        <w:rPr>
          <w:rFonts w:hint="eastAsia"/>
        </w:rPr>
        <w:br/>
      </w:r>
      <w:r>
        <w:rPr>
          <w:rFonts w:hint="eastAsia"/>
        </w:rPr>
        <w:t>　　表 154： LED像素灯主要地区不同应用客户分析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LED像素灯典型经销商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LED像素灯产品图片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全球不同产品类型LED像素灯销售额2021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全球不同产品类型LED像素灯市场份额2025 &amp; 2032</w:t>
      </w:r>
      <w:r>
        <w:rPr>
          <w:rFonts w:hint="eastAsia"/>
        </w:rPr>
        <w:br/>
      </w:r>
      <w:r>
        <w:rPr>
          <w:rFonts w:hint="eastAsia"/>
        </w:rPr>
        <w:t>　　图 4： 直视单色 LED 像素灯产品图片</w:t>
      </w:r>
      <w:r>
        <w:rPr>
          <w:rFonts w:hint="eastAsia"/>
        </w:rPr>
        <w:br/>
      </w:r>
      <w:r>
        <w:rPr>
          <w:rFonts w:hint="eastAsia"/>
        </w:rPr>
        <w:t>　　图 5： RGB 变色像素 LED 像素灯产品图片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全球不同应用LED像素灯市场份额2025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建筑装饰</w:t>
      </w:r>
      <w:r>
        <w:rPr>
          <w:rFonts w:hint="eastAsia"/>
        </w:rPr>
        <w:br/>
      </w:r>
      <w:r>
        <w:rPr>
          <w:rFonts w:hint="eastAsia"/>
        </w:rPr>
        <w:t>　　图 9： 舞台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2025年全球前五大生产商LED像素灯市场份额</w:t>
      </w:r>
      <w:r>
        <w:rPr>
          <w:rFonts w:hint="eastAsia"/>
        </w:rPr>
        <w:br/>
      </w:r>
      <w:r>
        <w:rPr>
          <w:rFonts w:hint="eastAsia"/>
        </w:rPr>
        <w:t>　　图 12： 2025年全球LED像素灯第一梯队、第二梯队和第三梯队厂商及市场份额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全球LED像素灯产能、产量、产能利用率及发展趋势（2021-2032）&amp;（千件）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全球LED像素灯产量、需求量及发展趋势（2021-2032）&amp;（千件）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全球主要地区LED像素灯产量市场份额（2021-2032）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中国LED像素灯产能、产量、产能利用率及发展趋势（2021-2032）&amp;（千件）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中国LED像素灯产量、市场需求量及发展趋势（2021-2032）&amp;（千件）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全球LED像素灯市场销售额及增长率：（2021-2032）&amp;（万元）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全球市场LED像素灯市场规模：2021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全球市场LED像素灯价格趋势（2021-2032）&amp;（元/件）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全球主要地区LED像素灯销售收入（2021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全球主要地区LED像素灯销售收入市场份额（2021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中东市场LED像素灯销量及增长率（2021-2032）&amp;（千件）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中东市场LED像素灯收入及增长率（2021-2032）&amp;（万元）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全球不同产品类型LED像素灯价格走势（2021-2032）&amp;（元/件）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全球不同应用LED像素灯价格走势（2021-2032）&amp;（元/件）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LED像素灯中国企业SWOT分析</w:t>
      </w:r>
      <w:r>
        <w:rPr>
          <w:rFonts w:hint="eastAsia"/>
        </w:rPr>
        <w:br/>
      </w:r>
      <w:r>
        <w:rPr>
          <w:rFonts w:hint="eastAsia"/>
        </w:rPr>
        <w:t>　　图 43： LED像素灯产业链</w:t>
      </w:r>
      <w:r>
        <w:rPr>
          <w:rFonts w:hint="eastAsia"/>
        </w:rPr>
        <w:br/>
      </w:r>
      <w:r>
        <w:rPr>
          <w:rFonts w:hint="eastAsia"/>
        </w:rPr>
        <w:t>　　图 44： LED像素灯行业采购模式分析</w:t>
      </w:r>
      <w:r>
        <w:rPr>
          <w:rFonts w:hint="eastAsia"/>
        </w:rPr>
        <w:br/>
      </w:r>
      <w:r>
        <w:rPr>
          <w:rFonts w:hint="eastAsia"/>
        </w:rPr>
        <w:t>　　图 45： LED像素灯行业生产模式</w:t>
      </w:r>
      <w:r>
        <w:rPr>
          <w:rFonts w:hint="eastAsia"/>
        </w:rPr>
        <w:br/>
      </w:r>
      <w:r>
        <w:rPr>
          <w:rFonts w:hint="eastAsia"/>
        </w:rPr>
        <w:t>　　图 46： LED像素灯行业销售模式分析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16c404ac4d09" w:history="1">
        <w:r>
          <w:rPr>
            <w:rStyle w:val="Hyperlink"/>
          </w:rPr>
          <w:t>2026-2032年全球与中国LED像素灯市场调查研究及发展前景分析报告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716c404ac4d09" w:history="1">
        <w:r>
          <w:rPr>
            <w:rStyle w:val="Hyperlink"/>
          </w:rPr>
          <w:t>https://www.20087.com/8/36/LEDXiangSuDengDeFaZhanQianJing.html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热点：像素大灯什么意思、LED像素灯接线示意图、led灯光源、LED像素灯解码器最简单三个步骤是什么、像素灯安装方法、LED像素灯gif、rgbled灯、像素式led大灯、LED灯条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731e699b415a" w:history="1">
      <w:r>
        <w:rPr>
          <w:rStyle w:val="Hyperlink"/>
        </w:rPr>
        <w:t>2026-2032年全球与中国LED像素灯市场调查研究及发展前景分析报告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EDXiangSuDengDeFaZhanQianJing.html" TargetMode="External" Id="R7b6716c404a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EDXiangSuDengDeFaZhanQianJing.html" TargetMode="External" Id="R1651731e699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2026-03-28T07:14:05Z</dcterms:created>
  <dcterms:modified xsi:type="dcterms:W3CDTF">2026-03-28T08:14:05Z</dcterms:modified>
  <dc:subject>2026-2032年全球与中国LED像素灯市场调查研究及发展前景分析报告</dc:subject>
  <dc:title>2026-2032年全球与中国LED像素灯市场调查研究及发展前景分析报告</dc:title>
  <cp:keywords>2026-2032年全球与中国LED像素灯市场调查研究及发展前景分析报告</cp:keywords>
  <dc:description>2026-2032年全球与中国LED像素灯市场调查研究及发展前景分析报告</dc:description>
</cp:coreProperties>
</file>