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6bc346c746ac" w:history="1">
              <w:r>
                <w:rPr>
                  <w:rStyle w:val="Hyperlink"/>
                </w:rPr>
                <w:t>2026年中国食品机械行业研究分析及未来发展趋势预测报告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6bc346c746ac" w:history="1">
              <w:r>
                <w:rPr>
                  <w:rStyle w:val="Hyperlink"/>
                </w:rPr>
                <w:t>2026年中国食品机械行业研究分析及未来发展趋势预测报告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b6bc346c746ac" w:history="1">
                <w:r>
                  <w:rPr>
                    <w:rStyle w:val="Hyperlink"/>
                  </w:rPr>
                  <w:t>https://www.20087.com/A/50/ShiPinJiXieShiChangXingQing.html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行业涵盖了从原材料处理到成品包装的整个食品加工链条，包括搅拌机、切片机、烘烤设备、灌装机和包装机等。随着食品工业的现代化和自动化，食品机械的设计和制造技术也在不断进步，以满足食品安全、卫生和效率的标准。现代食品机械不仅注重加工效率，还强调对食品品质的保持，以及对环境污染的最小化。</w:t>
      </w:r>
      <w:r>
        <w:rPr>
          <w:rFonts w:hint="eastAsia"/>
        </w:rPr>
        <w:br/>
      </w:r>
      <w:r>
        <w:rPr>
          <w:rFonts w:hint="eastAsia"/>
        </w:rPr>
        <w:t>　　未来，食品机械将更加智能化和环保。智能传感技术和物联网（IoT）的应用将使食品机械具备实时监测和自我调节的能力，提高生产效率和产品质量。同时，随着消费者对健康和可持续生活方式的追求，食品机械将更加注重使用可回收材料和节能技术，以减少碳足迹和废物产生。此外，个性化和定制化生产将成为趋势，食品机械将支持小批量、多品种的灵活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b6bc346c746ac" w:history="1">
        <w:r>
          <w:rPr>
            <w:rStyle w:val="Hyperlink"/>
          </w:rPr>
          <w:t>2026年中国食品机械行业研究分析及未来发展趋势预测报告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食品机械行业的发展环境、市场规模及未来预测。报告详细解读了食品机械重点地区的市场表现、供需状况及价格趋势，并对食品机械进出口情况进行了前景预测。同时，报告深入探讨了食品机械技术现状与未来发展方向，重点分析了领先企业的经营表现及市场竞争力。通过SWOT分析，报告揭示了食品机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食品机械行业概述</w:t>
      </w:r>
      <w:r>
        <w:rPr>
          <w:rFonts w:hint="eastAsia"/>
        </w:rPr>
        <w:br/>
      </w:r>
      <w:r>
        <w:rPr>
          <w:rFonts w:hint="eastAsia"/>
        </w:rPr>
        <w:t>　　第一节 食品机械行业界定</w:t>
      </w:r>
      <w:r>
        <w:rPr>
          <w:rFonts w:hint="eastAsia"/>
        </w:rPr>
        <w:br/>
      </w:r>
      <w:r>
        <w:rPr>
          <w:rFonts w:hint="eastAsia"/>
        </w:rPr>
        <w:t>　　第二节 食品机械行业发展历程</w:t>
      </w:r>
      <w:r>
        <w:rPr>
          <w:rFonts w:hint="eastAsia"/>
        </w:rPr>
        <w:br/>
      </w:r>
      <w:r>
        <w:rPr>
          <w:rFonts w:hint="eastAsia"/>
        </w:rPr>
        <w:t>　　第三节 食品机械产业链分析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食品机械行业经济环境分析</w:t>
      </w:r>
      <w:r>
        <w:rPr>
          <w:rFonts w:hint="eastAsia"/>
        </w:rPr>
        <w:br/>
      </w:r>
      <w:r>
        <w:rPr>
          <w:rFonts w:hint="eastAsia"/>
        </w:rPr>
        <w:t>　　第二节 食品机械行业政策环境分析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一、食品机械行业相关政策</w:t>
      </w:r>
      <w:r>
        <w:rPr>
          <w:rFonts w:hint="eastAsia"/>
        </w:rPr>
        <w:br/>
      </w:r>
      <w:r>
        <w:rPr>
          <w:rFonts w:hint="eastAsia"/>
        </w:rPr>
        <w:t>　　　　二、食品机械行业相关标准</w:t>
      </w:r>
      <w:r>
        <w:rPr>
          <w:rFonts w:hint="eastAsia"/>
        </w:rPr>
        <w:br/>
      </w:r>
      <w:r>
        <w:rPr>
          <w:rFonts w:hint="eastAsia"/>
        </w:rPr>
        <w:t>　　第三节 食品机械行业技术环境分析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2025-2026年中国食品机械行业发展概况</w:t>
      </w:r>
      <w:r>
        <w:rPr>
          <w:rFonts w:hint="eastAsia"/>
        </w:rPr>
        <w:br/>
      </w:r>
      <w:r>
        <w:rPr>
          <w:rFonts w:hint="eastAsia"/>
        </w:rPr>
        <w:t>　　第一节 食品机械行业发展态势分析</w:t>
      </w:r>
      <w:r>
        <w:rPr>
          <w:rFonts w:hint="eastAsia"/>
        </w:rPr>
        <w:br/>
      </w:r>
      <w:r>
        <w:rPr>
          <w:rFonts w:hint="eastAsia"/>
        </w:rPr>
        <w:t>　　第二节 食品机械行业发展特点分析</w:t>
      </w:r>
      <w:r>
        <w:rPr>
          <w:rFonts w:hint="eastAsia"/>
        </w:rPr>
        <w:br/>
      </w:r>
      <w:r>
        <w:rPr>
          <w:rFonts w:hint="eastAsia"/>
        </w:rPr>
        <w:t>　　第三节 食品机械行业市场供需分析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2020-2025年中国食品机械行业总体规模</w:t>
      </w:r>
      <w:r>
        <w:rPr>
          <w:rFonts w:hint="eastAsia"/>
        </w:rPr>
        <w:br/>
      </w:r>
      <w:r>
        <w:rPr>
          <w:rFonts w:hint="eastAsia"/>
        </w:rPr>
        <w:t>　　第二节 中国食品机械行业盈利情况分析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二、2026年中国食品机械行业产量特点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三、2026-2032年中国食品机械行业产量预测</w:t>
      </w:r>
      <w:r>
        <w:rPr>
          <w:rFonts w:hint="eastAsia"/>
        </w:rPr>
        <w:br/>
      </w:r>
      <w:r>
        <w:rPr>
          <w:rFonts w:hint="eastAsia"/>
        </w:rPr>
        <w:t>　　第四节 中国食品机械行业需求概况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三、2026-2032年中国食品机械市场需求预测分析</w:t>
      </w:r>
      <w:r>
        <w:rPr>
          <w:rFonts w:hint="eastAsia"/>
        </w:rPr>
        <w:br/>
      </w:r>
      <w:r>
        <w:rPr>
          <w:rFonts w:hint="eastAsia"/>
        </w:rPr>
        <w:t>　　第五节 食品机械产业供需平衡状况分析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二、2025-2026年中国食品机械行业进口特点分析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二、2025-2026年中国食品机械行业出口特点分析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食品机械行业竞争格局分析</w:t>
      </w:r>
      <w:r>
        <w:rPr>
          <w:rFonts w:hint="eastAsia"/>
        </w:rPr>
        <w:br/>
      </w:r>
      <w:r>
        <w:rPr>
          <w:rFonts w:hint="eastAsia"/>
        </w:rPr>
        <w:t>　　第一节 食品机械行业集中度分析</w:t>
      </w:r>
      <w:r>
        <w:rPr>
          <w:rFonts w:hint="eastAsia"/>
        </w:rPr>
        <w:br/>
      </w:r>
      <w:r>
        <w:rPr>
          <w:rFonts w:hint="eastAsia"/>
        </w:rPr>
        <w:t>　　　　一、食品机械市场集中度分析</w:t>
      </w:r>
      <w:r>
        <w:rPr>
          <w:rFonts w:hint="eastAsia"/>
        </w:rPr>
        <w:br/>
      </w:r>
      <w:r>
        <w:rPr>
          <w:rFonts w:hint="eastAsia"/>
        </w:rPr>
        <w:t>　　　　二、食品机械企业集中度分析</w:t>
      </w:r>
      <w:r>
        <w:rPr>
          <w:rFonts w:hint="eastAsia"/>
        </w:rPr>
        <w:br/>
      </w:r>
      <w:r>
        <w:rPr>
          <w:rFonts w:hint="eastAsia"/>
        </w:rPr>
        <w:t>　　　　三、食品机械区域集中度分析</w:t>
      </w:r>
      <w:r>
        <w:rPr>
          <w:rFonts w:hint="eastAsia"/>
        </w:rPr>
        <w:br/>
      </w:r>
      <w:r>
        <w:rPr>
          <w:rFonts w:hint="eastAsia"/>
        </w:rPr>
        <w:t>　　第二节 食品机械行业竞争格局分析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一、2025-2026年食品机械行业竞争分析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二、2025-2026年中外食品机械产品竞争分析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三、2025-2026年食品机械的发展机遇分析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2026-2032年中国食品机械市场趋势分析</w:t>
      </w:r>
      <w:r>
        <w:rPr>
          <w:rFonts w:hint="eastAsia"/>
        </w:rPr>
        <w:br/>
      </w:r>
      <w:r>
        <w:rPr>
          <w:rFonts w:hint="eastAsia"/>
        </w:rPr>
        <w:t>　　　　一、食品机械市场趋势总结</w:t>
      </w:r>
      <w:r>
        <w:rPr>
          <w:rFonts w:hint="eastAsia"/>
        </w:rPr>
        <w:br/>
      </w:r>
      <w:r>
        <w:rPr>
          <w:rFonts w:hint="eastAsia"/>
        </w:rPr>
        <w:t>　　　　二、食品机械发展趋势分析</w:t>
      </w:r>
      <w:r>
        <w:rPr>
          <w:rFonts w:hint="eastAsia"/>
        </w:rPr>
        <w:br/>
      </w:r>
      <w:r>
        <w:rPr>
          <w:rFonts w:hint="eastAsia"/>
        </w:rPr>
        <w:t>　　　　三、食品机械市场发展空间</w:t>
      </w:r>
      <w:r>
        <w:rPr>
          <w:rFonts w:hint="eastAsia"/>
        </w:rPr>
        <w:br/>
      </w:r>
      <w:r>
        <w:rPr>
          <w:rFonts w:hint="eastAsia"/>
        </w:rPr>
        <w:t>　　　　四、食品机械产业政策趋向</w:t>
      </w:r>
      <w:r>
        <w:rPr>
          <w:rFonts w:hint="eastAsia"/>
        </w:rPr>
        <w:br/>
      </w:r>
      <w:r>
        <w:rPr>
          <w:rFonts w:hint="eastAsia"/>
        </w:rPr>
        <w:t>　　　　五、食品机械技术革新趋势</w:t>
      </w:r>
      <w:r>
        <w:rPr>
          <w:rFonts w:hint="eastAsia"/>
        </w:rPr>
        <w:br/>
      </w:r>
      <w:r>
        <w:rPr>
          <w:rFonts w:hint="eastAsia"/>
        </w:rPr>
        <w:t>　　　　六、食品机械价格走势分析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2026年影响食品机械行业发展主要因素分析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一、影响食品机械行业发展的不利因素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二、影响食品机械行业发展的稳定因素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四、我国食品机械行业发展面临的机遇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五、我国食品机械行业发展面临的挑战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一、2026-2032年食品机械行业市场风险分析预测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二、2026-2032年食品机械行业政策风险分析预测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三、2026-2032年食品机械行业技术风险分析预测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四、2026-2032年食品机械行业竞争风险分析预测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五、2026-2032年食品机械行业管理风险分析预测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六、2026-2032年食品机械行业其他风险分析预测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2026-2032年食品机械行业盈利模式与投资策略探讨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国外食品机械行业投资现状及经营模式分析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我国食品机械行业商业模式探讨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我国食品机械行业投资国际化发展战略分析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我国食品机械行业投资策略分析</w:t>
      </w:r>
      <w:r>
        <w:rPr>
          <w:rFonts w:hint="eastAsia"/>
        </w:rPr>
        <w:br/>
      </w:r>
      <w:r>
        <w:rPr>
          <w:rFonts w:hint="eastAsia"/>
        </w:rPr>
        <w:t>　　第五节 食品机械行业最优投资路径设计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2026-2032年中国食品机械行业市场规模及增长趋势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2026-2032年中国食品机械行业投资规模预测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2026-2032年食品机械行业市场盈利预测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[~中智林~]食品机械行业项目投资建议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食品机械行业类别</w:t>
      </w:r>
      <w:r>
        <w:rPr>
          <w:rFonts w:hint="eastAsia"/>
        </w:rPr>
        <w:br/>
      </w:r>
      <w:r>
        <w:rPr>
          <w:rFonts w:hint="eastAsia"/>
        </w:rPr>
        <w:t>　　图表 食品机械行业产业链调研</w:t>
      </w:r>
      <w:r>
        <w:rPr>
          <w:rFonts w:hint="eastAsia"/>
        </w:rPr>
        <w:br/>
      </w:r>
      <w:r>
        <w:rPr>
          <w:rFonts w:hint="eastAsia"/>
        </w:rPr>
        <w:t>　　图表 食品机械行业现状</w:t>
      </w:r>
      <w:r>
        <w:rPr>
          <w:rFonts w:hint="eastAsia"/>
        </w:rPr>
        <w:br/>
      </w:r>
      <w:r>
        <w:rPr>
          <w:rFonts w:hint="eastAsia"/>
        </w:rPr>
        <w:t>　　图表 食品机械行业标准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2020-2025年中国食品机械行业产量统计</w:t>
      </w:r>
      <w:r>
        <w:rPr>
          <w:rFonts w:hint="eastAsia"/>
        </w:rPr>
        <w:br/>
      </w:r>
      <w:r>
        <w:rPr>
          <w:rFonts w:hint="eastAsia"/>
        </w:rPr>
        <w:t>　　图表 食品机械行业动态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2020-2025年中国食品机械市场需求量</w:t>
      </w:r>
      <w:r>
        <w:rPr>
          <w:rFonts w:hint="eastAsia"/>
        </w:rPr>
        <w:br/>
      </w:r>
      <w:r>
        <w:rPr>
          <w:rFonts w:hint="eastAsia"/>
        </w:rPr>
        <w:t>　　图表 2026年中国食品机械行业需求区域调研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2020-2025年中国食品机械行情</w:t>
      </w:r>
      <w:r>
        <w:rPr>
          <w:rFonts w:hint="eastAsia"/>
        </w:rPr>
        <w:br/>
      </w:r>
      <w:r>
        <w:rPr>
          <w:rFonts w:hint="eastAsia"/>
        </w:rPr>
        <w:t>　　图表 2020-2025年中国食品机械价格走势图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食品机械行业竞争对手分析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2026-2032年中国食品机械行业市场规模预测</w:t>
      </w:r>
      <w:r>
        <w:rPr>
          <w:rFonts w:hint="eastAsia"/>
        </w:rPr>
        <w:br/>
      </w:r>
      <w:r>
        <w:rPr>
          <w:rFonts w:hint="eastAsia"/>
        </w:rPr>
        <w:t>　　图表 食品机械行业准入条件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6bc346c746ac" w:history="1">
        <w:r>
          <w:rPr>
            <w:rStyle w:val="Hyperlink"/>
          </w:rPr>
          <w:t>2026年中国食品机械行业研究分析及未来发展趋势预测报告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b6bc346c746ac" w:history="1">
        <w:r>
          <w:rPr>
            <w:rStyle w:val="Hyperlink"/>
          </w:rPr>
          <w:t>https://www.20087.com/A/50/ShiPinJiXieShiChangXingQing.html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b03ea712a4822" w:history="1">
      <w:r>
        <w:rPr>
          <w:rStyle w:val="Hyperlink"/>
        </w:rPr>
        <w:t>2026年中国食品机械行业研究分析及未来发展趋势预测报告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iPinJiXieShiChangXingQing.html" TargetMode="External" Id="R53cb6bc346c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iPinJiXieShiChangXingQing.html" TargetMode="External" Id="R4fab03ea712a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2025-08-21T02:47:00Z</dcterms:created>
  <dcterms:modified xsi:type="dcterms:W3CDTF">2025-08-21T03:47:00Z</dcterms:modified>
  <dc:subject>2026年中国食品机械行业研究分析及未来发展趋势预测报告</dc:subject>
  <dc:title>2026年中国食品机械行业研究分析及未来发展趋势预测报告</dc:title>
  <cp:keywords>2026年中国食品机械行业研究分析及未来发展趋势预测报告</cp:keywords>
  <dc:description>2026年中国食品机械行业研究分析及未来发展趋势预测报告</dc:description>
</cp:coreProperties>
</file>