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8d0086f3d4117" w:history="1">
              <w:r>
                <w:rPr>
                  <w:rStyle w:val="Hyperlink"/>
                </w:rPr>
                <w:t>2026-2032年中国光纤电缆组件发展现状与市场前景分析报告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8d0086f3d4117" w:history="1">
              <w:r>
                <w:rPr>
                  <w:rStyle w:val="Hyperlink"/>
                </w:rPr>
                <w:t>2026-2032年中国光纤电缆组件发展现状与市场前景分析报告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8d0086f3d4117" w:history="1">
                <w:r>
                  <w:rPr>
                    <w:rStyle w:val="Hyperlink"/>
                  </w:rPr>
                  <w:t>https://www.20087.com/8/06/GuangXianDianLanZuJianFaZhanXianZhuangQianJing.html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电缆组件是高速信息传输的物理载体，由光缆、连接器与适配器构成，承担数据中心、电信网络及工业控制系统中大容量、低延迟信号的可靠传输任务。光纤电缆组件以单模与多模光纤为主，采用LC、SC或MPO接口标准，注重插入损耗、回波损耗与端面清洁度控制。光纤电缆组件企业通过精密陶瓷套管与金属/塑料外壳确保连接稳定性，关键批次执行光学性能测试与插拔耐久性验证。用户关注安装便捷性、弯曲半径适应性与在高密度机柜中的布线效率，网络工程师依赖其保障链路连通率并减少误码发生。组件需通过IEC 61300系列环境可靠性标准与RoHS环保合规检测。</w:t>
      </w:r>
      <w:r>
        <w:rPr>
          <w:rFonts w:hint="eastAsia"/>
        </w:rPr>
        <w:br/>
      </w:r>
      <w:r>
        <w:rPr>
          <w:rFonts w:hint="eastAsia"/>
        </w:rPr>
        <w:t>　　未来，光纤电缆组件将向小型化高密度、抗干扰增强与快速部署方向深化发展。超小型连接器（如SN、CS）提升单位空间内的端口集成度，满足5G基站与超算中心对带宽密度的需求。双层屏蔽结构与非金属加强件降低电磁干扰敏感性，适用于强电场工业场景。在施工模式中，预端接模块化系统支持现场快速组装，缩短部署周期。此外，彩色编码与数字标签强化链路标识管理，减少运维错误。全生命周期端面磨损模型预测清洁维护周期。推动光纤电缆组件从基础传输单元向紧凑、稳健、即插即用的智能光链路解决方案演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0d8d0086f3d4117" w:history="1">
        <w:r>
          <w:rPr>
            <w:rStyle w:val="Hyperlink"/>
          </w:rPr>
          <w:t>2026-2032年中国光纤电缆组件发展现状与市场前景分析报告</w:t>
        </w:r>
      </w:hyperlink>
      <w:r>
        <w:rPr>
          <w:rFonts w:hint="eastAsia"/>
        </w:rPr>
        <w:t>基于统计局、相关行业协会及科研机构的详实数据，分析光纤电缆组件行业市场规模、价格走势及供需变化，梳理光纤电缆组件产业链结构与细分领域表现。报告评估光纤电缆组件市场竞争格局与品牌集中度，研究光纤电缆组件重点企业经营策略与行业驱动力，结合光纤电缆组件技术发展现状与创新方向，预测光纤电缆组件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光纤电缆组件产品概述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光纤电缆组件市场特点分析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光纤电缆组件行业发展周期特征分析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中国光纤电缆组件行业发展环境分析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中国光纤电缆组件行业发展经济环境分析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中国光纤电缆组件行业发展政策环境分析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一、光纤电缆组件行业政策影响分析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二、相关光纤电缆组件行业标准分析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全球光纤电缆组件行业市场发展调研分析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全球光纤电缆组件行业市场运行环境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全球光纤电缆组件行业市场发展情况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一、全球光纤电缆组件行业市场供给分析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二、全球光纤电缆组件行业市场需求分析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三、全球光纤电缆组件行业主要国家地区发展情况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2026-2032年全球光纤电缆组件行业市场规模趋势预测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中国光纤电缆组件行业市场供需现状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中国光纤电缆组件市场现状</w:t>
      </w:r>
      <w:r>
        <w:rPr>
          <w:rFonts w:hint="eastAsia"/>
        </w:rPr>
        <w:br/>
      </w:r>
      <w:r>
        <w:rPr>
          <w:rFonts w:hint="eastAsia"/>
        </w:rPr>
        <w:t>　　第二节 中国光纤电缆组件产量情况分析及预测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一、光纤电缆组件总体产能规模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二、2020-2025年中国光纤电缆组件行业产量统计分析</w:t>
      </w:r>
      <w:r>
        <w:rPr>
          <w:rFonts w:hint="eastAsia"/>
        </w:rPr>
        <w:br/>
      </w:r>
      <w:r>
        <w:rPr>
          <w:rFonts w:hint="eastAsia"/>
        </w:rPr>
        <w:t>　　　　三、光纤电缆组件行业区域产量分布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四、2026-2032年中国光纤电缆组件行业产量预测</w:t>
      </w:r>
      <w:r>
        <w:rPr>
          <w:rFonts w:hint="eastAsia"/>
        </w:rPr>
        <w:br/>
      </w:r>
      <w:r>
        <w:rPr>
          <w:rFonts w:hint="eastAsia"/>
        </w:rPr>
        <w:t>　　第三节 中国光纤电缆组件市场需求分析及预测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一、2020-2025年中国光纤电缆组件市场需求统计</w:t>
      </w:r>
      <w:r>
        <w:rPr>
          <w:rFonts w:hint="eastAsia"/>
        </w:rPr>
        <w:br/>
      </w:r>
      <w:r>
        <w:rPr>
          <w:rFonts w:hint="eastAsia"/>
        </w:rPr>
        <w:t>　　　　二、中国光纤电缆组件市场需求特点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三、2026-2032年中国光纤电缆组件市场需求量预测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2025-2026年光纤电缆组件行业技术发展现状及趋势分析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光纤电缆组件行业技术发展现状分析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国内外光纤电缆组件行业技术差异与原因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光纤电缆组件行业技术发展方向、趋势预测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提升光纤电缆组件行业技术能力策略建议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中国光纤电缆组件行业现状调研分析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中国光纤电缆组件行业发展现状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一、2025-2026年光纤电缆组件行业品牌发展现状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二、2025-2026年光纤电缆组件行业需求市场现状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三、2025-2026年光纤电缆组件市场需求层次分析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四、2025-2026年中国光纤电缆组件市场走向分析</w:t>
      </w:r>
      <w:r>
        <w:rPr>
          <w:rFonts w:hint="eastAsia"/>
        </w:rPr>
        <w:br/>
      </w:r>
      <w:r>
        <w:rPr>
          <w:rFonts w:hint="eastAsia"/>
        </w:rPr>
        <w:t>　　第二节 中国光纤电缆组件行业存在的问题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一、2025-2026年光纤电缆组件产品市场存在的主要问题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二、2025-2026年国内光纤电缆组件产品市场的三大瓶颈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三、2025-2026年光纤电缆组件产品市场遭遇的规模难题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对中国光纤电缆组件市场的分析及思考</w:t>
      </w:r>
      <w:r>
        <w:rPr>
          <w:rFonts w:hint="eastAsia"/>
        </w:rPr>
        <w:br/>
      </w:r>
      <w:r>
        <w:rPr>
          <w:rFonts w:hint="eastAsia"/>
        </w:rPr>
        <w:t>　　　　一、光纤电缆组件市场特点</w:t>
      </w:r>
      <w:r>
        <w:rPr>
          <w:rFonts w:hint="eastAsia"/>
        </w:rPr>
        <w:br/>
      </w:r>
      <w:r>
        <w:rPr>
          <w:rFonts w:hint="eastAsia"/>
        </w:rPr>
        <w:t>　　　　二、光纤电缆组件市场分析</w:t>
      </w:r>
      <w:r>
        <w:rPr>
          <w:rFonts w:hint="eastAsia"/>
        </w:rPr>
        <w:br/>
      </w:r>
      <w:r>
        <w:rPr>
          <w:rFonts w:hint="eastAsia"/>
        </w:rPr>
        <w:t>　　　　三、光纤电缆组件市场变化的方向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四、中国光纤电缆组件行业发展的新思路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五、对中国光纤电缆组件行业发展的思考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2020-2025年中国光纤电缆组件产品市场进出口数据分析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2020-2025年中国光纤电缆组件产品出口统计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2020-2025年中国光纤电缆组件产品进口统计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2020-2025年中国光纤电缆组件产品进出口价格对比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中国光纤电缆组件主要进口来源地及出口目的地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光纤电缆组件行业细分产品调研</w:t>
      </w:r>
      <w:r>
        <w:rPr>
          <w:rFonts w:hint="eastAsia"/>
        </w:rPr>
        <w:br/>
      </w:r>
      <w:r>
        <w:rPr>
          <w:rFonts w:hint="eastAsia"/>
        </w:rPr>
        <w:t>　　第一节 光纤电缆组件细分产品结构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2020-2025年中国光纤电缆组件行业竞争态势分析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2025年光纤电缆组件行业集中度分析</w:t>
      </w:r>
      <w:r>
        <w:rPr>
          <w:rFonts w:hint="eastAsia"/>
        </w:rPr>
        <w:br/>
      </w:r>
      <w:r>
        <w:rPr>
          <w:rFonts w:hint="eastAsia"/>
        </w:rPr>
        <w:t>　　　　一、光纤电缆组件市场集中度分析</w:t>
      </w:r>
      <w:r>
        <w:rPr>
          <w:rFonts w:hint="eastAsia"/>
        </w:rPr>
        <w:br/>
      </w:r>
      <w:r>
        <w:rPr>
          <w:rFonts w:hint="eastAsia"/>
        </w:rPr>
        <w:t>　　　　二、光纤电缆组件企业分布区域集中度分析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三、光纤电缆组件区域消费集中度分析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2020-2025年光纤电缆组件主要企业竞争力分析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2025年光纤电缆组件行业竞争格局分析</w:t>
      </w:r>
      <w:r>
        <w:rPr>
          <w:rFonts w:hint="eastAsia"/>
        </w:rPr>
        <w:br/>
      </w:r>
      <w:r>
        <w:rPr>
          <w:rFonts w:hint="eastAsia"/>
        </w:rPr>
        <w:t>　　　　一、光纤电缆组件行业竞争分析</w:t>
      </w:r>
      <w:r>
        <w:rPr>
          <w:rFonts w:hint="eastAsia"/>
        </w:rPr>
        <w:br/>
      </w:r>
      <w:r>
        <w:rPr>
          <w:rFonts w:hint="eastAsia"/>
        </w:rPr>
        <w:t>　　　　二、中外光纤电缆组件产品竞争分析</w:t>
      </w:r>
      <w:r>
        <w:rPr>
          <w:rFonts w:hint="eastAsia"/>
        </w:rPr>
        <w:br/>
      </w:r>
      <w:r>
        <w:rPr>
          <w:rFonts w:hint="eastAsia"/>
        </w:rPr>
        <w:t>　　　　三、国内光纤电缆组件行业重点企业发展动向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光纤电缆组件行业上下游产业链发展情况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光纤电缆组件上游产业发展分析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光纤电缆组件下游产业发展分析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光纤电缆组件行业重点企业竞争力分析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三、企业光纤电缆组件经营状况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三、企业光纤电缆组件经营状况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三、企业光纤电缆组件经营状况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三、企业光纤电缆组件经营状况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三、企业光纤电缆组件经营状况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三、企业光纤电缆组件经营状况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光纤电缆组件企业管理策略建议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提高光纤电缆组件企业竞争力的策略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一、提高中国光纤电缆组件企业核心竞争力的对策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二、光纤电缆组件企业提升竞争力的主要方向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三、影响光纤电缆组件企业核心竞争力的因素及提升途径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四、提高光纤电缆组件企业竞争力的策略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对中国光纤电缆组件品牌的战略思考</w:t>
      </w:r>
      <w:r>
        <w:rPr>
          <w:rFonts w:hint="eastAsia"/>
        </w:rPr>
        <w:br/>
      </w:r>
      <w:r>
        <w:rPr>
          <w:rFonts w:hint="eastAsia"/>
        </w:rPr>
        <w:t>　　　　一、光纤电缆组件实施品牌战略的意义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二、光纤电缆组件企业品牌的现状分析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三、中国光纤电缆组件企业的品牌战略</w:t>
      </w:r>
      <w:r>
        <w:rPr>
          <w:rFonts w:hint="eastAsia"/>
        </w:rPr>
        <w:br/>
      </w:r>
      <w:r>
        <w:rPr>
          <w:rFonts w:hint="eastAsia"/>
        </w:rPr>
        <w:t>　　　　四、光纤电缆组件品牌战略管理的策略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光纤电缆组件行业发展趋势及投资风险预警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2026年光纤电缆组件市场前景分析</w:t>
      </w:r>
      <w:r>
        <w:rPr>
          <w:rFonts w:hint="eastAsia"/>
        </w:rPr>
        <w:br/>
      </w:r>
      <w:r>
        <w:rPr>
          <w:rFonts w:hint="eastAsia"/>
        </w:rPr>
        <w:t>　　第二节 2026年光纤电缆组件行业发展趋势预测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影响光纤电缆组件行业发展的主要因素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一、2026年影响光纤电缆组件行业运行的有利因素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二、2026年影响光纤电缆组件行业运行的稳定因素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三、2026年影响光纤电缆组件行业运行的不利因素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四、2026年中国光纤电缆组件行业发展面临的挑战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五、2026年中国光纤电缆组件行业发展面临的机遇</w:t>
      </w:r>
      <w:r>
        <w:rPr>
          <w:rFonts w:hint="eastAsia"/>
        </w:rPr>
        <w:br/>
      </w:r>
      <w:r>
        <w:rPr>
          <w:rFonts w:hint="eastAsia"/>
        </w:rPr>
        <w:t>　　第四节 光纤电缆组件行业投资风险预警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一、2026年光纤电缆组件行业市场风险及控制策略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二、2026年光纤电缆组件行业政策风险及控制策略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三、2026年光纤电缆组件行业经营风险及控制策略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四、2026年光纤电缆组件同业竞争风险及控制策略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五、2026年光纤电缆组件行业其他风险及控制策略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光纤电缆组件市场研究结论</w:t>
      </w:r>
      <w:r>
        <w:rPr>
          <w:rFonts w:hint="eastAsia"/>
        </w:rPr>
        <w:br/>
      </w:r>
      <w:r>
        <w:rPr>
          <w:rFonts w:hint="eastAsia"/>
        </w:rPr>
        <w:t>　　第二节 光纤电缆组件子行业研究结论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中-智-林-：光纤电缆组件市场发展建议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2020-2025年中国光纤电缆组件市场规模及增长情况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2020-2025年中国光纤电缆组件行业产量及增长趋势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2026-2032年中国光纤电缆组件行业产量预测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2020-2025年中国光纤电缆组件行业市场需求及增长情况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2026-2032年中国光纤电缆组件行业市场需求预测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2020-2025年中国光纤电缆组件行业利润及增长情况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**地区光纤电缆组件市场规模及增长情况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**地区光纤电缆组件行业市场需求情况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**地区光纤电缆组件市场规模及增长情况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**地区光纤电缆组件行业市场需求情况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2020-2025年中国光纤电缆组件行业进口量及增速统计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2020-2025年中国光纤电缆组件行业出口量及增速统计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光纤电缆组件重点企业经营情况分析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2026年光纤电缆组件市场前景分析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2026-2032年中国光纤电缆组件市场需求预测</w:t>
      </w:r>
      <w:r>
        <w:rPr>
          <w:rFonts w:hint="eastAsia"/>
        </w:rPr>
        <w:br/>
      </w:r>
      <w:r>
        <w:rPr>
          <w:rFonts w:hint="eastAsia"/>
        </w:rPr>
        <w:t>　　图表 2026年光纤电缆组件发展趋势预测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8d0086f3d4117" w:history="1">
        <w:r>
          <w:rPr>
            <w:rStyle w:val="Hyperlink"/>
          </w:rPr>
          <w:t>2026-2032年中国光纤电缆组件发展现状与市场前景分析报告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8d0086f3d4117" w:history="1">
        <w:r>
          <w:rPr>
            <w:rStyle w:val="Hyperlink"/>
          </w:rPr>
          <w:t>https://www.20087.com/8/06/GuangXianDianLanZuJianFaZhanXianZhuangQianJing.html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热点：光纤光缆的结构、光纤电缆组件有哪些、连接器线缆组件、光纤电缆组件图、光纤光缆连接器、光缆组件通用规范、12芯光缆、光纤电缆的工作是什么情况、kvvp电缆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38252e7cf4819" w:history="1">
      <w:r>
        <w:rPr>
          <w:rStyle w:val="Hyperlink"/>
        </w:rPr>
        <w:t>2026-2032年中国光纤电缆组件发展现状与市场前景分析报告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GuangXianDianLanZuJianFaZhanXianZhuangQianJing.html" TargetMode="External" Id="R80d8d0086f3d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GuangXianDianLanZuJianFaZhanXianZhuangQianJing.html" TargetMode="External" Id="Rb6838252e7cf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2025-12-28T06:37:51Z</dcterms:created>
  <dcterms:modified xsi:type="dcterms:W3CDTF">2025-12-28T07:37:51Z</dcterms:modified>
  <dc:subject>2026-2032年中国光纤电缆组件发展现状与市场前景分析报告</dc:subject>
  <dc:title>2026-2032年中国光纤电缆组件发展现状与市场前景分析报告</dc:title>
  <cp:keywords>2026-2032年中国光纤电缆组件发展现状与市场前景分析报告</cp:keywords>
  <dc:description>2026-2032年中国光纤电缆组件发展现状与市场前景分析报告</dc:description>
</cp:coreProperties>
</file>