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6e1611f0f4b21" w:history="1">
              <w:r>
                <w:rPr>
                  <w:rStyle w:val="Hyperlink"/>
                </w:rPr>
                <w:t>2025-2031年全球与中国制冷压缩机组市场现状调研分析及发展前景报告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6e1611f0f4b21" w:history="1">
              <w:r>
                <w:rPr>
                  <w:rStyle w:val="Hyperlink"/>
                </w:rPr>
                <w:t>2025-2031年全球与中国制冷压缩机组市场现状调研分析及发展前景报告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6e1611f0f4b21" w:history="1">
                <w:r>
                  <w:rPr>
                    <w:rStyle w:val="Hyperlink"/>
                  </w:rPr>
                  <w:t>https://www.20087.com/8/66/ZhiLengYaSuoJiZuShiChangQianJing.html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压缩机组是制冷系统的核心部件，用于压缩制冷剂以实现制冷循环。近年来，随着节能环保理念的推广和技术的进步，制冷压缩机组在能效、噪音控制和环保制冷剂的应用方面取得了长足进展。目前，新型制冷压缩机组不仅在能效方面有了大幅提升，还能够适应多种工况条件，满足不同应用场景的需求。此外，随着变频技术和智能控制技术的应用，制冷压缩机组的运行更加稳定可靠，同时也更加节能。</w:t>
      </w:r>
      <w:r>
        <w:rPr>
          <w:rFonts w:hint="eastAsia"/>
        </w:rPr>
        <w:br/>
      </w:r>
      <w:r>
        <w:rPr>
          <w:rFonts w:hint="eastAsia"/>
        </w:rPr>
        <w:t>　　未来，制冷压缩机组的发展将更加注重技术创新和可持续性。一方面，随着对高效节能需求的提高，制冷压缩机组将继续探索新的制冷剂替代品，以减少对臭氧层的破坏和温室气体排放。另一方面，智能化将是制冷压缩机组的重要发展方向，通过集成物联网(IoT)技术和数据分析能力，实现远程监控和预测性维护，提高设备的运行效率和可靠性。此外，随着对环境友好型制冷剂的推广使用，制冷压缩机组将更加注重与新型制冷剂的兼容性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6e1611f0f4b21" w:history="1">
        <w:r>
          <w:rPr>
            <w:rStyle w:val="Hyperlink"/>
          </w:rPr>
          <w:t>2025-2031年全球与中国制冷压缩机组市场现状调研分析及发展前景报告</w:t>
        </w:r>
      </w:hyperlink>
      <w:r>
        <w:rPr>
          <w:rFonts w:hint="eastAsia"/>
        </w:rPr>
        <w:t>》从产业链视角出发，系统分析了制冷压缩机组行业的市场现状与需求动态，详细解读了制冷压缩机组市场规模、价格波动及上下游影响因素。报告深入剖析了制冷压缩机组细分领域的发展特点，基于权威数据对市场前景及未来趋势进行了科学预测，同时揭示了制冷压缩机组重点企业的竞争格局与市场集中度变化。报告客观翔实地指出了制冷压缩机组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按产品类型细分，全球制冷压缩机组市场规模2020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水冷式</w:t>
      </w:r>
      <w:r>
        <w:rPr>
          <w:rFonts w:hint="eastAsia"/>
        </w:rPr>
        <w:br/>
      </w:r>
      <w:r>
        <w:rPr>
          <w:rFonts w:hint="eastAsia"/>
        </w:rPr>
        <w:t>　　　　1.3.3 风冷式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按应用细分，全球制冷压缩机组市场规模2020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食品与饮料</w:t>
      </w:r>
      <w:r>
        <w:rPr>
          <w:rFonts w:hint="eastAsia"/>
        </w:rPr>
        <w:br/>
      </w:r>
      <w:r>
        <w:rPr>
          <w:rFonts w:hint="eastAsia"/>
        </w:rPr>
        <w:t>　　　　1.4.3 石油与天然气</w:t>
      </w:r>
      <w:r>
        <w:rPr>
          <w:rFonts w:hint="eastAsia"/>
        </w:rPr>
        <w:br/>
      </w:r>
      <w:r>
        <w:rPr>
          <w:rFonts w:hint="eastAsia"/>
        </w:rPr>
        <w:t>　　　　1.4.4 制药</w:t>
      </w:r>
      <w:r>
        <w:rPr>
          <w:rFonts w:hint="eastAsia"/>
        </w:rPr>
        <w:br/>
      </w:r>
      <w:r>
        <w:rPr>
          <w:rFonts w:hint="eastAsia"/>
        </w:rPr>
        <w:t>　　　　1.4.5 化工</w:t>
      </w:r>
      <w:r>
        <w:rPr>
          <w:rFonts w:hint="eastAsia"/>
        </w:rPr>
        <w:br/>
      </w:r>
      <w:r>
        <w:rPr>
          <w:rFonts w:hint="eastAsia"/>
        </w:rPr>
        <w:t>　　　　1.4.6 建筑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制冷压缩机组行业发展总体概况</w:t>
      </w:r>
      <w:r>
        <w:rPr>
          <w:rFonts w:hint="eastAsia"/>
        </w:rPr>
        <w:br/>
      </w:r>
      <w:r>
        <w:rPr>
          <w:rFonts w:hint="eastAsia"/>
        </w:rPr>
        <w:t>　　　　1.5.2 制冷压缩机组行业发展主要特点</w:t>
      </w:r>
      <w:r>
        <w:rPr>
          <w:rFonts w:hint="eastAsia"/>
        </w:rPr>
        <w:br/>
      </w:r>
      <w:r>
        <w:rPr>
          <w:rFonts w:hint="eastAsia"/>
        </w:rPr>
        <w:t>　　　　1.5.3 制冷压缩机组行业发展影响因素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全球市场，近三年制冷压缩机组主要企业占有率及排名（按销量）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制冷压缩机组主要企业在国际市场占有率（按销量，2020-2025）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2025年制冷压缩机组主要企业在国际市场排名（按销量）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全球市场主要企业制冷压缩机组销量（2020-2025）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全球市场，近三年制冷压缩机组主要企业占有率及排名（按收入）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制冷压缩机组主要企业在国际市场占有率（按收入，2020-2025）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2025年制冷压缩机组主要企业在国际市场排名（按收入）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全球市场主要企业制冷压缩机组销售收入（2020-2025）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全球市场主要企业制冷压缩机组销售价格（2020-2025）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中国市场，近三年制冷压缩机组主要企业占有率及排名（按销量）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制冷压缩机组主要企业在中国市场占有率（按销量，2020-2025）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2025年制冷压缩机组主要企业在中国市场排名（按销量）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中国市场主要企业制冷压缩机组销量（2020-2025）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中国市场，近三年制冷压缩机组主要企业占有率及排名（按收入）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制冷压缩机组主要企业在中国市场占有率（按收入，2020-2025）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2025年制冷压缩机组主要企业在中国市场排名（按收入）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中国市场主要企业制冷压缩机组销售收入（2020-2025）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全球主要厂商制冷压缩机组总部及产地分布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全球主要厂商成立时间及制冷压缩机组商业化日期</w:t>
      </w:r>
      <w:r>
        <w:rPr>
          <w:rFonts w:hint="eastAsia"/>
        </w:rPr>
        <w:br/>
      </w:r>
      <w:r>
        <w:rPr>
          <w:rFonts w:hint="eastAsia"/>
        </w:rPr>
        <w:t>　　2.8 全球主要厂商制冷压缩机组产品类型及应用</w:t>
      </w:r>
      <w:r>
        <w:rPr>
          <w:rFonts w:hint="eastAsia"/>
        </w:rPr>
        <w:br/>
      </w:r>
      <w:r>
        <w:rPr>
          <w:rFonts w:hint="eastAsia"/>
        </w:rPr>
        <w:t>　　2.9 制冷压缩机组行业集中度、竞争程度分析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制冷压缩机组行业集中度分析：2025年全球Top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全球制冷压缩机组第一梯队、第二梯队和第三梯队生产商（品牌）及市场份额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全球制冷压缩机组总体规模分析</w:t>
      </w:r>
      <w:r>
        <w:rPr>
          <w:rFonts w:hint="eastAsia"/>
        </w:rPr>
        <w:br/>
      </w:r>
      <w:r>
        <w:rPr>
          <w:rFonts w:hint="eastAsia"/>
        </w:rPr>
        <w:t>　　3.1 全球制冷压缩机组供需现状及预测（2020-2031）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全球制冷压缩机组产能、产量、产能利用率及发展趋势（2020-2031）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全球制冷压缩机组产量、需求量及发展趋势（2020-2031）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全球主要地区制冷压缩机组产量及发展趋势（2020-2031）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全球主要地区制冷压缩机组产量（2020-2025）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全球主要地区制冷压缩机组产量（2025-2031）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全球主要地区制冷压缩机组产量市场份额（2020-2031）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中国制冷压缩机组供需现状及预测（2020-2031）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中国制冷压缩机组产能、产量、产能利用率及发展趋势（2020-2031）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中国制冷压缩机组产量、市场需求量及发展趋势（2020-2031）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全球制冷压缩机组销量及销售额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全球市场制冷压缩机组销售额（2020-2031）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全球市场制冷压缩机组销量（2020-2031）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全球市场制冷压缩机组价格趋势（2020-2031）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全球制冷压缩机组主要地区分析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全球主要地区制冷压缩机组市场规模分析：2020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全球主要地区制冷压缩机组销售收入及市场份额（2020-2025年）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全球主要地区制冷压缩机组销售收入预测（2025-2031年）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全球主要地区制冷压缩机组销量分析：2020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全球主要地区制冷压缩机组销量及市场份额（2020-2025年）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全球主要地区制冷压缩机组销量及市场份额预测（2025-2031年）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北美市场制冷压缩机组销量、收入及增长率（2020-2031）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欧洲市场制冷压缩机组销量、收入及增长率（2020-2031）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中国市场制冷压缩机组销量、收入及增长率（2020-2031）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日本市场制冷压缩机组销量、收入及增长率（2020-2031）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东南亚市场制冷压缩机组销量、收入及增长率（2020-2031）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印度市场制冷压缩机组销量、收入及增长率（2020-2031）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制冷压缩机组销量、收入、价格及毛利率（2020-2025）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制冷压缩机组销量、收入、价格及毛利率（2020-2025）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制冷压缩机组销量、收入、价格及毛利率（2020-2025）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制冷压缩机组销量、收入、价格及毛利率（2020-2025）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制冷压缩机组销量、收入、价格及毛利率（2020-2025）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制冷压缩机组销量、收入、价格及毛利率（2020-2025）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制冷压缩机组销量、收入、价格及毛利率（2020-2025）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制冷压缩机组销量、收入、价格及毛利率（2020-2025）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制冷压缩机组销量、收入、价格及毛利率（2020-2025）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制冷压缩机组销量、收入、价格及毛利率（2020-2025）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制冷压缩机组销量、收入、价格及毛利率（2020-2025）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制冷压缩机组销量、收入、价格及毛利率（2020-2025）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制冷压缩机组销量、收入、价格及毛利率（2020-2025）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制冷压缩机组销量、收入、价格及毛利率（2020-2025）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制冷压缩机组销量、收入、价格及毛利率（2020-2025）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制冷压缩机组销量、收入、价格及毛利率（2020-2025）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制冷压缩机组销量、收入、价格及毛利率（2020-2025）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制冷压缩机组销量、收入、价格及毛利率（2020-2025）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制冷压缩机组销量、收入、价格及毛利率（2020-2025）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制冷压缩机组销量、收入、价格及毛利率（2020-2025）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制冷压缩机组销量、收入、价格及毛利率（2020-2025）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制冷压缩机组销量、收入、价格及毛利率（2020-2025）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制冷压缩机组销量、收入、价格及毛利率（2020-2025）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制冷压缩机组销量、收入、价格及毛利率（2020-2025）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制冷压缩机组销量、收入、价格及毛利率（2020-2025）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制冷压缩机组销量、收入、价格及毛利率（2020-2025）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不同产品类型制冷压缩机组分析</w:t>
      </w:r>
      <w:r>
        <w:rPr>
          <w:rFonts w:hint="eastAsia"/>
        </w:rPr>
        <w:br/>
      </w:r>
      <w:r>
        <w:rPr>
          <w:rFonts w:hint="eastAsia"/>
        </w:rPr>
        <w:t>　　6.1 全球不同产品类型制冷压缩机组销量（2020-2031）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全球不同产品类型制冷压缩机组销量及市场份额（2020-2025）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全球不同产品类型制冷压缩机组销量预测（2025-2031）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全球不同产品类型制冷压缩机组收入（2020-2031）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全球不同产品类型制冷压缩机组收入及市场份额（2020-2025）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全球不同产品类型制冷压缩机组收入预测（2025-2031）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全球不同产品类型制冷压缩机组价格走势（2020-2031）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不同应用制冷压缩机组分析</w:t>
      </w:r>
      <w:r>
        <w:rPr>
          <w:rFonts w:hint="eastAsia"/>
        </w:rPr>
        <w:br/>
      </w:r>
      <w:r>
        <w:rPr>
          <w:rFonts w:hint="eastAsia"/>
        </w:rPr>
        <w:t>　　7.1 全球不同应用制冷压缩机组销量（2020-2031）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全球不同应用制冷压缩机组销量及市场份额（2020-2025）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全球不同应用制冷压缩机组销量预测（2025-2031）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全球不同应用制冷压缩机组收入（2020-2031）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全球不同应用制冷压缩机组收入及市场份额（2020-2025）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全球不同应用制冷压缩机组收入预测（2025-2031）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全球不同应用制冷压缩机组价格走势（2020-2031）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制冷压缩机组行业发展趋势</w:t>
      </w:r>
      <w:r>
        <w:rPr>
          <w:rFonts w:hint="eastAsia"/>
        </w:rPr>
        <w:br/>
      </w:r>
      <w:r>
        <w:rPr>
          <w:rFonts w:hint="eastAsia"/>
        </w:rPr>
        <w:t>　　8.2 制冷压缩机组行业主要驱动因素</w:t>
      </w:r>
      <w:r>
        <w:rPr>
          <w:rFonts w:hint="eastAsia"/>
        </w:rPr>
        <w:br/>
      </w:r>
      <w:r>
        <w:rPr>
          <w:rFonts w:hint="eastAsia"/>
        </w:rPr>
        <w:t>　　8.3 制冷压缩机组中国企业SWOT分析</w:t>
      </w:r>
      <w:r>
        <w:rPr>
          <w:rFonts w:hint="eastAsia"/>
        </w:rPr>
        <w:br/>
      </w:r>
      <w:r>
        <w:rPr>
          <w:rFonts w:hint="eastAsia"/>
        </w:rPr>
        <w:t>　　8.4 中国制冷压缩机组行业政策环境分析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制冷压缩机组行业产业链简介</w:t>
      </w:r>
      <w:r>
        <w:rPr>
          <w:rFonts w:hint="eastAsia"/>
        </w:rPr>
        <w:br/>
      </w:r>
      <w:r>
        <w:rPr>
          <w:rFonts w:hint="eastAsia"/>
        </w:rPr>
        <w:t>　　　　9.1.1 制冷压缩机组行业供应链分析</w:t>
      </w:r>
      <w:r>
        <w:rPr>
          <w:rFonts w:hint="eastAsia"/>
        </w:rPr>
        <w:br/>
      </w:r>
      <w:r>
        <w:rPr>
          <w:rFonts w:hint="eastAsia"/>
        </w:rPr>
        <w:t>　　　　9.1.2 制冷压缩机组主要原料及供应情况</w:t>
      </w:r>
      <w:r>
        <w:rPr>
          <w:rFonts w:hint="eastAsia"/>
        </w:rPr>
        <w:br/>
      </w:r>
      <w:r>
        <w:rPr>
          <w:rFonts w:hint="eastAsia"/>
        </w:rPr>
        <w:t>　　　　9.1.3 制冷压缩机组行业主要下游客户</w:t>
      </w:r>
      <w:r>
        <w:rPr>
          <w:rFonts w:hint="eastAsia"/>
        </w:rPr>
        <w:br/>
      </w:r>
      <w:r>
        <w:rPr>
          <w:rFonts w:hint="eastAsia"/>
        </w:rPr>
        <w:t>　　9.2 制冷压缩机组行业采购模式</w:t>
      </w:r>
      <w:r>
        <w:rPr>
          <w:rFonts w:hint="eastAsia"/>
        </w:rPr>
        <w:br/>
      </w:r>
      <w:r>
        <w:rPr>
          <w:rFonts w:hint="eastAsia"/>
        </w:rPr>
        <w:t>　　9.3 制冷压缩机组行业生产模式</w:t>
      </w:r>
      <w:r>
        <w:rPr>
          <w:rFonts w:hint="eastAsia"/>
        </w:rPr>
        <w:br/>
      </w:r>
      <w:r>
        <w:rPr>
          <w:rFonts w:hint="eastAsia"/>
        </w:rPr>
        <w:t>　　9.4 制冷压缩机组行业销售模式及销售渠道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按产品类型细分，全球制冷压缩机组市场规模2020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按应用细分，全球制冷压缩机组市场规模2020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制冷压缩机组行业发展主要特点</w:t>
      </w:r>
      <w:r>
        <w:rPr>
          <w:rFonts w:hint="eastAsia"/>
        </w:rPr>
        <w:br/>
      </w:r>
      <w:r>
        <w:rPr>
          <w:rFonts w:hint="eastAsia"/>
        </w:rPr>
        <w:t>　　表4 制冷压缩机组行业发展有利因素分析</w:t>
      </w:r>
      <w:r>
        <w:rPr>
          <w:rFonts w:hint="eastAsia"/>
        </w:rPr>
        <w:br/>
      </w:r>
      <w:r>
        <w:rPr>
          <w:rFonts w:hint="eastAsia"/>
        </w:rPr>
        <w:t>　　表5 制冷压缩机组行业发展不利因素分析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进入制冷压缩机组行业壁垒</w:t>
      </w:r>
      <w:r>
        <w:rPr>
          <w:rFonts w:hint="eastAsia"/>
        </w:rPr>
        <w:br/>
      </w:r>
      <w:r>
        <w:rPr>
          <w:rFonts w:hint="eastAsia"/>
        </w:rPr>
        <w:t>　　表7 制冷压缩机组主要企业在国际市场占有率（按销量，2020-2025）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2025年制冷压缩机组主要企业在国际市场排名（按销量）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全球市场主要企业制冷压缩机组销量（2020-2025）&amp;（千台）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制冷压缩机组主要企业在国际市场占有率（按收入，2020-2025）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2025年制冷压缩机组主要企业在国际市场排名（按收入）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全球市场主要企业制冷压缩机组销售收入（2020-2025）&amp;（万元）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全球市场主要企业制冷压缩机组销售价格（2020-2025）&amp;（元/台）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制冷压缩机组主要企业在中国市场占有率（按销量，2020-2025）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2025年制冷压缩机组主要企业在中国市场排名（按销量）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中国市场主要企业制冷压缩机组销量（2020-2025）&amp;（千台）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制冷压缩机组主要企业在中国市场占有率（按收入，2020-2025）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2025年制冷压缩机组主要企业在中国市场排名（按收入）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中国市场主要企业制冷压缩机组销售收入（2020-2025）&amp;（万元）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全球主要厂商制冷压缩机组总部及产地分布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全球主要厂商成立时间及制冷压缩机组商业化日期</w:t>
      </w:r>
      <w:r>
        <w:rPr>
          <w:rFonts w:hint="eastAsia"/>
        </w:rPr>
        <w:br/>
      </w:r>
      <w:r>
        <w:rPr>
          <w:rFonts w:hint="eastAsia"/>
        </w:rPr>
        <w:t>　　表22 全球主要厂商制冷压缩机组产品类型及应用</w:t>
      </w:r>
      <w:r>
        <w:rPr>
          <w:rFonts w:hint="eastAsia"/>
        </w:rPr>
        <w:br/>
      </w:r>
      <w:r>
        <w:rPr>
          <w:rFonts w:hint="eastAsia"/>
        </w:rPr>
        <w:t>　　表23 2025年全球制冷压缩机组主要厂商市场地位（第一梯队、第二梯队和第三梯队）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全球制冷压缩机组市场投资、并购等现状分析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全球主要地区制冷压缩机组产量增速（CAGR）：（2020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全球主要地区制冷压缩机组产量（2020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全球主要地区制冷压缩机组产量（2020-2025）&amp;（千台）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全球主要地区制冷压缩机组产量（2025-2031）&amp;（千台）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全球主要地区制冷压缩机组产量市场份额（2020-2025）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全球主要地区制冷压缩机组产量（2025-2031）&amp;（千台）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全球主要地区制冷压缩机组销售收入增速：（2020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全球主要地区制冷压缩机组销售收入（2020-2025）&amp;（万元）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全球主要地区制冷压缩机组销售收入市场份额（2020-2025）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全球主要地区制冷压缩机组收入（2025-2031）&amp;（万元）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全球主要地区制冷压缩机组收入市场份额（2025-2031）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全球主要地区制冷压缩机组销量（千台）：2020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全球主要地区制冷压缩机组销量（2020-2025）&amp;（千台）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全球主要地区制冷压缩机组销量市场份额（2020-2025）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全球主要地区制冷压缩机组销量（2025-2031）&amp;（千台）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全球主要地区制冷压缩机组销量份额（2025-2031）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制冷压缩机组销量（千台）、收入（万元）、价格（元/台）及毛利率（2020-2025）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制冷压缩机组销量（千台）、收入（万元）、价格（元/台）及毛利率（2020-2025）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制冷压缩机组销量（千台）、收入（万元）、价格（元/台）及毛利率（2020-2025）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制冷压缩机组销量（千台）、收入（万元）、价格（元/台）及毛利率（2020-2025）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制冷压缩机组销量（千台）、收入（万元）、价格（元/台）及毛利率（2020-2025）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制冷压缩机组销量（千台）、收入（万元）、价格（元/台）及毛利率（2020-2025）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制冷压缩机组销量（千台）、收入（万元）、价格（元/台）及毛利率（2020-2025）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制冷压缩机组销量（千台）、收入（万元）、价格（元/台）及毛利率（2020-2025）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制冷压缩机组销量（千台）、收入（万元）、价格（元/台）及毛利率（2020-2025）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制冷压缩机组销量（千台）、收入（万元）、价格（元/台）及毛利率（2020-2025）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制冷压缩机组销量（千台）、收入（万元）、价格（元/台）及毛利率（2020-2025）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制冷压缩机组销量（千台）、收入（万元）、价格（元/台）及毛利率（2020-2025）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制冷压缩机组销量（千台）、收入（万元）、价格（元/台）及毛利率（2020-2025）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制冷压缩机组销量（千台）、收入（万元）、价格（元/台）及毛利率（2020-2025）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制冷压缩机组销量（千台）、收入（万元）、价格（元/台）及毛利率（2020-2025）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制冷压缩机组销量（千台）、收入（万元）、价格（元/台）及毛利率（2020-2025）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制冷压缩机组销量（千台）、收入（万元）、价格（元/台）及毛利率（2020-2025）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制冷压缩机组销量（千台）、收入（万元）、价格（元/台）及毛利率（2020-2025）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制冷压缩机组销量（千台）、收入（万元）、价格（元/台）及毛利率（2020-2025）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制冷压缩机组销量（千台）、收入（万元）、价格（元/台）及毛利率（2020-2025）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制冷压缩机组销量（千台）、收入（万元）、价格（元/台）及毛利率（2020-2025）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制冷压缩机组销量（千台）、收入（万元）、价格（元/台）及毛利率（2020-2025）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制冷压缩机组销量（千台）、收入（万元）、价格（元/台）及毛利率（2020-2025）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制冷压缩机组销量（千台）、收入（万元）、价格（元/台）及毛利率（2020-2025）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制冷压缩机组销量（千台）、收入（万元）、价格（元/台）及毛利率（2020-2025）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制冷压缩机组生产基地、销售区域、竞争对手及市场地位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制冷压缩机组产品规格、参数及市场应用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制冷压缩机组销量（千台）、收入（万元）、价格（元/台）及毛利率（2020-2025）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全球不同产品类型制冷压缩机组销量（2020-2025年）&amp;（千台）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表172 全球不同产品类型制冷压缩机组销量市场份额（2020-2025）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表173 全球不同产品类型制冷压缩机组销量预测（2025-2031）&amp;（千台）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表174 全球市场不同产品类型制冷压缩机组销量市场份额预测（2025-2031）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表175 全球不同产品类型制冷压缩机组收入（2020-2025年）&amp;（万元）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表176 全球不同产品类型制冷压缩机组收入市场份额（2020-2025）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表177 全球不同产品类型制冷压缩机组收入预测（2025-2031）&amp;（万元）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表178 全球不同产品类型制冷压缩机组收入市场份额预测（2025-2031）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表179 全球不同应用制冷压缩机组销量（2020-2025年）&amp;（千台）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表180 全球不同应用制冷压缩机组销量市场份额（2020-2025）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表181 全球不同应用制冷压缩机组销量预测（2025-2031）&amp;（千台）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表182 全球市场不同应用制冷压缩机组销量市场份额预测（2025-2031）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表183 全球不同应用制冷压缩机组收入（2020-2025年）&amp;（万元）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表184 全球不同应用制冷压缩机组收入市场份额（2020-2025）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表185 全球不同应用制冷压缩机组收入预测（2025-2031）&amp;（万元）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表186 全球不同应用制冷压缩机组收入市场份额预测（2025-2031）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表187 制冷压缩机组行业发展趋势</w:t>
      </w:r>
      <w:r>
        <w:rPr>
          <w:rFonts w:hint="eastAsia"/>
        </w:rPr>
        <w:br/>
      </w:r>
      <w:r>
        <w:rPr>
          <w:rFonts w:hint="eastAsia"/>
        </w:rPr>
        <w:t>　　表188 制冷压缩机组行业主要驱动因素</w:t>
      </w:r>
      <w:r>
        <w:rPr>
          <w:rFonts w:hint="eastAsia"/>
        </w:rPr>
        <w:br/>
      </w:r>
      <w:r>
        <w:rPr>
          <w:rFonts w:hint="eastAsia"/>
        </w:rPr>
        <w:t>　　表189 制冷压缩机组行业供应链分析</w:t>
      </w:r>
      <w:r>
        <w:rPr>
          <w:rFonts w:hint="eastAsia"/>
        </w:rPr>
        <w:br/>
      </w:r>
      <w:r>
        <w:rPr>
          <w:rFonts w:hint="eastAsia"/>
        </w:rPr>
        <w:t>　　表190 制冷压缩机组上游原料供应商</w:t>
      </w:r>
      <w:r>
        <w:rPr>
          <w:rFonts w:hint="eastAsia"/>
        </w:rPr>
        <w:br/>
      </w:r>
      <w:r>
        <w:rPr>
          <w:rFonts w:hint="eastAsia"/>
        </w:rPr>
        <w:t>　　表191 制冷压缩机组行业主要下游客户</w:t>
      </w:r>
      <w:r>
        <w:rPr>
          <w:rFonts w:hint="eastAsia"/>
        </w:rPr>
        <w:br/>
      </w:r>
      <w:r>
        <w:rPr>
          <w:rFonts w:hint="eastAsia"/>
        </w:rPr>
        <w:t>　　表192 制冷压缩机组行业典型经销商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制冷压缩机组产品图片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全球不同产品类型制冷压缩机组销售额2020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全球不同产品类型制冷压缩机组市场份额2024 VS 2025</w:t>
      </w:r>
      <w:r>
        <w:rPr>
          <w:rFonts w:hint="eastAsia"/>
        </w:rPr>
        <w:br/>
      </w:r>
      <w:r>
        <w:rPr>
          <w:rFonts w:hint="eastAsia"/>
        </w:rPr>
        <w:t>　　图4 水冷式产品图片</w:t>
      </w:r>
      <w:r>
        <w:rPr>
          <w:rFonts w:hint="eastAsia"/>
        </w:rPr>
        <w:br/>
      </w:r>
      <w:r>
        <w:rPr>
          <w:rFonts w:hint="eastAsia"/>
        </w:rPr>
        <w:t>　　图5 风冷式产品图片</w:t>
      </w:r>
      <w:r>
        <w:rPr>
          <w:rFonts w:hint="eastAsia"/>
        </w:rPr>
        <w:br/>
      </w:r>
      <w:r>
        <w:rPr>
          <w:rFonts w:hint="eastAsia"/>
        </w:rPr>
        <w:t>　　图6 全球不同应用制冷压缩机组销售额2020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全球不同应用制冷压缩机组市场份额2024 VS 2025</w:t>
      </w:r>
      <w:r>
        <w:rPr>
          <w:rFonts w:hint="eastAsia"/>
        </w:rPr>
        <w:br/>
      </w:r>
      <w:r>
        <w:rPr>
          <w:rFonts w:hint="eastAsia"/>
        </w:rPr>
        <w:t>　　图8 食品与饮料</w:t>
      </w:r>
      <w:r>
        <w:rPr>
          <w:rFonts w:hint="eastAsia"/>
        </w:rPr>
        <w:br/>
      </w:r>
      <w:r>
        <w:rPr>
          <w:rFonts w:hint="eastAsia"/>
        </w:rPr>
        <w:t>　　图9 石油与天然气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建筑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2025年全球前五大生产商制冷压缩机组市场份额</w:t>
      </w:r>
      <w:r>
        <w:rPr>
          <w:rFonts w:hint="eastAsia"/>
        </w:rPr>
        <w:br/>
      </w:r>
      <w:r>
        <w:rPr>
          <w:rFonts w:hint="eastAsia"/>
        </w:rPr>
        <w:t>　　图15 2025年全球制冷压缩机组第一梯队、第二梯队和第三梯队厂商及市场份额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全球制冷压缩机组产能、产量、产能利用率及发展趋势（2020-2031）&amp;（千台）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全球制冷压缩机组产量、需求量及发展趋势（2020-2031）&amp;（千台）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全球主要地区制冷压缩机组产量市场份额（2020-2031）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中国制冷压缩机组产能、产量、产能利用率及发展趋势（2020-2031）&amp;（千台）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中国制冷压缩机组产量、市场需求量及发展趋势（2020-2031）&amp;（千台）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全球制冷压缩机组市场销售额及增长率：（2020-2031）&amp;（万元）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全球市场制冷压缩机组市场规模：2020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全球市场制冷压缩机组销量及增长率（2020-2031）&amp;（千台）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全球市场制冷压缩机组价格趋势（2020-2031）&amp;（元/台）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全球主要地区制冷压缩机组销售收入（2020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全球主要地区制冷压缩机组销售收入市场份额（2024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北美市场制冷压缩机组销量及增长率（2020-2031）&amp;（千台）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北美市场制冷压缩机组收入及增长率（2020-2031）&amp;（万元）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欧洲市场制冷压缩机组销量及增长率（2020-2031）&amp;（千台）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欧洲市场制冷压缩机组收入及增长率（2020-2031）&amp;（万元）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中国市场制冷压缩机组销量及增长率（2020-2031）&amp;（千台）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中国市场制冷压缩机组收入及增长率（2020-2031）&amp;（万元）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日本市场制冷压缩机组销量及增长率（2020-2031）&amp;（千台）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日本市场制冷压缩机组收入及增长率（2020-2031）&amp;（万元）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东南亚市场制冷压缩机组销量及增长率（2020-2031）&amp;（千台）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东南亚市场制冷压缩机组收入及增长率（2020-2031）&amp;（万元）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印度市场制冷压缩机组销量及增长率（2020-2031）&amp;（千台）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图38 印度市场制冷压缩机组收入及增长率（2020-2031）&amp;（万元）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全球不同产品类型制冷压缩机组价格走势（2020-2031）&amp;（元/台）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全球不同应用制冷压缩机组价格走势（2020-2031）&amp;（元/台）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制冷压缩机组中国企业SWOT分析</w:t>
      </w:r>
      <w:r>
        <w:rPr>
          <w:rFonts w:hint="eastAsia"/>
        </w:rPr>
        <w:br/>
      </w:r>
      <w:r>
        <w:rPr>
          <w:rFonts w:hint="eastAsia"/>
        </w:rPr>
        <w:t>　　图42 制冷压缩机组产业链</w:t>
      </w:r>
      <w:r>
        <w:rPr>
          <w:rFonts w:hint="eastAsia"/>
        </w:rPr>
        <w:br/>
      </w:r>
      <w:r>
        <w:rPr>
          <w:rFonts w:hint="eastAsia"/>
        </w:rPr>
        <w:t>　　图43 制冷压缩机组行业采购模式分析</w:t>
      </w:r>
      <w:r>
        <w:rPr>
          <w:rFonts w:hint="eastAsia"/>
        </w:rPr>
        <w:br/>
      </w:r>
      <w:r>
        <w:rPr>
          <w:rFonts w:hint="eastAsia"/>
        </w:rPr>
        <w:t>　　图44 制冷压缩机组行业生产模式分析</w:t>
      </w:r>
      <w:r>
        <w:rPr>
          <w:rFonts w:hint="eastAsia"/>
        </w:rPr>
        <w:br/>
      </w:r>
      <w:r>
        <w:rPr>
          <w:rFonts w:hint="eastAsia"/>
        </w:rPr>
        <w:t>　　图45 制冷压缩机组行业销售模式分析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6e1611f0f4b21" w:history="1">
        <w:r>
          <w:rPr>
            <w:rStyle w:val="Hyperlink"/>
          </w:rPr>
          <w:t>2025-2031年全球与中国制冷压缩机组市场现状调研分析及发展前景报告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6e1611f0f4b21" w:history="1">
        <w:r>
          <w:rPr>
            <w:rStyle w:val="Hyperlink"/>
          </w:rPr>
          <w:t>https://www.20087.com/8/66/ZhiLengYaSuoJiZuShiChangQianJing.html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热点：小冷库、制冷压缩机组工作原理图、制冷循环原理图、制冷压缩机组成、真空冷冻干燥系统、制冷压缩机组价格、制冷压缩机工作原理图解、制冷压缩机组工作原理、压缩式制冷机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4de69c54246e9" w:history="1">
      <w:r>
        <w:rPr>
          <w:rStyle w:val="Hyperlink"/>
        </w:rPr>
        <w:t>2025-2031年全球与中国制冷压缩机组市场现状调研分析及发展前景报告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ZhiLengYaSuoJiZuShiChangQianJing.html" TargetMode="External" Id="R43c6e1611f0f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ZhiLengYaSuoJiZuShiChangQianJing.html" TargetMode="External" Id="Rc6e4de69c542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2025-05-03T05:03:00Z</dcterms:created>
  <dcterms:modified xsi:type="dcterms:W3CDTF">2025-05-03T06:03:00Z</dcterms:modified>
  <dc:subject>2025-2031年全球与中国制冷压缩机组市场现状调研分析及发展前景报告</dc:subject>
  <dc:title>2025-2031年全球与中国制冷压缩机组市场现状调研分析及发展前景报告</dc:title>
  <cp:keywords>2025-2031年全球与中国制冷压缩机组市场现状调研分析及发展前景报告</cp:keywords>
  <dc:description>2025-2031年全球与中国制冷压缩机组市场现状调研分析及发展前景报告</dc:description>
</cp:coreProperties>
</file>