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5ab65cb9e4217" w:history="1">
              <w:r>
                <w:rPr>
                  <w:rStyle w:val="Hyperlink"/>
                </w:rPr>
                <w:t>2026-2032年全球与中国医疗诊断用X射线管行业现状及发展趋势研究报告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5ab65cb9e4217" w:history="1">
              <w:r>
                <w:rPr>
                  <w:rStyle w:val="Hyperlink"/>
                </w:rPr>
                <w:t>2026-2032年全球与中国医疗诊断用X射线管行业现状及发展趋势研究报告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5ab65cb9e4217" w:history="1">
                <w:r>
                  <w:rPr>
                    <w:rStyle w:val="Hyperlink"/>
                  </w:rPr>
                  <w:t>https://www.20087.com/8/76/YiLiaoZhenDuanYongXSheXianGuanFaZhanQuShiFenXi.html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诊断用X射线管是医学影像设备的“心脏”，直接决定了计算机断层扫描、数字X射线摄影及血管造影等设备的成像质量与使用寿命。目前，医疗诊断用X射线管技术壁垒极高，市场长期由少数国际巨头主导，但本土产业链正加速突围。技术路线上，液态金属轴承技术凭借无摩擦、高转速及优异的散热性能，已取代传统滚珠轴承成为中高端计算机断层扫描球管的主流配置，显著提升了设备的连续扫描能力与热容量。国内厂商通过产学研深度融合，已在滚珠轴承球管领域实现大规模量产，并逐步攻克液态金属轴承球管的工程化难题，部分高端产品在热容量、焦点尺寸及阳极转速等关键指标上已对标国际先进水平。临床应用端，随着精准医疗理念的普及，医疗机构对球管的稳定性、寿命及低剂量成像能力提出了更高要求，推动了球管制造向高可靠性与长寿命方向迭代。</w:t>
      </w:r>
      <w:r>
        <w:rPr>
          <w:rFonts w:hint="eastAsia"/>
        </w:rPr>
        <w:br/>
      </w:r>
      <w:r>
        <w:rPr>
          <w:rFonts w:hint="eastAsia"/>
        </w:rPr>
        <w:t>　　未来，医疗诊断用X射线管将呈现“静态CT技术普及”与“核心部件国产化”的双重趋势。市场调研网认为，静态计算机断层扫描技术通过分布式多焦点X射线管阵列取代传统的机械旋转阳极，彻底消除了运动伪影，实现了毫秒级的高速成像，这将极大推动碳纳米管冷阴极技术的商业化落地。冷阴极技术具备响应速度快、功耗低及焦点可编程控制等优势，能够显著提升时间分辨率，为心脏成像等动态器官检查提供更清晰的图像。同时，在供应链安全与成本控制的双重驱动下，核心部件的自主可控将成为行业发展的核心逻辑。本土企业将从单纯的球管制造向核心材料（如高纯钨靶材、特种玻璃）与精密加工工艺延伸，构建完整的产业链闭环。此外，结合人工智能辅助诊断系统，新型X射线管将具备更智能的剂量控制能力，根据受检者体型与检查部位自动调节发射参数，在保障图像信噪比的同时，最大程度降低辐射剂量，实现绿色医疗影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75ab65cb9e4217" w:history="1">
        <w:r>
          <w:rPr>
            <w:rStyle w:val="Hyperlink"/>
          </w:rPr>
          <w:t>2026-2032年全球与中国医疗诊断用X射线管行业现状及发展趋势研究报告</w:t>
        </w:r>
      </w:hyperlink>
      <w:r>
        <w:rPr>
          <w:rFonts w:hint="eastAsia"/>
        </w:rPr>
        <w:t>》，2025年医疗诊断用X射线管行业市场规模达 亿元，预计2032年市场规模将达 亿元，期间年均复合增长率（CAGR）达 %。报告依托多年行业监测数据，结合医疗诊断用X射线管行业现状与未来前景，系统分析了医疗诊断用X射线管市场需求、市场规模、产业链结构、价格机制及细分市场特征。报告对医疗诊断用X射线管市场前景进行了客观评估，预测了医疗诊断用X射线管行业发展趋势，并详细解读了品牌竞争格局、市场集中度及重点企业的运营表现。此外，报告通过SWOT分析识别了医疗诊断用X射线管行业机遇与潜在风险，为投资者和决策者提供了科学、规范的战略建议，助力把握医疗诊断用X射线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医疗诊断用X射线管市场行业界定</w:t>
      </w:r>
      <w:r>
        <w:rPr>
          <w:rFonts w:hint="eastAsia"/>
        </w:rPr>
        <w:br/>
      </w:r>
      <w:r>
        <w:rPr>
          <w:rFonts w:hint="eastAsia"/>
        </w:rPr>
        <w:t>　　第一节 医疗诊断用X射线管行业定义</w:t>
      </w:r>
      <w:r>
        <w:rPr>
          <w:rFonts w:hint="eastAsia"/>
        </w:rPr>
        <w:br/>
      </w:r>
      <w:r>
        <w:rPr>
          <w:rFonts w:hint="eastAsia"/>
        </w:rPr>
        <w:t>　　第二节 医疗诊断用X射线管行业发展历程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全球医疗诊断用X射线管市场行业发展态势分析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全球医疗诊断用X射线管市场行业总体情况</w:t>
      </w:r>
      <w:r>
        <w:rPr>
          <w:rFonts w:hint="eastAsia"/>
        </w:rPr>
        <w:br/>
      </w:r>
      <w:r>
        <w:rPr>
          <w:rFonts w:hint="eastAsia"/>
        </w:rPr>
        <w:t>　　第二节 全球医疗诊断用X射线管市场行业重点市场分析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2026-2032年全球医疗诊断用X射线管行业前景预测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2026年中国医疗诊断用X射线管市场行业发展环境分析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中国医疗诊断用X射线管市场行业经济环境分析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中国医疗诊断用X射线管市场行业政策环境分析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医疗诊断用X射线管市场行业技术发展现状及趋势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当前中国医疗诊断用X射线管市场技术发展现状</w:t>
      </w:r>
      <w:r>
        <w:rPr>
          <w:rFonts w:hint="eastAsia"/>
        </w:rPr>
        <w:br/>
      </w:r>
      <w:r>
        <w:rPr>
          <w:rFonts w:hint="eastAsia"/>
        </w:rPr>
        <w:t>　　第二节 中外医疗诊断用X射线管市场技术差距及产生差距的主要原因分析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提高中国医疗诊断用X射线管市场技术的对策</w:t>
      </w:r>
      <w:r>
        <w:rPr>
          <w:rFonts w:hint="eastAsia"/>
        </w:rPr>
        <w:br/>
      </w:r>
      <w:r>
        <w:rPr>
          <w:rFonts w:hint="eastAsia"/>
        </w:rPr>
        <w:t>　　第四节 中国医疗诊断用X射线管市场研发、设计发展趋势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2020-2025年中国医疗诊断用X射线管市场行业市场供需与预测</w:t>
      </w:r>
      <w:r>
        <w:rPr>
          <w:rFonts w:hint="eastAsia"/>
        </w:rPr>
        <w:br/>
      </w:r>
      <w:r>
        <w:rPr>
          <w:rFonts w:hint="eastAsia"/>
        </w:rPr>
        <w:t>　　第一节 2020-2025年中国医疗诊断用X射线管市场概述与产值规模</w:t>
      </w:r>
      <w:r>
        <w:rPr>
          <w:rFonts w:hint="eastAsia"/>
        </w:rPr>
        <w:br/>
      </w:r>
      <w:r>
        <w:rPr>
          <w:rFonts w:hint="eastAsia"/>
        </w:rPr>
        <w:t>　　第二节 2020-2025年中国医疗诊断用X射线管市场行业市场供给与预测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一、2020-2025年中国医疗诊断用X射线管市场行业市场供给情况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二、2026-2032年中国医疗诊断用X射线管市场行业市场供给预测</w:t>
      </w:r>
      <w:r>
        <w:rPr>
          <w:rFonts w:hint="eastAsia"/>
        </w:rPr>
        <w:br/>
      </w:r>
      <w:r>
        <w:rPr>
          <w:rFonts w:hint="eastAsia"/>
        </w:rPr>
        <w:t>　　第三节 2020-2025年中国医疗诊断用X射线管市场行业市场需求与预测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一、2020-2025年中国医疗诊断用X射线管市场行业市场需求情况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二、2026-2032年中国医疗诊断用X射线管市场行业市场需求预测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2020-2025年中国医疗诊断用X射线管市场行业经济运行分析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2020-2025年中国医疗诊断用X射线管市场行业偿债能力分析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2020-2025年中国医疗诊断用X射线管市场行业盈利能力分析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2020-2025年中国医疗诊断用X射线管市场行业发展能力分析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2020-2025年中国医疗诊断用X射线管市场行业企业数量分析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2020-2025年中国医疗诊断用X射线管市场进出口分析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2020-2025年中国医疗诊断用X射线管市场进口分析</w:t>
      </w:r>
      <w:r>
        <w:rPr>
          <w:rFonts w:hint="eastAsia"/>
        </w:rPr>
        <w:br/>
      </w:r>
      <w:r>
        <w:rPr>
          <w:rFonts w:hint="eastAsia"/>
        </w:rPr>
        <w:t>　　第二节 2020-2025年中国医疗诊断用X射线管市场出口分析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中国医疗诊断用X射线管市场行业产品价格监测</w:t>
      </w:r>
      <w:r>
        <w:rPr>
          <w:rFonts w:hint="eastAsia"/>
        </w:rPr>
        <w:br/>
      </w:r>
      <w:r>
        <w:rPr>
          <w:rFonts w:hint="eastAsia"/>
        </w:rPr>
        <w:t>　　第一节 中国医疗诊断用X射线管市场价格特征</w:t>
      </w:r>
      <w:r>
        <w:rPr>
          <w:rFonts w:hint="eastAsia"/>
        </w:rPr>
        <w:br/>
      </w:r>
      <w:r>
        <w:rPr>
          <w:rFonts w:hint="eastAsia"/>
        </w:rPr>
        <w:t>　　第二节 影响中国医疗诊断用X射线管市场价格因素分析</w:t>
      </w:r>
      <w:r>
        <w:rPr>
          <w:rFonts w:hint="eastAsia"/>
        </w:rPr>
        <w:br/>
      </w:r>
      <w:r>
        <w:rPr>
          <w:rFonts w:hint="eastAsia"/>
        </w:rPr>
        <w:t>　　第三节 未来中国医疗诊断用X射线管市场价格走势预测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中国医疗诊断用X射线管市场行业上、下游市场分析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中国医疗诊断用X射线管市场行业上游</w:t>
      </w:r>
      <w:r>
        <w:rPr>
          <w:rFonts w:hint="eastAsia"/>
        </w:rPr>
        <w:br/>
      </w:r>
      <w:r>
        <w:rPr>
          <w:rFonts w:hint="eastAsia"/>
        </w:rPr>
        <w:t>　　第二节 中国医疗诊断用X射线管市场行业下游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2020-2025年医疗诊断用X射线管市场行业重点企业发展调研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上海超群检测科技股份有限公司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杭州凯龙医疗器械有限公司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杭州万东电子有限公司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麦默真空技术无锡有限公司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科罗诺司医疗器械（上海）有限公司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2026-2032年中国医疗诊断用X射线管市场行业风险及对策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2026-2032年中国医疗诊断用X射线管市场行业发展环境分析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2026-2032年中国医疗诊断用X射线管市场行业壁垒分析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2026-2032年中国医疗诊断用X射线管市场行业风险及对策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2026-2032年中国医疗诊断用X射线管市场行业发展及竞争策略分析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2026-2032年中国医疗诊断用X射线管市场行业发展战略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2026-2032年中国医疗诊断用X射线管市场企业竞争策略分析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一、提高医疗诊断用X射线管市场企业核心竞争力的对策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二、影响医疗诊断用X射线管市场企业核心竞争力的因素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三、提高医疗诊断用X射线管市场企业竞争力的策略</w:t>
      </w:r>
      <w:r>
        <w:rPr>
          <w:rFonts w:hint="eastAsia"/>
        </w:rPr>
        <w:br/>
      </w:r>
      <w:r>
        <w:rPr>
          <w:rFonts w:hint="eastAsia"/>
        </w:rPr>
        <w:t>　　第三节 中智-林-对中国医疗诊断用X射线管市场品牌的战略思考</w:t>
      </w:r>
      <w:r>
        <w:rPr>
          <w:rFonts w:hint="eastAsia"/>
        </w:rPr>
        <w:br/>
      </w:r>
      <w:r>
        <w:rPr>
          <w:rFonts w:hint="eastAsia"/>
        </w:rPr>
        <w:t>　　　　一、医疗诊断用X射线管市场实施品牌战略的意义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二、医疗诊断用X射线管市场企业的品牌战略</w:t>
      </w:r>
      <w:r>
        <w:rPr>
          <w:rFonts w:hint="eastAsia"/>
        </w:rPr>
        <w:br/>
      </w:r>
      <w:r>
        <w:rPr>
          <w:rFonts w:hint="eastAsia"/>
        </w:rPr>
        <w:t>　　　　三、医疗诊断用X射线管市场品牌战略管理的策略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医疗诊断用X射线管行业类别</w:t>
      </w:r>
      <w:r>
        <w:rPr>
          <w:rFonts w:hint="eastAsia"/>
        </w:rPr>
        <w:br/>
      </w:r>
      <w:r>
        <w:rPr>
          <w:rFonts w:hint="eastAsia"/>
        </w:rPr>
        <w:t>　　图表 医疗诊断用X射线管行业产业链调研</w:t>
      </w:r>
      <w:r>
        <w:rPr>
          <w:rFonts w:hint="eastAsia"/>
        </w:rPr>
        <w:br/>
      </w:r>
      <w:r>
        <w:rPr>
          <w:rFonts w:hint="eastAsia"/>
        </w:rPr>
        <w:t>　　图表 医疗诊断用X射线管行业现状</w:t>
      </w:r>
      <w:r>
        <w:rPr>
          <w:rFonts w:hint="eastAsia"/>
        </w:rPr>
        <w:br/>
      </w:r>
      <w:r>
        <w:rPr>
          <w:rFonts w:hint="eastAsia"/>
        </w:rPr>
        <w:t>　　图表 医疗诊断用X射线管行业标准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2020-2025年中国医疗诊断用X射线管行业市场规模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2025年中国医疗诊断用X射线管行业产能</w:t>
      </w:r>
      <w:r>
        <w:rPr>
          <w:rFonts w:hint="eastAsia"/>
        </w:rPr>
        <w:br/>
      </w:r>
      <w:r>
        <w:rPr>
          <w:rFonts w:hint="eastAsia"/>
        </w:rPr>
        <w:t>　　图表 2020-2025年中国医疗诊断用X射线管行业产量统计</w:t>
      </w:r>
      <w:r>
        <w:rPr>
          <w:rFonts w:hint="eastAsia"/>
        </w:rPr>
        <w:br/>
      </w:r>
      <w:r>
        <w:rPr>
          <w:rFonts w:hint="eastAsia"/>
        </w:rPr>
        <w:t>　　图表 医疗诊断用X射线管行业动态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2020-2025年中国医疗诊断用X射线管市场需求量</w:t>
      </w:r>
      <w:r>
        <w:rPr>
          <w:rFonts w:hint="eastAsia"/>
        </w:rPr>
        <w:br/>
      </w:r>
      <w:r>
        <w:rPr>
          <w:rFonts w:hint="eastAsia"/>
        </w:rPr>
        <w:t>　　图表 2025年中国医疗诊断用X射线管行业需求区域调研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2020-2025年中国医疗诊断用X射线管行情</w:t>
      </w:r>
      <w:r>
        <w:rPr>
          <w:rFonts w:hint="eastAsia"/>
        </w:rPr>
        <w:br/>
      </w:r>
      <w:r>
        <w:rPr>
          <w:rFonts w:hint="eastAsia"/>
        </w:rPr>
        <w:t>　　图表 2020-2025年中国医疗诊断用X射线管价格走势图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2020-2025年中国医疗诊断用X射线管行业销售收入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2020-2025年中国医疗诊断用X射线管行业盈利情况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2020-2025年中国医疗诊断用X射线管行业利润总额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2020-2025年中国医疗诊断用X射线管进口统计</w:t>
      </w:r>
      <w:r>
        <w:rPr>
          <w:rFonts w:hint="eastAsia"/>
        </w:rPr>
        <w:br/>
      </w:r>
      <w:r>
        <w:rPr>
          <w:rFonts w:hint="eastAsia"/>
        </w:rPr>
        <w:t>　　图表 2020-2025年中国医疗诊断用X射线管出口统计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2020-2025年中国医疗诊断用X射线管行业企业数量统计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**地区医疗诊断用X射线管市场规模</w:t>
      </w:r>
      <w:r>
        <w:rPr>
          <w:rFonts w:hint="eastAsia"/>
        </w:rPr>
        <w:br/>
      </w:r>
      <w:r>
        <w:rPr>
          <w:rFonts w:hint="eastAsia"/>
        </w:rPr>
        <w:t>　　图表 **地区医疗诊断用X射线管行业市场需求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**地区医疗诊断用X射线管市场调研</w:t>
      </w:r>
      <w:r>
        <w:rPr>
          <w:rFonts w:hint="eastAsia"/>
        </w:rPr>
        <w:br/>
      </w:r>
      <w:r>
        <w:rPr>
          <w:rFonts w:hint="eastAsia"/>
        </w:rPr>
        <w:t>　　图表 **地区医疗诊断用X射线管行业市场需求分析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**地区医疗诊断用X射线管市场规模</w:t>
      </w:r>
      <w:r>
        <w:rPr>
          <w:rFonts w:hint="eastAsia"/>
        </w:rPr>
        <w:br/>
      </w:r>
      <w:r>
        <w:rPr>
          <w:rFonts w:hint="eastAsia"/>
        </w:rPr>
        <w:t>　　图表 **地区医疗诊断用X射线管行业市场需求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**地区医疗诊断用X射线管市场调研</w:t>
      </w:r>
      <w:r>
        <w:rPr>
          <w:rFonts w:hint="eastAsia"/>
        </w:rPr>
        <w:br/>
      </w:r>
      <w:r>
        <w:rPr>
          <w:rFonts w:hint="eastAsia"/>
        </w:rPr>
        <w:t>　　图表 **地区医疗诊断用X射线管行业市场需求分析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医疗诊断用X射线管行业竞争对手分析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医疗诊断用X射线管重点企业（三）成长能力情况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2026-2032年中国医疗诊断用X射线管行业产能预测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2026-2032年中国医疗诊断用X射线管行业产量预测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2026-2032年中国医疗诊断用X射线管市场需求预测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2026-2032年中国医疗诊断用X射线管行业市场规模预测</w:t>
      </w:r>
      <w:r>
        <w:rPr>
          <w:rFonts w:hint="eastAsia"/>
        </w:rPr>
        <w:br/>
      </w:r>
      <w:r>
        <w:rPr>
          <w:rFonts w:hint="eastAsia"/>
        </w:rPr>
        <w:t>　　图表 医疗诊断用X射线管行业准入条件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2026-2032年中国医疗诊断用X射线管市场前景</w:t>
      </w:r>
      <w:r>
        <w:rPr>
          <w:rFonts w:hint="eastAsia"/>
        </w:rPr>
        <w:br/>
      </w:r>
      <w:r>
        <w:rPr>
          <w:rFonts w:hint="eastAsia"/>
        </w:rPr>
        <w:t>　　图表 2026-2032年中国医疗诊断用X射线管行业信息化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2026-2032年中国医疗诊断用X射线管行业风险分析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2026-2032年中国医疗诊断用X射线管行业发展趋势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5ab65cb9e4217" w:history="1">
        <w:r>
          <w:rPr>
            <w:rStyle w:val="Hyperlink"/>
          </w:rPr>
          <w:t>2026-2032年全球与中国医疗诊断用X射线管行业现状及发展趋势研究报告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5ab65cb9e4217" w:history="1">
        <w:r>
          <w:rPr>
            <w:rStyle w:val="Hyperlink"/>
          </w:rPr>
          <w:t>https://www.20087.com/8/76/YiLiaoZhenDuanYongXSheXianGuanFaZhanQuShiFenXi.html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643fe92024326" w:history="1">
      <w:r>
        <w:rPr>
          <w:rStyle w:val="Hyperlink"/>
        </w:rPr>
        <w:t>2026-2032年全球与中国医疗诊断用X射线管行业现状及发展趋势研究报告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iLiaoZhenDuanYongXSheXianGuanFaZhanQuShiFenXi.html" TargetMode="External" Id="R4b75ab65cb9e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iLiaoZhenDuanYongXSheXianGuanFaZhanQuShiFenXi.html" TargetMode="External" Id="R1c9643fe9202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2026-04-13T08:30:56Z</dcterms:created>
  <dcterms:modified xsi:type="dcterms:W3CDTF">2026-04-13T09:30:56Z</dcterms:modified>
  <dc:subject>2026-2032年全球与中国医疗诊断用X射线管行业现状及发展趋势研究报告</dc:subject>
  <dc:title>2026-2032年全球与中国医疗诊断用X射线管行业现状及发展趋势研究报告</dc:title>
  <cp:keywords>2026-2032年全球与中国医疗诊断用X射线管行业现状及发展趋势研究报告</cp:keywords>
  <dc:description>2026-2032年全球与中国医疗诊断用X射线管行业现状及发展趋势研究报告</dc:description>
</cp:coreProperties>
</file>