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753a111594fbc" w:history="1">
              <w:r>
                <w:rPr>
                  <w:rStyle w:val="Hyperlink"/>
                </w:rPr>
                <w:t>2025-2031年中国升降框架市场调查研究与前景趋势报告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753a111594fbc" w:history="1">
              <w:r>
                <w:rPr>
                  <w:rStyle w:val="Hyperlink"/>
                </w:rPr>
                <w:t>2025-2031年中国升降框架市场调查研究与前景趋势报告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753a111594fbc" w:history="1">
                <w:r>
                  <w:rPr>
                    <w:rStyle w:val="Hyperlink"/>
                  </w:rPr>
                  <w:t>https://www.20087.com/8/26/ShengJiangKuangJiaDeXianZhuangYuQianJing.html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框架是一种用于支撑和移动重物的机械设备，广泛应用于建筑施工、物流搬运、工厂生产线等多个领域。目前，升降框架的技术已经非常成熟，不仅能够实现高效、安全的升降作业，还具备良好的稳定性和可靠性。随着材料科学和机械设计的进步，升降框架的性能不断提升，特别是在提高承载能力和降低故障率方面取得了显著成果。此外，随着消费者对高性能和长寿命产品的需求增加，市场上出现了更多采用高性能材料和先进制造工艺的升降框架产品。</w:t>
      </w:r>
      <w:r>
        <w:rPr>
          <w:rFonts w:hint="eastAsia"/>
        </w:rPr>
        <w:br/>
      </w:r>
      <w:r>
        <w:rPr>
          <w:rFonts w:hint="eastAsia"/>
        </w:rPr>
        <w:t>　　未来，升降框架的发展将更加注重技术创新和智能化升级。一方面，随着新材料和制造技术的应用，升降框架将采用更高效、更耐用的材料，提高产品的综合性能。另一方面，随着智能制造技术的发展，升降框架将更加注重提高自动化水平，通过集成智能模块，实现设备状态的全面监测和远程控制，提高作业效率。此外，随着消费者对个性化和定制化需求的增长，升降框架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753a111594fbc" w:history="1">
        <w:r>
          <w:rPr>
            <w:rStyle w:val="Hyperlink"/>
          </w:rPr>
          <w:t>2025-2031年中国升降框架市场调查研究与前景趋势报告</w:t>
        </w:r>
      </w:hyperlink>
      <w:r>
        <w:rPr>
          <w:rFonts w:hint="eastAsia"/>
        </w:rPr>
        <w:t>》依据国家统计局、海关总署及升降框架相关协会等部门的权威资料数据，以及对升降框架行业重点区域实地调研，结合升降框架行业发展所处的环境，从理论到实践、从宏观到微观等多个角度对升降框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753a111594fbc" w:history="1">
        <w:r>
          <w:rPr>
            <w:rStyle w:val="Hyperlink"/>
          </w:rPr>
          <w:t>2025-2031年中国升降框架市场调查研究与前景趋势报告</w:t>
        </w:r>
      </w:hyperlink>
      <w:r>
        <w:rPr>
          <w:rFonts w:hint="eastAsia"/>
        </w:rPr>
        <w:t>》内容严谨、数据翔实，通过辅以大量直观的图表，帮助升降框架企业准确把握升降框架行业发展动向、正确制定升降框架企业发展战略和升降框架投资策略。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升降框架行业发展概述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一、升降框架行业定义及分类</w:t>
      </w:r>
      <w:r>
        <w:rPr>
          <w:rFonts w:hint="eastAsia"/>
        </w:rPr>
        <w:br/>
      </w:r>
      <w:r>
        <w:rPr>
          <w:rFonts w:hint="eastAsia"/>
        </w:rPr>
        <w:t>　　　　二、升降框架行业经济特性</w:t>
      </w:r>
      <w:r>
        <w:rPr>
          <w:rFonts w:hint="eastAsia"/>
        </w:rPr>
        <w:br/>
      </w:r>
      <w:r>
        <w:rPr>
          <w:rFonts w:hint="eastAsia"/>
        </w:rPr>
        <w:t>　　　　三、升降框架行业产业链简介</w:t>
      </w:r>
      <w:r>
        <w:rPr>
          <w:rFonts w:hint="eastAsia"/>
        </w:rPr>
        <w:br/>
      </w:r>
      <w:r>
        <w:rPr>
          <w:rFonts w:hint="eastAsia"/>
        </w:rPr>
        <w:t>　　第二节 升降框架行业发展成熟度</w:t>
      </w:r>
      <w:r>
        <w:rPr>
          <w:rFonts w:hint="eastAsia"/>
        </w:rPr>
        <w:br/>
      </w:r>
      <w:r>
        <w:rPr>
          <w:rFonts w:hint="eastAsia"/>
        </w:rPr>
        <w:t>　　　　一、升降框架行业发展周期分析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升降框架行业相关产业动态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2024-2025年升降框架行业发展环境分析</w:t>
      </w:r>
      <w:r>
        <w:rPr>
          <w:rFonts w:hint="eastAsia"/>
        </w:rPr>
        <w:br/>
      </w:r>
      <w:r>
        <w:rPr>
          <w:rFonts w:hint="eastAsia"/>
        </w:rPr>
        <w:t>　　第一节 升降框架行业环境分析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升降框架行业相关政策、法规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升降框架行业技术发展现状及趋势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当前我国升降框架技术发展现状</w:t>
      </w:r>
      <w:r>
        <w:rPr>
          <w:rFonts w:hint="eastAsia"/>
        </w:rPr>
        <w:br/>
      </w:r>
      <w:r>
        <w:rPr>
          <w:rFonts w:hint="eastAsia"/>
        </w:rPr>
        <w:t>　　第二节 中外升降框架技术差距及产生差距的主要原因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提高我国升降框架技术的对策</w:t>
      </w:r>
      <w:r>
        <w:rPr>
          <w:rFonts w:hint="eastAsia"/>
        </w:rPr>
        <w:br/>
      </w:r>
      <w:r>
        <w:rPr>
          <w:rFonts w:hint="eastAsia"/>
        </w:rPr>
        <w:t>　　第四节 我国升降框架产品研发、设计发展趋势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中国升降框架市场发展调研</w:t>
      </w:r>
      <w:r>
        <w:rPr>
          <w:rFonts w:hint="eastAsia"/>
        </w:rPr>
        <w:br/>
      </w:r>
      <w:r>
        <w:rPr>
          <w:rFonts w:hint="eastAsia"/>
        </w:rPr>
        <w:t>　　第一节 升降框架市场现状分析及预测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一、2020-2025年中国升降框架市场规模分析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二、2025-2031年中国升降框架市场规模预测</w:t>
      </w:r>
      <w:r>
        <w:rPr>
          <w:rFonts w:hint="eastAsia"/>
        </w:rPr>
        <w:br/>
      </w:r>
      <w:r>
        <w:rPr>
          <w:rFonts w:hint="eastAsia"/>
        </w:rPr>
        <w:t>　　第二节 升降框架行业产能分析及预测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一、2020-2025年中国升降框架行业产能分析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二、2025-2031年中国升降框架行业产能预测</w:t>
      </w:r>
      <w:r>
        <w:rPr>
          <w:rFonts w:hint="eastAsia"/>
        </w:rPr>
        <w:br/>
      </w:r>
      <w:r>
        <w:rPr>
          <w:rFonts w:hint="eastAsia"/>
        </w:rPr>
        <w:t>　　第三节 升降框架行业产量分析及预测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一、2020-2025年中国升降框架行业产量分析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二、2025-2031年中国升降框架行业产量预测</w:t>
      </w:r>
      <w:r>
        <w:rPr>
          <w:rFonts w:hint="eastAsia"/>
        </w:rPr>
        <w:br/>
      </w:r>
      <w:r>
        <w:rPr>
          <w:rFonts w:hint="eastAsia"/>
        </w:rPr>
        <w:t>　　第四节 升降框架市场需求分析及预测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一、2020-2025年中国升降框架市场需求分析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二、2025-2031年中国升降框架市场需求预测</w:t>
      </w:r>
      <w:r>
        <w:rPr>
          <w:rFonts w:hint="eastAsia"/>
        </w:rPr>
        <w:br/>
      </w:r>
      <w:r>
        <w:rPr>
          <w:rFonts w:hint="eastAsia"/>
        </w:rPr>
        <w:t>　　第五节 升降框架进出口数据分析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一、2020-2025年中国升降框架进出口数据分析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二、2025-2031年国内升降框架进出口情况预测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2020-2025年中国升降框架行业总体发展状况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中国升降框架行业规模情况分析</w:t>
      </w:r>
      <w:r>
        <w:rPr>
          <w:rFonts w:hint="eastAsia"/>
        </w:rPr>
        <w:br/>
      </w:r>
      <w:r>
        <w:rPr>
          <w:rFonts w:hint="eastAsia"/>
        </w:rPr>
        <w:t>　　　　一、升降框架行业单位规模情况分析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二、升降框架行业人员规模状况分析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三、升降框架行业资产规模状况分析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四、升降框架行业市场规模状况分析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五、升降框架行业敏感性分析</w:t>
      </w:r>
      <w:r>
        <w:rPr>
          <w:rFonts w:hint="eastAsia"/>
        </w:rPr>
        <w:br/>
      </w:r>
      <w:r>
        <w:rPr>
          <w:rFonts w:hint="eastAsia"/>
        </w:rPr>
        <w:t>　　第二节 中国升降框架行业财务能力分析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一、升降框架行业盈利能力分析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二、升降框架行业偿债能力分析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三、升降框架行业营运能力分析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中国升降框架行业重点区域发展分析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一、中国升降框架行业重点区域市场结构变化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二、重点地区（一）升降框架行业发展分析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三、重点地区（二）升降框架行业发展分析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四、重点地区（三）升降框架行业发展分析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五、重点地区（四）升降框架行业发展分析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六、重点地区（五）升降框架行业发展分析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升降框架行业产品价格分析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三、主要升降框架品牌产品价位分析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五、价格在升降框架行业竞争中的重要性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2025年中国升降框架行业上下游行业发展分析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升降框架上游行业分析</w:t>
      </w:r>
      <w:r>
        <w:rPr>
          <w:rFonts w:hint="eastAsia"/>
        </w:rPr>
        <w:br/>
      </w:r>
      <w:r>
        <w:rPr>
          <w:rFonts w:hint="eastAsia"/>
        </w:rPr>
        <w:t>　　　　一、升降框架产品成本构成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四、上游供给对升降框架行业的影响</w:t>
      </w:r>
      <w:r>
        <w:rPr>
          <w:rFonts w:hint="eastAsia"/>
        </w:rPr>
        <w:br/>
      </w:r>
      <w:r>
        <w:rPr>
          <w:rFonts w:hint="eastAsia"/>
        </w:rPr>
        <w:t>　　第二节 升降框架下游行业分析</w:t>
      </w:r>
      <w:r>
        <w:rPr>
          <w:rFonts w:hint="eastAsia"/>
        </w:rPr>
        <w:br/>
      </w:r>
      <w:r>
        <w:rPr>
          <w:rFonts w:hint="eastAsia"/>
        </w:rPr>
        <w:t>　　　　一、升降框架下游行业分布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四、下游需求对升降框架行业的影响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升降框架重点企业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升降框架重点企业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升降框架重点企业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升降框架重点企业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升降框架重点企业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2025年中国升降框架产业市场竞争格局分析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2025年中国升降框架产业竞争现状分析</w:t>
      </w:r>
      <w:r>
        <w:rPr>
          <w:rFonts w:hint="eastAsia"/>
        </w:rPr>
        <w:br/>
      </w:r>
      <w:r>
        <w:rPr>
          <w:rFonts w:hint="eastAsia"/>
        </w:rPr>
        <w:t>　　　　一、升降框架竞争力分析</w:t>
      </w:r>
      <w:r>
        <w:rPr>
          <w:rFonts w:hint="eastAsia"/>
        </w:rPr>
        <w:br/>
      </w:r>
      <w:r>
        <w:rPr>
          <w:rFonts w:hint="eastAsia"/>
        </w:rPr>
        <w:t>　　　　二、升降框架技术竞争分析</w:t>
      </w:r>
      <w:r>
        <w:rPr>
          <w:rFonts w:hint="eastAsia"/>
        </w:rPr>
        <w:br/>
      </w:r>
      <w:r>
        <w:rPr>
          <w:rFonts w:hint="eastAsia"/>
        </w:rPr>
        <w:t>　　　　三、升降框架价格竞争分析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2025年中国升降框架产业集中度分析</w:t>
      </w:r>
      <w:r>
        <w:rPr>
          <w:rFonts w:hint="eastAsia"/>
        </w:rPr>
        <w:br/>
      </w:r>
      <w:r>
        <w:rPr>
          <w:rFonts w:hint="eastAsia"/>
        </w:rPr>
        <w:t>　　　　一、升降框架市场集中度分析</w:t>
      </w:r>
      <w:r>
        <w:rPr>
          <w:rFonts w:hint="eastAsia"/>
        </w:rPr>
        <w:br/>
      </w:r>
      <w:r>
        <w:rPr>
          <w:rFonts w:hint="eastAsia"/>
        </w:rPr>
        <w:t>　　　　二、升降框架企业集中度分析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2025-2031年提高升降框架企业竞争力的策略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升降框架行业投资风险预警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2025年影响升降框架行业发展的主要因素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一、影响升降框架行业运行的有利因素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二、影响升降框架行业运行的稳定因素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三、影响升降框架行业运行的不利因素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四、我国升降框架行业发展面临的挑战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五、我国升降框架行业发展面临的机遇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对升降框架行业投资风险预警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一、2025-2031年升降框架行业市场风险及控制策略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二、2025-2031年升降框架行业政策风险及控制策略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三、2025-2031年升降框架行业经营风险及控制策略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四、2025-2031年升降框架同业竞争风险及控制策略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五、2025-2031年升降框架行业其他风险及控制策略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升降框架行业发展趋势与投资规划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2025-2031年升降框架市场发展潜力分析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2025-2031年升降框架行业发展趋势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2025-2031年升降框架行业投资前景研究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对我国升降框架品牌的战略思考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二、升降框架实施品牌战略的意义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三、升降框架企业品牌的现状分析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四、我国升降框架企业的品牌战略</w:t>
      </w:r>
      <w:r>
        <w:rPr>
          <w:rFonts w:hint="eastAsia"/>
        </w:rPr>
        <w:br/>
      </w:r>
      <w:r>
        <w:rPr>
          <w:rFonts w:hint="eastAsia"/>
        </w:rPr>
        <w:t>　　　　五、升降框架品牌战略管理的策略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2020-2025年中国升降框架市场规模及增长情况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2020-2025年中国升降框架行业产量及增长趋势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2025-2031年中国升降框架行业产量预测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2020-2025年中国升降框架行业市场需求及增长情况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2025-2031年中国升降框架行业市场需求预测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2020-2025年中国升降框架行业利润及增长情况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**地区升降框架市场规模及增长情况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**地区升降框架行业市场需求情况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2020-2025年中国升降框架行业出口情况分析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2020-2025年中国升降框架行业产品市场价格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2025-2031年中国升降框架行业产品市场价格走势预测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升降框架重点企业经营情况分析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升降框架重点企业经营情况分析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2025-2031年中国升降框架市场规模预测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2025-2031年中国升降框架行业利润预测</w:t>
      </w:r>
      <w:r>
        <w:rPr>
          <w:rFonts w:hint="eastAsia"/>
        </w:rPr>
        <w:br/>
      </w:r>
      <w:r>
        <w:rPr>
          <w:rFonts w:hint="eastAsia"/>
        </w:rPr>
        <w:t>　　图表 2025年升降框架行业壁垒</w:t>
      </w:r>
      <w:r>
        <w:rPr>
          <w:rFonts w:hint="eastAsia"/>
        </w:rPr>
        <w:br/>
      </w:r>
      <w:r>
        <w:rPr>
          <w:rFonts w:hint="eastAsia"/>
        </w:rPr>
        <w:t>　　图表 2025年升降框架市场前景分析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2025-2031年中国升降框架市场需求预测</w:t>
      </w:r>
      <w:r>
        <w:rPr>
          <w:rFonts w:hint="eastAsia"/>
        </w:rPr>
        <w:br/>
      </w:r>
      <w:r>
        <w:rPr>
          <w:rFonts w:hint="eastAsia"/>
        </w:rPr>
        <w:t>　　图表 2025年升降框架发展趋势预测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753a111594fbc" w:history="1">
        <w:r>
          <w:rPr>
            <w:rStyle w:val="Hyperlink"/>
          </w:rPr>
          <w:t>2025-2031年中国升降框架市场调查研究与前景趋势报告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753a111594fbc" w:history="1">
        <w:r>
          <w:rPr>
            <w:rStyle w:val="Hyperlink"/>
          </w:rPr>
          <w:t>https://www.20087.com/8/26/ShengJiangKuangJiaDeXianZhuangYuQianJing.html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ccd03bd7149db" w:history="1">
      <w:r>
        <w:rPr>
          <w:rStyle w:val="Hyperlink"/>
        </w:rPr>
        <w:t>2025-2031年中国升降框架市场调查研究与前景趋势报告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engJiangKuangJiaDeXianZhuangYuQianJing.html" TargetMode="External" Id="Rc42753a11159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engJiangKuangJiaDeXianZhuangYuQianJing.html" TargetMode="External" Id="R2faccd03bd71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2025-01-13T01:01:00Z</dcterms:created>
  <dcterms:modified xsi:type="dcterms:W3CDTF">2025-01-13T02:01:00Z</dcterms:modified>
  <dc:subject>2025-2031年中国升降框架市场调查研究与前景趋势报告</dc:subject>
  <dc:title>2025-2031年中国升降框架市场调查研究与前景趋势报告</dc:title>
  <cp:keywords>2025-2031年中国升降框架市场调查研究与前景趋势报告</cp:keywords>
  <dc:description>2025-2031年中国升降框架市场调查研究与前景趋势报告</dc:description>
</cp:coreProperties>
</file>