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1393bb298405c" w:history="1">
              <w:r>
                <w:rPr>
                  <w:rStyle w:val="Hyperlink"/>
                </w:rPr>
                <w:t>2025-2031年中国半导体分立器件市场全面调研与发展趋势预测报告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1393bb298405c" w:history="1">
              <w:r>
                <w:rPr>
                  <w:rStyle w:val="Hyperlink"/>
                </w:rPr>
                <w:t>2025-2031年中国半导体分立器件市场全面调研与发展趋势预测报告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1393bb298405c" w:history="1">
                <w:r>
                  <w:rPr>
                    <w:rStyle w:val="Hyperlink"/>
                  </w:rPr>
                  <w:t>https://www.20087.com/8/26/BanDaoTiFenLiQiJianFaZhanQuShiFe.html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如二极管、晶体管和稳压器，是电子设备的基础元件，广泛应用于电源管理、信号处理和保护电路。近年来，随着物联网、5G通信和电动汽车等新兴应用的推动，对高性能、低功耗和高可靠性的分立器件需求激增。碳化硅（SiC）和氮化镓（GaN）等宽禁带半导体材料的应用，推动了分立器件的技术革新。然而，器件的制造成本和性能一致性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分立器件将更加注重材料创新和智能化。一方面，通过开发新型半导体材料和优化制造工艺，提高器件的性能和能效，降低功耗和成本。另一方面，通过集成智能控制和保护功能，提高器件的智能化水平，简化电路设计，提高系统集成度。此外，封装技术和散热技术的创新将提高器件的可靠性和工作温度范围，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1393bb298405c" w:history="1">
        <w:r>
          <w:rPr>
            <w:rStyle w:val="Hyperlink"/>
          </w:rPr>
          <w:t>2025-2031年中国半导体分立器件市场全面调研与发展趋势预测报告</w:t>
        </w:r>
      </w:hyperlink>
      <w:r>
        <w:rPr>
          <w:rFonts w:hint="eastAsia"/>
        </w:rPr>
        <w:t>》系统分析了半导体分立器件行业的市场规模、需求动态及价格趋势，并深入探讨了半导体分立器件产业链结构的变化与发展。报告详细解读了半导体分立器件行业现状，科学预测了未来市场前景与发展趋势，同时对半导体分立器件细分市场的竞争格局进行了全面评估，重点关注领先企业的竞争实力、市场集中度及品牌影响力。结合半导体分立器件技术现状与未来方向，报告揭示了半导体分立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半导体分立器件行业发展综述</w:t>
      </w:r>
      <w:r>
        <w:rPr>
          <w:rFonts w:hint="eastAsia"/>
        </w:rPr>
        <w:br/>
      </w:r>
      <w:r>
        <w:rPr>
          <w:rFonts w:hint="eastAsia"/>
        </w:rPr>
        <w:t>　　（1）消费电子行业现状与需求分析</w:t>
      </w:r>
      <w:r>
        <w:rPr>
          <w:rFonts w:hint="eastAsia"/>
        </w:rPr>
        <w:br/>
      </w:r>
      <w:r>
        <w:rPr>
          <w:rFonts w:hint="eastAsia"/>
        </w:rPr>
        <w:t>　　（2）计算机与外设市场发展现状与需求分析</w:t>
      </w:r>
      <w:r>
        <w:rPr>
          <w:rFonts w:hint="eastAsia"/>
        </w:rPr>
        <w:br/>
      </w:r>
      <w:r>
        <w:rPr>
          <w:rFonts w:hint="eastAsia"/>
        </w:rPr>
        <w:t>　　（3）网络通信行业现状与需求分析</w:t>
      </w:r>
      <w:r>
        <w:rPr>
          <w:rFonts w:hint="eastAsia"/>
        </w:rPr>
        <w:br/>
      </w:r>
      <w:r>
        <w:rPr>
          <w:rFonts w:hint="eastAsia"/>
        </w:rPr>
        <w:t>　　（4）汽车电子行业现状与需求分析</w:t>
      </w:r>
      <w:r>
        <w:rPr>
          <w:rFonts w:hint="eastAsia"/>
        </w:rPr>
        <w:br/>
      </w:r>
      <w:r>
        <w:rPr>
          <w:rFonts w:hint="eastAsia"/>
        </w:rPr>
        <w:t>　　（5）电子专用设备行业现状与需求分析</w:t>
      </w:r>
      <w:r>
        <w:rPr>
          <w:rFonts w:hint="eastAsia"/>
        </w:rPr>
        <w:br/>
      </w:r>
      <w:r>
        <w:rPr>
          <w:rFonts w:hint="eastAsia"/>
        </w:rPr>
        <w:t>　　（6）仪器仪表行业现状与需求分析</w:t>
      </w:r>
      <w:r>
        <w:rPr>
          <w:rFonts w:hint="eastAsia"/>
        </w:rPr>
        <w:br/>
      </w:r>
      <w:r>
        <w:rPr>
          <w:rFonts w:hint="eastAsia"/>
        </w:rPr>
        <w:t>　　（7）LED显示行业现状与需求分析</w:t>
      </w:r>
      <w:r>
        <w:rPr>
          <w:rFonts w:hint="eastAsia"/>
        </w:rPr>
        <w:br/>
      </w:r>
      <w:r>
        <w:rPr>
          <w:rFonts w:hint="eastAsia"/>
        </w:rPr>
        <w:t>　　（8）电子照明行业现状与需求分析</w:t>
      </w:r>
      <w:r>
        <w:rPr>
          <w:rFonts w:hint="eastAsia"/>
        </w:rPr>
        <w:br/>
      </w:r>
      <w:r>
        <w:rPr>
          <w:rFonts w:hint="eastAsia"/>
        </w:rPr>
        <w:t>　　　　1.3.3 半导体分立器件行业上游产业供应链分析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（1）芯片市场发展分析</w:t>
      </w:r>
      <w:r>
        <w:rPr>
          <w:rFonts w:hint="eastAsia"/>
        </w:rPr>
        <w:br/>
      </w:r>
      <w:r>
        <w:rPr>
          <w:rFonts w:hint="eastAsia"/>
        </w:rPr>
        <w:t>　　　　（2）金属硅市场发展分析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（4）塑封料市场发展状况分析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中国半导体分立器件行业发展现状分析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中国半导体分立器件行业发展总体概况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中国半导体分立器件行业发展主要特点</w:t>
      </w:r>
      <w:r>
        <w:rPr>
          <w:rFonts w:hint="eastAsia"/>
        </w:rPr>
        <w:br/>
      </w:r>
      <w:r>
        <w:rPr>
          <w:rFonts w:hint="eastAsia"/>
        </w:rPr>
        <w:t>　　　　2.1.32018 年半导体分立器件行业规模及财务指标分析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（1）2018年半导体分立器件行业市场规模分析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2020-2025年我国半导体分立器件行业生产规模</w:t>
      </w:r>
      <w:r>
        <w:rPr>
          <w:rFonts w:hint="eastAsia"/>
        </w:rPr>
        <w:br/>
      </w:r>
      <w:r>
        <w:rPr>
          <w:rFonts w:hint="eastAsia"/>
        </w:rPr>
        <w:t>　　　　（2）2018年半导体分立器件行业盈利能力分析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（3）2018年半导体分立器件行业运营能力分析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（4）2018年半导体分立器件行业偿债能力分析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（5）2018年半导体分立器件行业发展能力分析</w:t>
      </w:r>
      <w:r>
        <w:rPr>
          <w:rFonts w:hint="eastAsia"/>
        </w:rPr>
        <w:br/>
      </w:r>
      <w:r>
        <w:rPr>
          <w:rFonts w:hint="eastAsia"/>
        </w:rPr>
        <w:t>　　2.2 2020-2025年半导体分立器件行业经济指标分析</w:t>
      </w:r>
      <w:r>
        <w:rPr>
          <w:rFonts w:hint="eastAsia"/>
        </w:rPr>
        <w:br/>
      </w:r>
      <w:r>
        <w:rPr>
          <w:rFonts w:hint="eastAsia"/>
        </w:rPr>
        <w:t>　　　　2.2.1 半导体分立器件行业主要经济效益影响因素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2020-2025年半导体分立器件行业经济指标分析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2020-2025年半导体分立器件行业供需平衡分析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2020-2025年全国半导体分立器件行业供给情况分析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（1）2020-2025年全国半导体分立器件行业总产值分析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（2）2020-2025年全国半导体分立器件行业产成品分析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2020-2025年全国半导体分立器件行业需求情况分析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（1）2020-2025年全国半导体分立器件行业销售产值分析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（2）2020-2025年全国半导体分立器件行业销售收入分析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2020-2025年全国半导体分立器件行业产销率分析</w:t>
      </w:r>
      <w:r>
        <w:rPr>
          <w:rFonts w:hint="eastAsia"/>
        </w:rPr>
        <w:br/>
      </w:r>
      <w:r>
        <w:rPr>
          <w:rFonts w:hint="eastAsia"/>
        </w:rPr>
        <w:t>　　2.42018 年半导体分立器件行业运营状况分析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2020-2025年半导体分立器件行业进出口市场分析</w:t>
      </w:r>
      <w:r>
        <w:rPr>
          <w:rFonts w:hint="eastAsia"/>
        </w:rPr>
        <w:br/>
      </w:r>
      <w:r>
        <w:rPr>
          <w:rFonts w:hint="eastAsia"/>
        </w:rPr>
        <w:t>　　　　2.5.1 半导体分立器件行业进出口状况综述</w:t>
      </w:r>
      <w:r>
        <w:rPr>
          <w:rFonts w:hint="eastAsia"/>
        </w:rPr>
        <w:br/>
      </w:r>
      <w:r>
        <w:rPr>
          <w:rFonts w:hint="eastAsia"/>
        </w:rPr>
        <w:t>　　　　2.5.2 半导体分立器件行业出口市场分析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（1）2020-2025年半导体分立器件行业出口市场分析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3）行业内外销比例分析</w:t>
      </w:r>
      <w:r>
        <w:rPr>
          <w:rFonts w:hint="eastAsia"/>
        </w:rPr>
        <w:br/>
      </w:r>
      <w:r>
        <w:rPr>
          <w:rFonts w:hint="eastAsia"/>
        </w:rPr>
        <w:t>　　　　（2）2018年行业出口市场分析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2.5.3 半导体分立器件行业进口市场分析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（1）2020-2025年半导体分立器件行业进口市场分析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（2）2018年行业进口市场分析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2.5.4 半导体分立器件行业进出口前景及建议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（1）半导体分立器件行业出口前景及建议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（2）半导体分立器件行业进口前景及建议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2025-2031年中国半导体分立器件行业发展前景预测</w:t>
      </w:r>
      <w:r>
        <w:rPr>
          <w:rFonts w:hint="eastAsia"/>
        </w:rPr>
        <w:br/>
      </w:r>
      <w:r>
        <w:rPr>
          <w:rFonts w:hint="eastAsia"/>
        </w:rPr>
        <w:t>　　　　2.6.1 半导体分立器件行业发展的驱动因素分析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2.6.2 半导体分立器件行业发展的障碍因素分析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（1）产品结构待完善</w:t>
      </w:r>
      <w:r>
        <w:rPr>
          <w:rFonts w:hint="eastAsia"/>
        </w:rPr>
        <w:br/>
      </w:r>
      <w:r>
        <w:rPr>
          <w:rFonts w:hint="eastAsia"/>
        </w:rPr>
        <w:t>　　　　（2）企业生产规模及所有制因素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2.6.3 半导体分立器件行业发展趋势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2025-2031年半导体分立器件行业发展前景预测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半导体分立器件行业市场环境分析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（2）2018年全国半导体照明电子行业标准</w:t>
      </w:r>
      <w:r>
        <w:rPr>
          <w:rFonts w:hint="eastAsia"/>
        </w:rPr>
        <w:br/>
      </w:r>
      <w:r>
        <w:rPr>
          <w:rFonts w:hint="eastAsia"/>
        </w:rPr>
        <w:t>　　　　（3）《产业结构调整指导目录（2017年本）》</w:t>
      </w:r>
      <w:r>
        <w:rPr>
          <w:rFonts w:hint="eastAsia"/>
        </w:rPr>
        <w:br/>
      </w:r>
      <w:r>
        <w:rPr>
          <w:rFonts w:hint="eastAsia"/>
        </w:rPr>
        <w:t>　　　　（4）《当前优先发展的高技术产业化重点领域指南（2017年度）》</w:t>
      </w:r>
      <w:r>
        <w:rPr>
          <w:rFonts w:hint="eastAsia"/>
        </w:rPr>
        <w:br/>
      </w:r>
      <w:r>
        <w:rPr>
          <w:rFonts w:hint="eastAsia"/>
        </w:rPr>
        <w:t>　　　　3.1.2 半导体分立器件行业发展规划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半导体分立器件行业市场竞争状况分析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国际半导体分立器件市场发展状况</w:t>
      </w:r>
      <w:r>
        <w:rPr>
          <w:rFonts w:hint="eastAsia"/>
        </w:rPr>
        <w:br/>
      </w:r>
      <w:r>
        <w:rPr>
          <w:rFonts w:hint="eastAsia"/>
        </w:rPr>
        <w:t>　　　　4.2.2 国际半导体分立器件市场竞争状况分析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国际半导体分立器件市场发展趋势分析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6）三肯（Sanken）</w:t>
      </w:r>
      <w:r>
        <w:rPr>
          <w:rFonts w:hint="eastAsia"/>
        </w:rPr>
        <w:br/>
      </w:r>
      <w:r>
        <w:rPr>
          <w:rFonts w:hint="eastAsia"/>
        </w:rPr>
        <w:t>　　　　7）富士电机（FujiElectric）</w:t>
      </w:r>
      <w:r>
        <w:rPr>
          <w:rFonts w:hint="eastAsia"/>
        </w:rPr>
        <w:br/>
      </w:r>
      <w:r>
        <w:rPr>
          <w:rFonts w:hint="eastAsia"/>
        </w:rPr>
        <w:t>　　　　8）三洋（Sanyo）</w:t>
      </w:r>
      <w:r>
        <w:rPr>
          <w:rFonts w:hint="eastAsia"/>
        </w:rPr>
        <w:br/>
      </w:r>
      <w:r>
        <w:rPr>
          <w:rFonts w:hint="eastAsia"/>
        </w:rPr>
        <w:t>　　　　9）新电元（ShindengenElectric）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10）富士通（Fujitsu）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4）安森美（OnSemiconductors）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国内半导体分立器件行业集中度分析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（3）行业工业总产值集中度分析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4.3.3 国内半导体分立器件行业市场规模分析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国内半导体分立器件行业潜在威胁分析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　　（1）产品市场概况及产量分析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功率晶体管产品市场分析</w:t>
      </w:r>
      <w:r>
        <w:rPr>
          <w:rFonts w:hint="eastAsia"/>
        </w:rPr>
        <w:br/>
      </w:r>
      <w:r>
        <w:rPr>
          <w:rFonts w:hint="eastAsia"/>
        </w:rPr>
        <w:t>　　　　5.2.2 光电二极管产品市场分析</w:t>
      </w:r>
      <w:r>
        <w:rPr>
          <w:rFonts w:hint="eastAsia"/>
        </w:rPr>
        <w:br/>
      </w:r>
      <w:r>
        <w:rPr>
          <w:rFonts w:hint="eastAsia"/>
        </w:rPr>
        <w:t>　　　　5.2.3 普通二极管产品市场分析</w:t>
      </w:r>
      <w:r>
        <w:rPr>
          <w:rFonts w:hint="eastAsia"/>
        </w:rPr>
        <w:br/>
      </w:r>
      <w:r>
        <w:rPr>
          <w:rFonts w:hint="eastAsia"/>
        </w:rPr>
        <w:t>　　　　5.2.4 普通三极管产品市场分析</w:t>
      </w:r>
      <w:r>
        <w:rPr>
          <w:rFonts w:hint="eastAsia"/>
        </w:rPr>
        <w:br/>
      </w:r>
      <w:r>
        <w:rPr>
          <w:rFonts w:hint="eastAsia"/>
        </w:rPr>
        <w:t>　　　　5.2.5 其他分立器件产品市场分析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国际半导体分立器件新技术发展趋势</w:t>
      </w:r>
      <w:r>
        <w:rPr>
          <w:rFonts w:hint="eastAsia"/>
        </w:rPr>
        <w:br/>
      </w:r>
      <w:r>
        <w:rPr>
          <w:rFonts w:hint="eastAsia"/>
        </w:rPr>
        <w:t>　　　　5.4.2 国内半导体分立器件新技术发展趋势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半导体分立器件行业区域市场发展状况分析</w:t>
      </w:r>
      <w:r>
        <w:rPr>
          <w:rFonts w:hint="eastAsia"/>
        </w:rPr>
        <w:br/>
      </w:r>
      <w:r>
        <w:rPr>
          <w:rFonts w:hint="eastAsia"/>
        </w:rPr>
        <w:t>　　6.1 行业区域市场总体发展状况分析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（5）2020-2025年安徽省半导体分立器件行业产销情况分析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（7）2020-2025年福建省半导体分立器件行业产销情况分析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（2）2020-2025年贵州省半导体分立器件行业产销情况分析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（3）2020-2025年陕西省半导体分立器件行业产销情况分析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半导体分立器件商排名分析</w:t>
      </w:r>
      <w:r>
        <w:rPr>
          <w:rFonts w:hint="eastAsia"/>
        </w:rPr>
        <w:br/>
      </w:r>
      <w:r>
        <w:rPr>
          <w:rFonts w:hint="eastAsia"/>
        </w:rPr>
        <w:t>　　　　7.1.1 半导体分立器件商工业总产值排名</w:t>
      </w:r>
      <w:r>
        <w:rPr>
          <w:rFonts w:hint="eastAsia"/>
        </w:rPr>
        <w:br/>
      </w:r>
      <w:r>
        <w:rPr>
          <w:rFonts w:hint="eastAsia"/>
        </w:rPr>
        <w:t>　　　　7.1.2 半导体分立器件商销售收入排名</w:t>
      </w:r>
      <w:r>
        <w:rPr>
          <w:rFonts w:hint="eastAsia"/>
        </w:rPr>
        <w:br/>
      </w:r>
      <w:r>
        <w:rPr>
          <w:rFonts w:hint="eastAsia"/>
        </w:rPr>
        <w:t>　　　　7.1.3 半导体分立器件商利润总额排名</w:t>
      </w:r>
      <w:r>
        <w:rPr>
          <w:rFonts w:hint="eastAsia"/>
        </w:rPr>
        <w:br/>
      </w:r>
      <w:r>
        <w:rPr>
          <w:rFonts w:hint="eastAsia"/>
        </w:rPr>
        <w:t>　　7.2 半导体分立器件行业领先企业个案分析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中⋅智⋅林⋅：半导体分立器件行业投资分析及建议</w:t>
      </w:r>
      <w:r>
        <w:rPr>
          <w:rFonts w:hint="eastAsia"/>
        </w:rPr>
        <w:br/>
      </w:r>
      <w:r>
        <w:rPr>
          <w:rFonts w:hint="eastAsia"/>
        </w:rPr>
        <w:t>　　8.1 半导体分立器件行业投资特性分析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（4）行业认证壁垒</w:t>
      </w:r>
      <w:r>
        <w:rPr>
          <w:rFonts w:hint="eastAsia"/>
        </w:rPr>
        <w:br/>
      </w:r>
      <w:r>
        <w:rPr>
          <w:rFonts w:hint="eastAsia"/>
        </w:rPr>
        <w:t>　　　　8.1.2 半导体分立器件行业盈利模式分析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（1）市场需求持续增长，为半导体分立器件带来巨大市场空间</w:t>
      </w:r>
      <w:r>
        <w:rPr>
          <w:rFonts w:hint="eastAsia"/>
        </w:rPr>
        <w:br/>
      </w:r>
      <w:r>
        <w:rPr>
          <w:rFonts w:hint="eastAsia"/>
        </w:rPr>
        <w:t>　　　　（2）国家战略需求及对半导体产业政策大力扶持</w:t>
      </w:r>
      <w:r>
        <w:rPr>
          <w:rFonts w:hint="eastAsia"/>
        </w:rPr>
        <w:br/>
      </w:r>
      <w:r>
        <w:rPr>
          <w:rFonts w:hint="eastAsia"/>
        </w:rPr>
        <w:t>　　8.2 半导体分立器件行业投资兼并与重组整合分析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半导体分立器件行业投资兼并与重组整合概况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外资半导体分立器件企业投资兼并与重组整合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国内半导体分立器件企业投资兼并与重组整合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半导体分立器件行业投资兼并与重组动向</w:t>
      </w:r>
      <w:r>
        <w:rPr>
          <w:rFonts w:hint="eastAsia"/>
        </w:rPr>
        <w:br/>
      </w:r>
      <w:r>
        <w:rPr>
          <w:rFonts w:hint="eastAsia"/>
        </w:rPr>
        <w:t>　　8.3 半导体分立器件行业投资风险</w:t>
      </w:r>
      <w:r>
        <w:rPr>
          <w:rFonts w:hint="eastAsia"/>
        </w:rPr>
        <w:br/>
      </w:r>
      <w:r>
        <w:rPr>
          <w:rFonts w:hint="eastAsia"/>
        </w:rPr>
        <w:t>　　　　8.3.1 半导体分立器件行业政策风险</w:t>
      </w:r>
      <w:r>
        <w:rPr>
          <w:rFonts w:hint="eastAsia"/>
        </w:rPr>
        <w:br/>
      </w:r>
      <w:r>
        <w:rPr>
          <w:rFonts w:hint="eastAsia"/>
        </w:rPr>
        <w:t>　　　　8.3.2 半导体分立器件行业技术风险</w:t>
      </w:r>
      <w:r>
        <w:rPr>
          <w:rFonts w:hint="eastAsia"/>
        </w:rPr>
        <w:br/>
      </w:r>
      <w:r>
        <w:rPr>
          <w:rFonts w:hint="eastAsia"/>
        </w:rPr>
        <w:t>　　　　8.3.3 半导体分立器件行业宏观经济波动风险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半导体分立器件行业关联产业风险</w:t>
      </w:r>
      <w:r>
        <w:rPr>
          <w:rFonts w:hint="eastAsia"/>
        </w:rPr>
        <w:br/>
      </w:r>
      <w:r>
        <w:rPr>
          <w:rFonts w:hint="eastAsia"/>
        </w:rPr>
        <w:t>　　　　8.3.5 半导体分立器件行业其他风险</w:t>
      </w:r>
      <w:r>
        <w:rPr>
          <w:rFonts w:hint="eastAsia"/>
        </w:rPr>
        <w:br/>
      </w:r>
      <w:r>
        <w:rPr>
          <w:rFonts w:hint="eastAsia"/>
        </w:rPr>
        <w:t>　　8.4 半导体分立器件行业投资建议</w:t>
      </w:r>
      <w:r>
        <w:rPr>
          <w:rFonts w:hint="eastAsia"/>
        </w:rPr>
        <w:br/>
      </w:r>
      <w:r>
        <w:rPr>
          <w:rFonts w:hint="eastAsia"/>
        </w:rPr>
        <w:t>　　　　8.4.1 半导体分立器件行业投资机会分析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8.4.2 半导体分立器件行业主要投资建议</w:t>
      </w:r>
      <w:r>
        <w:rPr>
          <w:rFonts w:hint="eastAsia"/>
        </w:rPr>
        <w:br/>
      </w:r>
      <w:r>
        <w:rPr>
          <w:rFonts w:hint="eastAsia"/>
        </w:rPr>
        <w:t>　　　　（1）培育核心竞争力，建立国际品牌</w:t>
      </w:r>
      <w:r>
        <w:rPr>
          <w:rFonts w:hint="eastAsia"/>
        </w:rPr>
        <w:br/>
      </w:r>
      <w:r>
        <w:rPr>
          <w:rFonts w:hint="eastAsia"/>
        </w:rPr>
        <w:t>　　　　（2）加快兼并和收购，尽快形成一批半导体分立器件行业的航母</w:t>
      </w:r>
      <w:r>
        <w:rPr>
          <w:rFonts w:hint="eastAsia"/>
        </w:rPr>
        <w:br/>
      </w:r>
      <w:r>
        <w:rPr>
          <w:rFonts w:hint="eastAsia"/>
        </w:rPr>
        <w:t>　　　　（3）加强半导体分立器件企业之间的联系和合作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1：半导体分立器件行业上下游产业关系图</w:t>
      </w:r>
      <w:r>
        <w:rPr>
          <w:rFonts w:hint="eastAsia"/>
        </w:rPr>
        <w:br/>
      </w:r>
      <w:r>
        <w:rPr>
          <w:rFonts w:hint="eastAsia"/>
        </w:rPr>
        <w:t>　　图表 2：2025年半导体应用市场结构（单位：%）</w:t>
      </w:r>
      <w:r>
        <w:rPr>
          <w:rFonts w:hint="eastAsia"/>
        </w:rPr>
        <w:br/>
      </w:r>
      <w:r>
        <w:rPr>
          <w:rFonts w:hint="eastAsia"/>
        </w:rPr>
        <w:t>　　图表 3：2025年规模以上电子信息制造业与全国工业增加值月增速对比（单位：%）</w:t>
      </w:r>
      <w:r>
        <w:rPr>
          <w:rFonts w:hint="eastAsia"/>
        </w:rPr>
        <w:br/>
      </w:r>
      <w:r>
        <w:rPr>
          <w:rFonts w:hint="eastAsia"/>
        </w:rPr>
        <w:t>　　图表 4：2025年各季度规模以上电子信息制造业营业收入和利润完成情况对比（单位：亿元，%）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5：2025年电子信息产品月度出口额情况（单位：亿美元，%）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6：2025年中国电子计算机制造业主要经济指标（单位：家，万元，%）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7：2020-2025年中国移动基站设备增长情况（单位：万信道）</w:t>
      </w:r>
      <w:r>
        <w:rPr>
          <w:rFonts w:hint="eastAsia"/>
        </w:rPr>
        <w:br/>
      </w:r>
      <w:r>
        <w:rPr>
          <w:rFonts w:hint="eastAsia"/>
        </w:rPr>
        <w:t>　　图表 8：2020-2025年国内电信固定资产投资情况（单位：亿元）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9：2025年中国通信设备制造业主要经济指标（单位：家，万元，%）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10：2020-2025年全球LED显示屏市场规模及预测（单位：亿美元，%）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11：2020-2025年中国LED显示屏市场规模及预测（单位：亿元，%）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12：2020-2025年中国LED照明市场规模及预测（单位：亿元，%）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13：部分国家白炽灯淘汰时间表</w:t>
      </w:r>
      <w:r>
        <w:rPr>
          <w:rFonts w:hint="eastAsia"/>
        </w:rPr>
        <w:br/>
      </w:r>
      <w:r>
        <w:rPr>
          <w:rFonts w:hint="eastAsia"/>
        </w:rPr>
        <w:t>　　图表 14：2025年中国铜材月度产量（单位：万吨）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15：2020-2025年半导体分立器件行业经营效益分析（单位：家，人，万元，%）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16：2020-2025年中国半导体分立器件行业盈利能力分析（单位：%）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17：2020-2025年中国半导体分立器件行业运营能力分析（单位：次）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18：2020-2025年中国半导体分立器件行业偿债能力分析（单位：%，倍）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19：2020-2025年中国半导体分立器件行业发展能力分析（单位：%）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20：2020-2025年半导体分立器件行业主要经济指标统计表（单位：万元，人，家，%）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30：2020-2025年居前的10个地区销售收入比重图（单位：%）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1393bb298405c" w:history="1">
        <w:r>
          <w:rPr>
            <w:rStyle w:val="Hyperlink"/>
          </w:rPr>
          <w:t>2025-2031年中国半导体分立器件市场全面调研与发展趋势预测报告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1393bb298405c" w:history="1">
        <w:r>
          <w:rPr>
            <w:rStyle w:val="Hyperlink"/>
          </w:rPr>
          <w:t>https://www.20087.com/8/26/BanDaoTiFenLiQiJianFaZhanQuShiFe.html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和集成电路装调工、半导体分析仪、半导体分立器件有哪些、分立器件和igbt的区别、半导体分立器件发展前景、半导体Stocker结构、半导体分立器件和集成电路、半导体分立器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de63d8e554683" w:history="1">
      <w:r>
        <w:rPr>
          <w:rStyle w:val="Hyperlink"/>
        </w:rPr>
        <w:t>2025-2031年中国半导体分立器件市场全面调研与发展趋势预测报告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anDaoTiFenLiQiJianFaZhanQuShiFe.html" TargetMode="External" Id="Rc041393bb298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anDaoTiFenLiQiJianFaZhanQuShiFe.html" TargetMode="External" Id="Re6ade63d8e55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2025-05-01T23:18:00Z</dcterms:created>
  <dcterms:modified xsi:type="dcterms:W3CDTF">2025-05-02T00:18:00Z</dcterms:modified>
  <dc:subject>2025-2031年中国半导体分立器件市场全面调研与发展趋势预测报告</dc:subject>
  <dc:title>2025-2031年中国半导体分立器件市场全面调研与发展趋势预测报告</dc:title>
  <cp:keywords>2025-2031年中国半导体分立器件市场全面调研与发展趋势预测报告</cp:keywords>
  <dc:description>2025-2031年中国半导体分立器件市场全面调研与发展趋势预测报告</dc:description>
</cp:coreProperties>
</file>