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3b5f6f9b344da" w:history="1">
              <w:r>
                <w:rPr>
                  <w:rStyle w:val="Hyperlink"/>
                </w:rPr>
                <w:t>2025-2031年中国半导体设备市场全面调研与发展趋势分析报告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3b5f6f9b344da" w:history="1">
              <w:r>
                <w:rPr>
                  <w:rStyle w:val="Hyperlink"/>
                </w:rPr>
                <w:t>2025-2031年中国半导体设备市场全面调研与发展趋势分析报告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3b5f6f9b344da" w:history="1">
                <w:r>
                  <w:rPr>
                    <w:rStyle w:val="Hyperlink"/>
                  </w:rPr>
                  <w:t>https://www.20087.com/8/86/BanDaoTiSheBeiFaZhanQuShiFenXi.html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设备是集成电路制造的核心，随着摩尔定律的持续推动，其技术复杂度和精度要求不断提高。目前，半导体设备涵盖了光刻、蚀刻、沉积、测试等多个环节，其中极紫外光刻（EUV）技术的商业化应用，标志着芯片制造进入纳米时代，推动了芯片性能和能效的双重提升。同时，随着5G、人工智能和物联网等新兴技术的兴起，对高性能、低功耗芯片的需求日益增加，进一步加速了半导体设备的创新步伐。</w:t>
      </w:r>
      <w:r>
        <w:rPr>
          <w:rFonts w:hint="eastAsia"/>
        </w:rPr>
        <w:br/>
      </w:r>
      <w:r>
        <w:rPr>
          <w:rFonts w:hint="eastAsia"/>
        </w:rPr>
        <w:t>　　未来，半导体设备的发展将更加聚焦于微缩化、多元化和智能化。微缩化意味着继续探索纳米尺度的制造技术，如基于量子点和二维材料的新型器件，以实现更高的集成度和更低的能耗。多元化体现在开发适用于不同应用场景的专用芯片，如用于边缘计算的低功耗芯片，以及满足高性能计算需求的高带宽内存。智能化则指的是集成人工智能算法，优化设备的运行效率和维护策略，实现半导体制造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3b5f6f9b344da" w:history="1">
        <w:r>
          <w:rPr>
            <w:rStyle w:val="Hyperlink"/>
          </w:rPr>
          <w:t>2025-2031年中国半导体设备市场全面调研与发展趋势分析报告</w:t>
        </w:r>
      </w:hyperlink>
      <w:r>
        <w:rPr>
          <w:rFonts w:hint="eastAsia"/>
        </w:rPr>
        <w:t>》基于详实数据，从市场规模、需求变化及价格动态等维度，全面解析了半导体设备行业的现状与发展趋势，并对半导体设备产业链各环节进行了系统性探讨。报告科学预测了半导体设备行业未来发展方向，重点分析了半导体设备技术现状及创新路径，同时聚焦半导体设备重点企业的经营表现，评估了市场竞争格局、品牌影响力及市场集中度。通过对细分市场的深入研究及SWOT分析，报告揭示了半导体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中国半导体设备行业发展概述</w:t>
      </w:r>
      <w:r>
        <w:rPr>
          <w:rFonts w:hint="eastAsia"/>
        </w:rPr>
        <w:br/>
      </w:r>
      <w:r>
        <w:rPr>
          <w:rFonts w:hint="eastAsia"/>
        </w:rPr>
        <w:t>　　第一节 半导体设备行业发展情况</w:t>
      </w:r>
      <w:r>
        <w:rPr>
          <w:rFonts w:hint="eastAsia"/>
        </w:rPr>
        <w:br/>
      </w:r>
      <w:r>
        <w:rPr>
          <w:rFonts w:hint="eastAsia"/>
        </w:rPr>
        <w:t>　　第二节 中国半导体设备行业经济指标分析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中国半导体设备行业的国际比较分析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中国半导体设备行业竞争力指标分析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中国半导体设备行业经济指标国际比较分析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全球半导体设备行业市场需求分析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全球半导体设备行业市场供给分析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2025年中国半导体设备所属行业整体运行指标分析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中国半导体设备所属行业总体规模分析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中国半导体设备所属行业产销分析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中国半导体设备所属行业财务指标总体分析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半导体设备产业链的分析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半导体设备行业主要市场大区发展状况及竞争力研究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半导体设备行业领域2025-2031年需求量预测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2025-2031年半导体设备行业领域需求功能预测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2025-2031年半导体设备行业领域需求市场格局预测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半导体设备市场竞争格局分析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半导体设备行业主要企业竞争力分析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半导体设备行业竞争格局分析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二、2025年国内外半导体设备竞争分析</w:t>
      </w:r>
      <w:r>
        <w:rPr>
          <w:rFonts w:hint="eastAsia"/>
        </w:rPr>
        <w:br/>
      </w:r>
      <w:r>
        <w:rPr>
          <w:rFonts w:hint="eastAsia"/>
        </w:rPr>
        <w:t>　　　　三、2025年中国半导体设备市场竞争分析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四、2025年中国半导体设备市场集中度分析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三、中国半导体设备行业参与国际竞争的战略市场定位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长川科技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北方华创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晶盛机电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至纯科技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中电科电子装备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深圳捷佳伟创新能源装备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根据世界半导体贸易统计组织（WSTS）预测，全球分领域来看，存储器领域预计增长33.2%，分立器件增长11.7%，光学电子增长11.2%；集成电路仍然占领全球半导体市值的主导地位，在半导体总市值中占比将会从的83.2%上升到的约84%，这主要得益于存储器的高速发展。存储器的增长率从的61.5%下降到的33.2%，但是依然遥遥领先于分离半导体、光学电子等其他领域。由于存储器近两年内的爆发式增长，将会出现增长疲软的情况。由于这种影响，整个集成电路领域的增长速度将会放缓，增长率将下降到2%。</w:t>
      </w:r>
      <w:r>
        <w:rPr>
          <w:rFonts w:hint="eastAsia"/>
        </w:rPr>
        <w:br/>
      </w:r>
      <w:r>
        <w:rPr>
          <w:rFonts w:hint="eastAsia"/>
        </w:rPr>
        <w:t>　　2019年全球半导体行业市场规模预测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一、半导体设备行业需求市场</w:t>
      </w:r>
      <w:r>
        <w:rPr>
          <w:rFonts w:hint="eastAsia"/>
        </w:rPr>
        <w:br/>
      </w:r>
      <w:r>
        <w:rPr>
          <w:rFonts w:hint="eastAsia"/>
        </w:rPr>
        <w:t>　　　　二、半导体设备行业客户结构</w:t>
      </w:r>
      <w:r>
        <w:rPr>
          <w:rFonts w:hint="eastAsia"/>
        </w:rPr>
        <w:br/>
      </w:r>
      <w:r>
        <w:rPr>
          <w:rFonts w:hint="eastAsia"/>
        </w:rPr>
        <w:t>　　　　三、半导体设备行业需求的地区差异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一、半导体设备行业的需求预测</w:t>
      </w:r>
      <w:r>
        <w:rPr>
          <w:rFonts w:hint="eastAsia"/>
        </w:rPr>
        <w:br/>
      </w:r>
      <w:r>
        <w:rPr>
          <w:rFonts w:hint="eastAsia"/>
        </w:rPr>
        <w:t>　　　　二、半导体设备行业的供应预测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中国半导体设备行业SWOT分析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2025-2031年半导体设备行业投资价值评估分析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中⋅智⋅林⋅：营销分析与营销模式推荐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半导体设备产业链分析</w:t>
      </w:r>
      <w:r>
        <w:rPr>
          <w:rFonts w:hint="eastAsia"/>
        </w:rPr>
        <w:br/>
      </w:r>
      <w:r>
        <w:rPr>
          <w:rFonts w:hint="eastAsia"/>
        </w:rPr>
        <w:t>　　图表 国际半导体设备市场规模</w:t>
      </w:r>
      <w:r>
        <w:rPr>
          <w:rFonts w:hint="eastAsia"/>
        </w:rPr>
        <w:br/>
      </w:r>
      <w:r>
        <w:rPr>
          <w:rFonts w:hint="eastAsia"/>
        </w:rPr>
        <w:t>　　图表 国际半导体设备生命周期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2020-2025年我国半导体设备供应情况</w:t>
      </w:r>
      <w:r>
        <w:rPr>
          <w:rFonts w:hint="eastAsia"/>
        </w:rPr>
        <w:br/>
      </w:r>
      <w:r>
        <w:rPr>
          <w:rFonts w:hint="eastAsia"/>
        </w:rPr>
        <w:t>　　图表 2020-2025年我国半导体设备需求情况</w:t>
      </w:r>
      <w:r>
        <w:rPr>
          <w:rFonts w:hint="eastAsia"/>
        </w:rPr>
        <w:br/>
      </w:r>
      <w:r>
        <w:rPr>
          <w:rFonts w:hint="eastAsia"/>
        </w:rPr>
        <w:t>　　图表 2025-2031年中国半导体设备市场规模预测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2025-2031年我国半导体设备供应情况预测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2025-2031年我国半导体设备需求情况预测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2020-2025年我国半导体设备市场规模统计表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2025-2031年中国半导体设备行业市场规模预测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2025-2031年中国半导体设备行业资产规模预测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2025-2031年中国半导体设备行业利润合计预测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2025-2031年中国半导体设备行业盈利能力预测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3b5f6f9b344da" w:history="1">
        <w:r>
          <w:rPr>
            <w:rStyle w:val="Hyperlink"/>
          </w:rPr>
          <w:t>2025-2031年中国半导体设备市场全面调研与发展趋势分析报告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3b5f6f9b344da" w:history="1">
        <w:r>
          <w:rPr>
            <w:rStyle w:val="Hyperlink"/>
          </w:rPr>
          <w:t>https://www.20087.com/8/86/BanDaoTiSheBeiFaZhanQuShiFenXi.html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八大工艺流程图、半导体设备大跌、中国半导体前景堪忧、半导体设备有哪些、先进半导体设备(深圳)有限公司、半导体设备供应商、半导体和芯片区别、半导体设备是做什么的、半导体激光有必要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ac5e39e884a53" w:history="1">
      <w:r>
        <w:rPr>
          <w:rStyle w:val="Hyperlink"/>
        </w:rPr>
        <w:t>2025-2031年中国半导体设备市场全面调研与发展趋势分析报告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BanDaoTiSheBeiFaZhanQuShiFenXi.html" TargetMode="External" Id="Rdbd3b5f6f9b3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BanDaoTiSheBeiFaZhanQuShiFenXi.html" TargetMode="External" Id="R2d7ac5e39e88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2025-03-17T04:42:00Z</dcterms:created>
  <dcterms:modified xsi:type="dcterms:W3CDTF">2025-03-17T05:42:00Z</dcterms:modified>
  <dc:subject>2025-2031年中国半导体设备市场全面调研与发展趋势分析报告</dc:subject>
  <dc:title>2025-2031年中国半导体设备市场全面调研与发展趋势分析报告</dc:title>
  <cp:keywords>2025-2031年中国半导体设备市场全面调研与发展趋势分析报告</cp:keywords>
  <dc:description>2025-2031年中国半导体设备市场全面调研与发展趋势分析报告</dc:description>
</cp:coreProperties>
</file>