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ee9ebc9e4967" w:history="1">
              <w:r>
                <w:rPr>
                  <w:rStyle w:val="Hyperlink"/>
                </w:rPr>
                <w:t>2025-2031年中国双金属氰化络合物（DMC）行业市场分析与发展前景预测报告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ee9ebc9e4967" w:history="1">
              <w:r>
                <w:rPr>
                  <w:rStyle w:val="Hyperlink"/>
                </w:rPr>
                <w:t>2025-2031年中国双金属氰化络合物（DMC）行业市场分析与发展前景预测报告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8ee9ebc9e4967" w:history="1">
                <w:r>
                  <w:rPr>
                    <w:rStyle w:val="Hyperlink"/>
                  </w:rPr>
                  <w:t>https://www.20087.com/8/66/ShuangJinShuQingHuaLuoHeWu-DMC-DeQianJingQuShi.html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氰化络合物（DMC）是一种高效且环境友好的催化剂，广泛应用于聚氨酯泡沫、涂料、粘合剂等领域。目前，DMC催化剂因其优异的选择性和较低的毒性和腐蚀性，逐渐取代传统有机锡催化剂，成为众多高端产品的首选。随着全球对环保法规的重视程度不断提高，DMC催化剂的应用范围正在不断扩大。此外，DMC催化剂的研究也在不断深入，通过调整其组成和结构，可以进一步提升其催化性能和适用范围。</w:t>
      </w:r>
      <w:r>
        <w:rPr>
          <w:rFonts w:hint="eastAsia"/>
        </w:rPr>
        <w:br/>
      </w:r>
      <w:r>
        <w:rPr>
          <w:rFonts w:hint="eastAsia"/>
        </w:rPr>
        <w:t>　　未来，DMC催化剂的发展将更加注重高性能和多功能化。一方面，通过引入新型配体和金属中心，可以设计出具有更高催化活性和选择性的DMC催化剂，适用于更多类型的反应体系。例如，在生物质转化和二氧化碳固定等绿色化学过程中，DMC催化剂有望发挥重要作用。另一方面，随着智能制造技术的发展，DMC催化剂的生产过程将实现更高的自动化和精确控制，从而提高产品质量和一致性。此外，开发基于DMC催化剂的复合材料，如将DMC与纳米材料结合，可以赋予其更多的功能特性，如抗菌、导电等，拓宽其应用领域。同时，加强对DMC催化剂回收和再利用技术的研究，也将有助于降低生产成本并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ee9ebc9e4967" w:history="1">
        <w:r>
          <w:rPr>
            <w:rStyle w:val="Hyperlink"/>
          </w:rPr>
          <w:t>2025-2031年中国双金属氰化络合物（DMC）行业市场分析与发展前景预测报告</w:t>
        </w:r>
      </w:hyperlink>
      <w:r>
        <w:rPr>
          <w:rFonts w:hint="eastAsia"/>
        </w:rPr>
        <w:t>》依据国家统计局、相关行业协会及科研机构的详实数据，系统分析了双金属氰化络合物（DMC）行业的产业链结构、市场规模与需求状况，并探讨了双金属氰化络合物（DMC）市场价格及行业现状。报告特别关注了双金属氰化络合物（DMC）行业的重点企业，对双金属氰化络合物（DMC）市场竞争格局、集中度和品牌影响力进行了剖析。此外，报告对双金属氰化络合物（DMC）行业的市场前景和发展趋势进行了科学预测，同时进一步细分市场，指出了双金属氰化络合物（DMC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双金属氰化络合物（DMC）行业概述</w:t>
      </w:r>
      <w:r>
        <w:rPr>
          <w:rFonts w:hint="eastAsia"/>
        </w:rPr>
        <w:br/>
      </w:r>
      <w:r>
        <w:rPr>
          <w:rFonts w:hint="eastAsia"/>
        </w:rPr>
        <w:t>　　第一节 双金属氰化络合物（DMC）定义与分类</w:t>
      </w:r>
      <w:r>
        <w:rPr>
          <w:rFonts w:hint="eastAsia"/>
        </w:rPr>
        <w:br/>
      </w:r>
      <w:r>
        <w:rPr>
          <w:rFonts w:hint="eastAsia"/>
        </w:rPr>
        <w:t>　　第二节 双金属氰化络合物（DMC）应用领域</w:t>
      </w:r>
      <w:r>
        <w:rPr>
          <w:rFonts w:hint="eastAsia"/>
        </w:rPr>
        <w:br/>
      </w:r>
      <w:r>
        <w:rPr>
          <w:rFonts w:hint="eastAsia"/>
        </w:rPr>
        <w:t>　　第三节 双金属氰化络合物（DMC）行业经济指标分析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双金属氰化络合物（DMC）产业链及经营模式分析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三、双金属氰化络合物（DMC）销售模式及销售渠道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全球双金属氰化络合物（DMC）市场发展综述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2019-2024年全球双金属氰化络合物（DMC）市场规模与趋势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主要国家与地区双金属氰化络合物（DMC）市场分析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2025-2031年全球双金属氰化络合物（DMC）行业发展趋势与前景预测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中国双金属氰化络合物（DMC）行业市场分析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2024-2025年双金属氰化络合物（DMC）产能与投资动态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一、国内双金属氰化络合物（DMC）产能及利用情况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2025-2031年双金属氰化络合物（DMC）行业产量统计与趋势预测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一、2019-2024年双金属氰化络合物（DMC）行业产量数据统计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1、2019-2024年双金属氰化络合物（DMC）产量及增长趋势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2、2019-2024年双金属氰化络合物（DMC）细分产品产量及份额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二、影响双金属氰化络合物（DMC）产量的关键因素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三、2025-2031年双金属氰化络合物（DMC）产量预测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2025-2031年双金属氰化络合物（DMC）市场需求与销售分析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一、2024-2025年双金属氰化络合物（DMC）行业需求现状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三、2019-2024年双金属氰化络合物（DMC）行业销售规模分析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四、2025-2031年双金属氰化络合物（DMC）市场增长潜力与规模预测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中国双金属氰化络合物（DMC）细分市场与下游应用领域分析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双金属氰化络合物（DMC）细分市场分析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一、2024-2025年双金属氰化络合物（DMC）主要细分产品市场现状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双金属氰化络合物（DMC）下游应用与客户群体分析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一、2024-2025年双金属氰化络合物（DMC）各应用领域市场现状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2024-2025年中国双金属氰化络合物（DMC）技术发展研究</w:t>
      </w:r>
      <w:r>
        <w:rPr>
          <w:rFonts w:hint="eastAsia"/>
        </w:rPr>
        <w:br/>
      </w:r>
      <w:r>
        <w:rPr>
          <w:rFonts w:hint="eastAsia"/>
        </w:rPr>
        <w:t>　　第一节 当前双金属氰化络合物（DMC）技术发展现状</w:t>
      </w:r>
      <w:r>
        <w:rPr>
          <w:rFonts w:hint="eastAsia"/>
        </w:rPr>
        <w:br/>
      </w:r>
      <w:r>
        <w:rPr>
          <w:rFonts w:hint="eastAsia"/>
        </w:rPr>
        <w:t>　　第二节 国内外双金属氰化络合物（DMC）技术差异与原因</w:t>
      </w:r>
      <w:r>
        <w:rPr>
          <w:rFonts w:hint="eastAsia"/>
        </w:rPr>
        <w:br/>
      </w:r>
      <w:r>
        <w:rPr>
          <w:rFonts w:hint="eastAsia"/>
        </w:rPr>
        <w:t>　　第三节 双金属氰化络合物（DMC）技术创新与发展趋势预测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技术进步对双金属氰化络合物（DMC）行业的影响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双金属氰化络合物（DMC）价格机制与竞争策略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一、2019-2024年双金属氰化络合物（DMC）市场价格走势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双金属氰化络合物（DMC）定价策略与方法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2025-2031年双金属氰化络合物（DMC）价格竞争态势与趋势预测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中国双金属氰化络合物（DMC）行业重点区域市场研究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2024-2025年重点区域双金属氰化络合物（DMC）市场发展概况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二、2019-2024年双金属氰化络合物（DMC）市场需求规模情况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三、2025-2031年双金属氰化络合物（DMC）行业发展潜力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二、2019-2024年双金属氰化络合物（DMC）市场需求规模情况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三、2025-2031年双金属氰化络合物（DMC）行业发展潜力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二、2019-2024年双金属氰化络合物（DMC）市场需求规模情况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三、2025-2031年双金属氰化络合物（DMC）行业发展潜力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二、2019-2024年双金属氰化络合物（DMC）市场需求规模情况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三、2025-2031年双金属氰化络合物（DMC）行业发展潜力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二、2019-2024年双金属氰化络合物（DMC）市场需求规模情况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三、2025-2031年双金属氰化络合物（DMC）行业发展潜力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2019-2024年中国双金属氰化络合物（DMC）行业进出口情况分析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双金属氰化络合物（DMC）行业进口情况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一、2019-2024年双金属氰化络合物（DMC）进口规模及增长情况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双金属氰化络合物（DMC）行业出口情况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一、2019-2024年双金属氰化络合物（DMC）出口规模及增长情况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2019-2024年中国双金属氰化络合物（DMC）行业总体发展与财务状况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2019-2024年中国双金属氰化络合物（DMC）行业规模情况</w:t>
      </w:r>
      <w:r>
        <w:rPr>
          <w:rFonts w:hint="eastAsia"/>
        </w:rPr>
        <w:br/>
      </w:r>
      <w:r>
        <w:rPr>
          <w:rFonts w:hint="eastAsia"/>
        </w:rPr>
        <w:t>　　　　一、双金属氰化络合物（DMC）行业企业数量规模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二、双金属氰化络合物（DMC）行业从业人员规模</w:t>
      </w:r>
      <w:r>
        <w:rPr>
          <w:rFonts w:hint="eastAsia"/>
        </w:rPr>
        <w:br/>
      </w:r>
      <w:r>
        <w:rPr>
          <w:rFonts w:hint="eastAsia"/>
        </w:rPr>
        <w:t>　　　　三、双金属氰化络合物（DMC）行业市场敏感性分析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2019-2024年中国双金属氰化络合物（DMC）行业财务能力分析</w:t>
      </w:r>
      <w:r>
        <w:rPr>
          <w:rFonts w:hint="eastAsia"/>
        </w:rPr>
        <w:br/>
      </w:r>
      <w:r>
        <w:rPr>
          <w:rFonts w:hint="eastAsia"/>
        </w:rPr>
        <w:t>　　　　一、双金属氰化络合物（DMC）行业盈利能力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二、双金属氰化络合物（DMC）行业偿债能力</w:t>
      </w:r>
      <w:r>
        <w:rPr>
          <w:rFonts w:hint="eastAsia"/>
        </w:rPr>
        <w:br/>
      </w:r>
      <w:r>
        <w:rPr>
          <w:rFonts w:hint="eastAsia"/>
        </w:rPr>
        <w:t>　　　　三、双金属氰化络合物（DMC）行业营运能力</w:t>
      </w:r>
      <w:r>
        <w:rPr>
          <w:rFonts w:hint="eastAsia"/>
        </w:rPr>
        <w:br/>
      </w:r>
      <w:r>
        <w:rPr>
          <w:rFonts w:hint="eastAsia"/>
        </w:rPr>
        <w:t>　　　　四、双金属氰化络合物（DMC）行业发展能力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双金属氰化络合物（DMC）行业重点企业调研分析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二、企业双金属氰化络合物（DMC）业务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二、企业双金属氰化络合物（DMC）业务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二、企业双金属氰化络合物（DMC）业务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二、企业双金属氰化络合物（DMC）业务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二、企业双金属氰化络合物（DMC）业务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二、企业双金属氰化络合物（DMC）业务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中国双金属氰化络合物（DMC）行业竞争格局分析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双金属氰化络合物（DMC）行业竞争格局总览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2024-2025年双金属氰化络合物（DMC）行业竞争力分析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2019-2024年双金属氰化络合物（DMC）行业企业并购活动分析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2024-2025年双金属氰化络合物（DMC）行业会展与招投标活动分析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一、双金属氰化络合物（DMC）行业会展活动及其市场影响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2025年中国双金属氰化络合物（DMC）企业发展企业发展策略与建议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双金属氰化络合物（DMC）销售模式与渠道策略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双金属氰化络合物（DMC）品牌与市场推广策略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双金属氰化络合物（DMC）研发投入与技术创新能力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双金属氰化络合物（DMC）合作联盟与资源整合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中国双金属氰化络合物（DMC）行业风险与对策</w:t>
      </w:r>
      <w:r>
        <w:rPr>
          <w:rFonts w:hint="eastAsia"/>
        </w:rPr>
        <w:br/>
      </w:r>
      <w:r>
        <w:rPr>
          <w:rFonts w:hint="eastAsia"/>
        </w:rPr>
        <w:t>　　第一节 双金属氰化络合物（DMC）行业SWOT分析</w:t>
      </w:r>
      <w:r>
        <w:rPr>
          <w:rFonts w:hint="eastAsia"/>
        </w:rPr>
        <w:br/>
      </w:r>
      <w:r>
        <w:rPr>
          <w:rFonts w:hint="eastAsia"/>
        </w:rPr>
        <w:t>　　　　一、双金属氰化络合物（DMC）行业优势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二、双金属氰化络合物（DMC）行业劣势</w:t>
      </w:r>
      <w:r>
        <w:rPr>
          <w:rFonts w:hint="eastAsia"/>
        </w:rPr>
        <w:br/>
      </w:r>
      <w:r>
        <w:rPr>
          <w:rFonts w:hint="eastAsia"/>
        </w:rPr>
        <w:t>　　　　三、双金属氰化络合物（DMC）市场机会</w:t>
      </w:r>
      <w:r>
        <w:rPr>
          <w:rFonts w:hint="eastAsia"/>
        </w:rPr>
        <w:br/>
      </w:r>
      <w:r>
        <w:rPr>
          <w:rFonts w:hint="eastAsia"/>
        </w:rPr>
        <w:t>　　　　四、双金属氰化络合物（DMC）市场威胁</w:t>
      </w:r>
      <w:r>
        <w:rPr>
          <w:rFonts w:hint="eastAsia"/>
        </w:rPr>
        <w:br/>
      </w:r>
      <w:r>
        <w:rPr>
          <w:rFonts w:hint="eastAsia"/>
        </w:rPr>
        <w:t>　　第二节 双金属氰化络合物（DMC）行业风险及对策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2025-2031年中国双金属氰化络合物（DMC）行业前景与发展趋势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2024-2025年双金属氰化络合物（DMC）行业发展环境分析</w:t>
      </w:r>
      <w:r>
        <w:rPr>
          <w:rFonts w:hint="eastAsia"/>
        </w:rPr>
        <w:br/>
      </w:r>
      <w:r>
        <w:rPr>
          <w:rFonts w:hint="eastAsia"/>
        </w:rPr>
        <w:t>　　　　一、双金属氰化络合物（DMC）行业主管部门与监管体制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二、双金属氰化络合物（DMC）行业主要法律法规及政策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三、双金属氰化络合物（DMC）行业标准与质量监管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2025-2031年双金属氰化络合物（DMC）行业发展趋势与方向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2025-2031年双金属氰化络合物（DMC）行业发展潜力与机遇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双金属氰化络合物（DMC）行业研究结论与建议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中⋅智⋅林⋅双金属氰化络合物（DMC）行业发展建议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2019-2024年中国双金属氰化络合物（DMC）市场规模及增长情况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2019-2024年中国双金属氰化络合物（DMC）行业产量及增长趋势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2025-2031年中国双金属氰化络合物（DMC）行业产量预测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2019-2024年中国双金属氰化络合物（DMC）行业市场需求及增长情况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2025-2031年中国双金属氰化络合物（DMC）行业市场需求预测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2019-2024年中国双金属氰化络合物（DMC）行业利润及增长情况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**地区双金属氰化络合物（DMC）市场规模及增长情况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**地区双金属氰化络合物（DMC）行业市场需求情况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**地区双金属氰化络合物（DMC）市场规模及增长情况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**地区双金属氰化络合物（DMC）行业市场需求情况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2019-2024年中国双金属氰化络合物（DMC）行业出口情况分析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2019-2024年中国双金属氰化络合物（DMC）行业产品市场价格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2025-2031年中国双金属氰化络合物（DMC）行业产品市场价格走势预测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双金属氰化络合物（DMC）重点企业经营情况分析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双金属氰化络合物（DMC）重点企业经营情况分析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2025-2031年中国双金属氰化络合物（DMC）市场规模预测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2025-2031年中国双金属氰化络合物（DMC）行业利润预测</w:t>
      </w:r>
      <w:r>
        <w:rPr>
          <w:rFonts w:hint="eastAsia"/>
        </w:rPr>
        <w:br/>
      </w:r>
      <w:r>
        <w:rPr>
          <w:rFonts w:hint="eastAsia"/>
        </w:rPr>
        <w:t>　　图表 2025年双金属氰化络合物（DMC）行业壁垒</w:t>
      </w:r>
      <w:r>
        <w:rPr>
          <w:rFonts w:hint="eastAsia"/>
        </w:rPr>
        <w:br/>
      </w:r>
      <w:r>
        <w:rPr>
          <w:rFonts w:hint="eastAsia"/>
        </w:rPr>
        <w:t>　　图表 2025年双金属氰化络合物（DMC）市场前景分析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2025-2031年中国双金属氰化络合物（DMC）市场需求预测</w:t>
      </w:r>
      <w:r>
        <w:rPr>
          <w:rFonts w:hint="eastAsia"/>
        </w:rPr>
        <w:br/>
      </w:r>
      <w:r>
        <w:rPr>
          <w:rFonts w:hint="eastAsia"/>
        </w:rPr>
        <w:t>　　图表 2025年双金属氰化络合物（DMC）发展趋势预测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ee9ebc9e4967" w:history="1">
        <w:r>
          <w:rPr>
            <w:rStyle w:val="Hyperlink"/>
          </w:rPr>
          <w:t>2025-2031年中国双金属氰化络合物（DMC）行业市场分析与发展前景预测报告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8ee9ebc9e4967" w:history="1">
        <w:r>
          <w:rPr>
            <w:rStyle w:val="Hyperlink"/>
          </w:rPr>
          <w:t>https://www.20087.com/8/66/ShuangJinShuQingHuaLuoHeWu-DMC-DeQianJingQuShi.html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热点：双金属氰化络合物优缺点、双金属氰化络合物催化剂的作用、双金化学元素是什么、双氰胺的理化性质、双金属ldh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d9e111d8e4e4b" w:history="1">
      <w:r>
        <w:rPr>
          <w:rStyle w:val="Hyperlink"/>
        </w:rPr>
        <w:t>2025-2031年中国双金属氰化络合物（DMC）行业市场分析与发展前景预测报告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angJinShuQingHuaLuoHeWu-DMC-DeQianJingQuShi.html" TargetMode="External" Id="R92e8ee9ebc9e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angJinShuQingHuaLuoHeWu-DMC-DeQianJingQuShi.html" TargetMode="External" Id="R9ecd9e111d8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2025-02-10T07:56:13Z</dcterms:created>
  <dcterms:modified xsi:type="dcterms:W3CDTF">2025-02-10T08:56:13Z</dcterms:modified>
  <dc:subject>2025-2031年中国双金属氰化络合物（DMC）行业市场分析与发展前景预测报告</dc:subject>
  <dc:title>2025-2031年中国双金属氰化络合物（DMC）行业市场分析与发展前景预测报告</dc:title>
  <cp:keywords>2025-2031年中国双金属氰化络合物（DMC）行业市场分析与发展前景预测报告</cp:keywords>
  <dc:description>2025-2031年中国双金属氰化络合物（DMC）行业市场分析与发展前景预测报告</dc:description>
</cp:coreProperties>
</file>