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7f16970e74c93" w:history="1">
              <w:r>
                <w:rPr>
                  <w:rStyle w:val="Hyperlink"/>
                </w:rPr>
                <w:t>2025-2031年全球与中国土石方机械行业现状及发展趋势研究报告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7f16970e74c93" w:history="1">
              <w:r>
                <w:rPr>
                  <w:rStyle w:val="Hyperlink"/>
                </w:rPr>
                <w:t>2025-2031年全球与中国土石方机械行业现状及发展趋势研究报告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7f16970e74c93" w:history="1">
                <w:r>
                  <w:rPr>
                    <w:rStyle w:val="Hyperlink"/>
                  </w:rPr>
                  <w:t>https://www.20087.com/8/86/TuShiFangJiXieHangYeFaZhanQuShi.html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石方机械，如挖掘机、装载机、推土机等，是基础设施建设、矿业开采和环境治理等领域的关键装备。近年来，随着智能建造和绿色施工理念的普及，土石方机械的技术和性能不断提升。目前，采用电动化和混合动力技术，降低了设备的能耗和排放，提高了作业效率。同时，智能化控制和远程操作系统的应用，如自动驾驶和远程监控，提高了施工精度和安全性，减少了人力需求。</w:t>
      </w:r>
      <w:r>
        <w:rPr>
          <w:rFonts w:hint="eastAsia"/>
        </w:rPr>
        <w:br/>
      </w:r>
      <w:r>
        <w:rPr>
          <w:rFonts w:hint="eastAsia"/>
        </w:rPr>
        <w:t>　　未来，土石方机械的发展将更加注重智能化、环保化和多功能化。随着人工智能和机器人技术的融合，无人驾驶和智能调度系统将使土石方机械实现24小时不间断作业，提高施工效率和成本效益。同时，环保设计，如使用生物基燃料和优化作业流程以减少噪音和扬尘，将推动行业向可持续发展方向迈进。此外，模块化设计和多功能集成，如集成破碎和筛分功能，将使土石方机械更加灵活高效，适应复杂多变的作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7f16970e74c93" w:history="1">
        <w:r>
          <w:rPr>
            <w:rStyle w:val="Hyperlink"/>
          </w:rPr>
          <w:t>2025-2031年全球与中国土石方机械行业现状及发展趋势研究报告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土石方机械行业的发展现状、市场规模、供需动态及进出口情况。报告详细解读了土石方机械产业链上下游、重点区域市场、竞争格局及领先企业的表现，同时评估了土石方机械行业风险与投资机会。通过对土石方机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中国土石方机械概述</w:t>
      </w:r>
      <w:r>
        <w:rPr>
          <w:rFonts w:hint="eastAsia"/>
        </w:rPr>
        <w:br/>
      </w:r>
      <w:r>
        <w:rPr>
          <w:rFonts w:hint="eastAsia"/>
        </w:rPr>
        <w:t>　　第一节 土石方机械行业定义</w:t>
      </w:r>
      <w:r>
        <w:rPr>
          <w:rFonts w:hint="eastAsia"/>
        </w:rPr>
        <w:br/>
      </w:r>
      <w:r>
        <w:rPr>
          <w:rFonts w:hint="eastAsia"/>
        </w:rPr>
        <w:t>　　第二节 土石方机械行业发展特性</w:t>
      </w:r>
      <w:r>
        <w:rPr>
          <w:rFonts w:hint="eastAsia"/>
        </w:rPr>
        <w:br/>
      </w:r>
      <w:r>
        <w:rPr>
          <w:rFonts w:hint="eastAsia"/>
        </w:rPr>
        <w:t>　　第三节 土石方机械产业链分析</w:t>
      </w:r>
      <w:r>
        <w:rPr>
          <w:rFonts w:hint="eastAsia"/>
        </w:rPr>
        <w:br/>
      </w:r>
      <w:r>
        <w:rPr>
          <w:rFonts w:hint="eastAsia"/>
        </w:rPr>
        <w:t>　　第四节 土石方机械行业生命周期分析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2024-2025年国外土石方机械市场发展概况</w:t>
      </w:r>
      <w:r>
        <w:rPr>
          <w:rFonts w:hint="eastAsia"/>
        </w:rPr>
        <w:br/>
      </w:r>
      <w:r>
        <w:rPr>
          <w:rFonts w:hint="eastAsia"/>
        </w:rPr>
        <w:t>　　第一节 全球土石方机械市场发展分析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北美地区主要国家土石方机械市场概况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欧盟地区主要国家土石方机械市场概况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亚洲地区主要国家土石方机械市场概况</w:t>
      </w:r>
      <w:r>
        <w:rPr>
          <w:rFonts w:hint="eastAsia"/>
        </w:rPr>
        <w:br/>
      </w:r>
      <w:r>
        <w:rPr>
          <w:rFonts w:hint="eastAsia"/>
        </w:rPr>
        <w:t>　　第五节 全球土石方机械市场发展预测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2024-2025年中国土石方机械发展环境分析</w:t>
      </w:r>
      <w:r>
        <w:rPr>
          <w:rFonts w:hint="eastAsia"/>
        </w:rPr>
        <w:br/>
      </w:r>
      <w:r>
        <w:rPr>
          <w:rFonts w:hint="eastAsia"/>
        </w:rPr>
        <w:t>　　第一节 土石方机械行业经济环境分析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土石方机械行业相关政策、标准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土石方机械行业相关发展规划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2024-2025年土石方机械行业技术发展现状及趋势分析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土石方机械行业技术发展现状分析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国内外土石方机械行业技术差异与原因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土石方机械行业技术发展方向、趋势预测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提升土石方机械行业技术能力策略建议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2024-2025年土石方机械市场特性分析</w:t>
      </w:r>
      <w:r>
        <w:rPr>
          <w:rFonts w:hint="eastAsia"/>
        </w:rPr>
        <w:br/>
      </w:r>
      <w:r>
        <w:rPr>
          <w:rFonts w:hint="eastAsia"/>
        </w:rPr>
        <w:t>　　第一节 土石方机械行业集中度分析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2024-2025年土石方机械行业SWOT分析</w:t>
      </w:r>
      <w:r>
        <w:rPr>
          <w:rFonts w:hint="eastAsia"/>
        </w:rPr>
        <w:br/>
      </w:r>
      <w:r>
        <w:rPr>
          <w:rFonts w:hint="eastAsia"/>
        </w:rPr>
        <w:t>　　　　一、土石方机械行业优势</w:t>
      </w:r>
      <w:r>
        <w:rPr>
          <w:rFonts w:hint="eastAsia"/>
        </w:rPr>
        <w:br/>
      </w:r>
      <w:r>
        <w:rPr>
          <w:rFonts w:hint="eastAsia"/>
        </w:rPr>
        <w:t>　　　　二、土石方机械行业劣势</w:t>
      </w:r>
      <w:r>
        <w:rPr>
          <w:rFonts w:hint="eastAsia"/>
        </w:rPr>
        <w:br/>
      </w:r>
      <w:r>
        <w:rPr>
          <w:rFonts w:hint="eastAsia"/>
        </w:rPr>
        <w:t>　　　　三、土石方机械行业机会</w:t>
      </w:r>
      <w:r>
        <w:rPr>
          <w:rFonts w:hint="eastAsia"/>
        </w:rPr>
        <w:br/>
      </w:r>
      <w:r>
        <w:rPr>
          <w:rFonts w:hint="eastAsia"/>
        </w:rPr>
        <w:t>　　　　四、土石方机械行业风险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中国土石方机械发展现状</w:t>
      </w:r>
      <w:r>
        <w:rPr>
          <w:rFonts w:hint="eastAsia"/>
        </w:rPr>
        <w:br/>
      </w:r>
      <w:r>
        <w:rPr>
          <w:rFonts w:hint="eastAsia"/>
        </w:rPr>
        <w:t>　　第一节 2024-2025年中国土石方机械市场现状分析</w:t>
      </w:r>
      <w:r>
        <w:rPr>
          <w:rFonts w:hint="eastAsia"/>
        </w:rPr>
        <w:br/>
      </w:r>
      <w:r>
        <w:rPr>
          <w:rFonts w:hint="eastAsia"/>
        </w:rPr>
        <w:t>　　第二节 中国土石方机械行业产量情况分析及预测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一、土石方机械总体产能规模</w:t>
      </w:r>
      <w:r>
        <w:rPr>
          <w:rFonts w:hint="eastAsia"/>
        </w:rPr>
        <w:br/>
      </w:r>
      <w:r>
        <w:rPr>
          <w:rFonts w:hint="eastAsia"/>
        </w:rPr>
        <w:t>　　　　二、土石方机械生产区域分布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三、2019-2024年中国土石方机械产量统计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三、2025-2031年中国土石方机械产量预测</w:t>
      </w:r>
      <w:r>
        <w:rPr>
          <w:rFonts w:hint="eastAsia"/>
        </w:rPr>
        <w:br/>
      </w:r>
      <w:r>
        <w:rPr>
          <w:rFonts w:hint="eastAsia"/>
        </w:rPr>
        <w:t>　　第三节 中国土石方机械市场需求分析及预测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一、中国土石方机械市场需求特点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二、2019-2024年中国土石方机械市场需求量统计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三、2025-2031年中国土石方机械市场需求量预测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中国土石方机械价格趋势分析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一、2019-2024年中国土石方机械市场价格趋势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二、2025-2031年中国土石方机械市场价格走势预测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2019-2024年土石方机械行业经济运行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2019-2024年中国土石方机械行业盈利能力分析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2019-2024年中国土石方机械行业发展能力分析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2019-2024年土石方机械行业偿债能力分析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2019-2024年土石方机械制造企业数量分析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中国土石方机械行业重点地区发展分析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**地区土石方机械市场发展分析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**地区土石方机械市场发展分析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**地区土石方机械市场发展分析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**地区土石方机械市场发展分析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**地区土石方机械市场发展分析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2019-2024年中国土石方机械进出口分析</w:t>
      </w:r>
      <w:r>
        <w:rPr>
          <w:rFonts w:hint="eastAsia"/>
        </w:rPr>
        <w:br/>
      </w:r>
      <w:r>
        <w:rPr>
          <w:rFonts w:hint="eastAsia"/>
        </w:rPr>
        <w:t>　　第一节 土石方机械进口情况分析</w:t>
      </w:r>
      <w:r>
        <w:rPr>
          <w:rFonts w:hint="eastAsia"/>
        </w:rPr>
        <w:br/>
      </w:r>
      <w:r>
        <w:rPr>
          <w:rFonts w:hint="eastAsia"/>
        </w:rPr>
        <w:t>　　第二节 土石方机械出口情况分析</w:t>
      </w:r>
      <w:r>
        <w:rPr>
          <w:rFonts w:hint="eastAsia"/>
        </w:rPr>
        <w:br/>
      </w:r>
      <w:r>
        <w:rPr>
          <w:rFonts w:hint="eastAsia"/>
        </w:rPr>
        <w:t>　　第三节 影响土石方机械进出口因素分析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主要土石方机械生产企业及竞争格局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三、企业土石方机械经营状况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三、企业土石方机械经营状况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三、企业土石方机械经营状况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三、企业土石方机械经营状况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三、企业土石方机械经营状况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三、企业土石方机械经营状况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土石方机械行业投资战略研究</w:t>
      </w:r>
      <w:r>
        <w:rPr>
          <w:rFonts w:hint="eastAsia"/>
        </w:rPr>
        <w:br/>
      </w:r>
      <w:r>
        <w:rPr>
          <w:rFonts w:hint="eastAsia"/>
        </w:rPr>
        <w:t>　　第一节 土石方机械行业发展战略研究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对我国土石方机械品牌的战略思考</w:t>
      </w:r>
      <w:r>
        <w:rPr>
          <w:rFonts w:hint="eastAsia"/>
        </w:rPr>
        <w:br/>
      </w:r>
      <w:r>
        <w:rPr>
          <w:rFonts w:hint="eastAsia"/>
        </w:rPr>
        <w:t>　　　　一、土石方机械品牌的重要性</w:t>
      </w:r>
      <w:r>
        <w:rPr>
          <w:rFonts w:hint="eastAsia"/>
        </w:rPr>
        <w:br/>
      </w:r>
      <w:r>
        <w:rPr>
          <w:rFonts w:hint="eastAsia"/>
        </w:rPr>
        <w:t>　　　　二、土石方机械实施品牌战略的意义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三、土石方机械企业品牌的现状分析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四、我国土石方机械企业的品牌战略</w:t>
      </w:r>
      <w:r>
        <w:rPr>
          <w:rFonts w:hint="eastAsia"/>
        </w:rPr>
        <w:br/>
      </w:r>
      <w:r>
        <w:rPr>
          <w:rFonts w:hint="eastAsia"/>
        </w:rPr>
        <w:t>　　　　五、土石方机械品牌战略管理的策略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土石方机械经营策略分析</w:t>
      </w:r>
      <w:r>
        <w:rPr>
          <w:rFonts w:hint="eastAsia"/>
        </w:rPr>
        <w:br/>
      </w:r>
      <w:r>
        <w:rPr>
          <w:rFonts w:hint="eastAsia"/>
        </w:rPr>
        <w:t>　　　　一、土石方机械市场细分策略</w:t>
      </w:r>
      <w:r>
        <w:rPr>
          <w:rFonts w:hint="eastAsia"/>
        </w:rPr>
        <w:br/>
      </w:r>
      <w:r>
        <w:rPr>
          <w:rFonts w:hint="eastAsia"/>
        </w:rPr>
        <w:t>　　　　二、土石方机械市场创新策略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四、土石方机械新产品差异化战略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2025-2031年中国土石方机械发展趋势预测及投资风险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2025-2025年土石方机械市场前景分析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2025-2031年土石方机械行业发展趋势预测</w:t>
      </w:r>
      <w:r>
        <w:rPr>
          <w:rFonts w:hint="eastAsia"/>
        </w:rPr>
        <w:br/>
      </w:r>
      <w:r>
        <w:rPr>
          <w:rFonts w:hint="eastAsia"/>
        </w:rPr>
        <w:t>　　第三节 土石方机械行业投资风险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土石方机械投资建议</w:t>
      </w:r>
      <w:r>
        <w:rPr>
          <w:rFonts w:hint="eastAsia"/>
        </w:rPr>
        <w:br/>
      </w:r>
      <w:r>
        <w:rPr>
          <w:rFonts w:hint="eastAsia"/>
        </w:rPr>
        <w:t>　　第一节 土石方机械行业投资环境分析</w:t>
      </w:r>
      <w:r>
        <w:rPr>
          <w:rFonts w:hint="eastAsia"/>
        </w:rPr>
        <w:br/>
      </w:r>
      <w:r>
        <w:rPr>
          <w:rFonts w:hint="eastAsia"/>
        </w:rPr>
        <w:t>　　第二节 土石方机械行业投资进入壁垒分析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2019-2024年中国土石方机械市场规模及增长情况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2019-2024年中国土石方机械行业产量及增长趋势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2025-2031年中国土石方机械行业产量预测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2019-2024年中国土石方机械行业市场需求及增长情况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2025-2031年中国土石方机械行业市场需求预测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2019-2024年中国土石方机械行业利润及增长情况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**地区土石方机械市场规模及增长情况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**地区土石方机械行业市场需求情况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**地区土石方机械市场规模及增长情况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**地区土石方机械行业市场需求情况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2019-2024年中国土石方机械行业出口情况分析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2019-2024年中国土石方机械行业产品市场价格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2025-2031年中国土石方机械行业产品市场价格走势预测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土石方机械重点企业经营情况分析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土石方机械重点企业经营情况分析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2025-2031年中国土石方机械市场规模预测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2025-2031年中国土石方机械行业利润预测</w:t>
      </w:r>
      <w:r>
        <w:rPr>
          <w:rFonts w:hint="eastAsia"/>
        </w:rPr>
        <w:br/>
      </w:r>
      <w:r>
        <w:rPr>
          <w:rFonts w:hint="eastAsia"/>
        </w:rPr>
        <w:t>　　图表 2025年土石方机械行业壁垒</w:t>
      </w:r>
      <w:r>
        <w:rPr>
          <w:rFonts w:hint="eastAsia"/>
        </w:rPr>
        <w:br/>
      </w:r>
      <w:r>
        <w:rPr>
          <w:rFonts w:hint="eastAsia"/>
        </w:rPr>
        <w:t>　　图表 2025年土石方机械市场前景分析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2025-2031年中国土石方机械市场需求预测</w:t>
      </w:r>
      <w:r>
        <w:rPr>
          <w:rFonts w:hint="eastAsia"/>
        </w:rPr>
        <w:br/>
      </w:r>
      <w:r>
        <w:rPr>
          <w:rFonts w:hint="eastAsia"/>
        </w:rPr>
        <w:t>　　图表 2025年土石方机械发展趋势预测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7f16970e74c93" w:history="1">
        <w:r>
          <w:rPr>
            <w:rStyle w:val="Hyperlink"/>
          </w:rPr>
          <w:t>2025-2031年全球与中国土石方机械行业现状及发展趋势研究报告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7f16970e74c93" w:history="1">
        <w:r>
          <w:rPr>
            <w:rStyle w:val="Hyperlink"/>
          </w:rPr>
          <w:t>https://www.20087.com/8/86/TuShiFangJiXieHangYeFaZhanQuShi.html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土石方工程上土机、土石方机械的内燃机,电动机和液压装置的使用,应符合、土石方机械设备一览表、土石方机械操作工、小型600mm盾构机、土石方机械设备一览表、打桩机、土石方机械操作工职业资格证书、矿山开采机械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367ac66ea4eff" w:history="1">
      <w:r>
        <w:rPr>
          <w:rStyle w:val="Hyperlink"/>
        </w:rPr>
        <w:t>2025-2031年全球与中国土石方机械行业现状及发展趋势研究报告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TuShiFangJiXieHangYeFaZhanQuShi.html" TargetMode="External" Id="R1507f16970e7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TuShiFangJiXieHangYeFaZhanQuShi.html" TargetMode="External" Id="Rf38367ac66ea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2024-12-01T05:50:00Z</dcterms:created>
  <dcterms:modified xsi:type="dcterms:W3CDTF">2024-12-01T06:50:00Z</dcterms:modified>
  <dc:subject>2025-2031年全球与中国土石方机械行业现状及发展趋势研究报告</dc:subject>
  <dc:title>2025-2031年全球与中国土石方机械行业现状及发展趋势研究报告</dc:title>
  <cp:keywords>2025-2031年全球与中国土石方机械行业现状及发展趋势研究报告</cp:keywords>
  <dc:description>2025-2031年全球与中国土石方机械行业现状及发展趋势研究报告</dc:description>
</cp:coreProperties>
</file>