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c6b96bf936421d" w:history="1">
              <w:r>
                <w:rPr>
                  <w:rStyle w:val="Hyperlink"/>
                </w:rPr>
                <w:t>2026-2032年中国塔吊行业发展深度调研与未来趋势预测报告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c6b96bf936421d" w:history="1">
              <w:r>
                <w:rPr>
                  <w:rStyle w:val="Hyperlink"/>
                </w:rPr>
                <w:t>2026-2032年中国塔吊行业发展深度调研与未来趋势预测报告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2553168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c6b96bf936421d" w:history="1">
                <w:r>
                  <w:rPr>
                    <w:rStyle w:val="Hyperlink"/>
                  </w:rPr>
                  <w:t>https://www.20087.com/8/16/TaDiaoDeFaZhanQuShi.html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塔吊是一种重要的施工机械，在高层建筑和大型基础设施建设中发挥着重要作用。近年来，随着全球范围内基础设施建设和房地产开发项目的增加，塔吊的需求持续增长。现代塔吊不仅在承载能力上有了显著提升，而且在安全性能和操作便捷性方面也取得了长足进步。目前，塔吊产品多样，包括固定式、移动式等多种类型，以满足不同施工条件的需求。</w:t>
      </w:r>
      <w:r>
        <w:rPr>
          <w:rFonts w:hint="eastAsia"/>
        </w:rPr>
        <w:br/>
      </w:r>
      <w:r>
        <w:rPr>
          <w:rFonts w:hint="eastAsia"/>
        </w:rPr>
        <w:t>　　未来，塔吊行业将朝着更高效、更安全的方向发展。市场调研网认为，技术创新将集中于提高塔吊的工作效率和安全性，比如采用更先进的控制系统、轻量化材料和模块化设计等。此外，随着数字化转型的趋势，塔吊将集成更多智能化功能，如远程监控和维护管理系统，以提高设备的可靠性和可用性。同时，环保要求的提高也将推动塔吊制造商研发更环保的驱动技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c6b96bf936421d" w:history="1">
        <w:r>
          <w:rPr>
            <w:rStyle w:val="Hyperlink"/>
          </w:rPr>
          <w:t>2026-2032年中国塔吊行业发展深度调研与未来趋势预测报告</w:t>
        </w:r>
      </w:hyperlink>
      <w:r>
        <w:rPr>
          <w:rFonts w:hint="eastAsia"/>
        </w:rPr>
        <w:t>》，2025年塔吊行业市场规模达 亿元，预计2032年市场规模将达 亿元，期间年均复合增长率（CAGR）达 %。报告系统分析了塔吊行业的市场需求、市场规模及价格动态，全面梳理了塔吊产业链结构，并对塔吊细分市场进行了深入探究。报告基于详实数据，科学预测了塔吊市场前景与发展趋势，重点剖析了品牌竞争格局、市场集中度及重点企业的市场地位。通过SWOT分析，报告识别了行业面临的机遇与风险，并提出了针对性发展策略与建议，为塔吊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塔吊行业总体概述</w:t>
      </w:r>
      <w:r>
        <w:rPr>
          <w:rFonts w:hint="eastAsia"/>
        </w:rPr>
        <w:br/>
      </w:r>
      <w:r>
        <w:rPr>
          <w:rFonts w:hint="eastAsia"/>
        </w:rPr>
        <w:t>　　第一节 塔吊概念及发展历程</w:t>
      </w:r>
      <w:r>
        <w:rPr>
          <w:rFonts w:hint="eastAsia"/>
        </w:rPr>
        <w:br/>
      </w:r>
      <w:r>
        <w:rPr>
          <w:rFonts w:hint="eastAsia"/>
        </w:rPr>
        <w:t>　　第二节 塔吊行业特性分析</w:t>
      </w:r>
      <w:r>
        <w:rPr>
          <w:rFonts w:hint="eastAsia"/>
        </w:rPr>
        <w:br/>
      </w:r>
      <w:r>
        <w:rPr>
          <w:rFonts w:hint="eastAsia"/>
        </w:rPr>
        <w:t>　　第三节 塔吊行业周期性分析</w:t>
      </w:r>
      <w:r>
        <w:rPr>
          <w:rFonts w:hint="eastAsia"/>
        </w:rPr>
        <w:br/>
      </w:r>
      <w:r>
        <w:rPr>
          <w:rFonts w:hint="eastAsia"/>
        </w:rPr>
        <w:t>　　第四节 塔吊行业SWOT分析</w:t>
      </w:r>
      <w:r>
        <w:rPr>
          <w:rFonts w:hint="eastAsia"/>
        </w:rPr>
        <w:br/>
      </w:r>
      <w:r>
        <w:rPr>
          <w:rFonts w:hint="eastAsia"/>
        </w:rPr>
        <w:t>　　第五节 塔吊行业产业链及上下游之间关联性分析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2026年世界塔吊行业市场分析</w:t>
      </w:r>
      <w:r>
        <w:rPr>
          <w:rFonts w:hint="eastAsia"/>
        </w:rPr>
        <w:br/>
      </w:r>
      <w:r>
        <w:rPr>
          <w:rFonts w:hint="eastAsia"/>
        </w:rPr>
        <w:t>　　第一节 2026年世界塔吊行业运行环境分析</w:t>
      </w:r>
      <w:r>
        <w:rPr>
          <w:rFonts w:hint="eastAsia"/>
        </w:rPr>
        <w:br/>
      </w:r>
      <w:r>
        <w:rPr>
          <w:rFonts w:hint="eastAsia"/>
        </w:rPr>
        <w:t>　　　　一、当前经济环境分析</w:t>
      </w:r>
      <w:r>
        <w:rPr>
          <w:rFonts w:hint="eastAsia"/>
        </w:rPr>
        <w:br/>
      </w:r>
      <w:r>
        <w:rPr>
          <w:rFonts w:hint="eastAsia"/>
        </w:rPr>
        <w:t>　　　　二、经济政策对产业的影响</w:t>
      </w:r>
      <w:r>
        <w:rPr>
          <w:rFonts w:hint="eastAsia"/>
        </w:rPr>
        <w:br/>
      </w:r>
      <w:r>
        <w:rPr>
          <w:rFonts w:hint="eastAsia"/>
        </w:rPr>
        <w:t>　　第二节 2026年世界塔吊市场竞争现状分析</w:t>
      </w:r>
      <w:r>
        <w:rPr>
          <w:rFonts w:hint="eastAsia"/>
        </w:rPr>
        <w:br/>
      </w:r>
      <w:r>
        <w:rPr>
          <w:rFonts w:hint="eastAsia"/>
        </w:rPr>
        <w:t>　　第三节 2026年世界部分国家塔吊市场分析</w:t>
      </w:r>
      <w:r>
        <w:rPr>
          <w:rFonts w:hint="eastAsia"/>
        </w:rPr>
        <w:br/>
      </w:r>
      <w:r>
        <w:rPr>
          <w:rFonts w:hint="eastAsia"/>
        </w:rPr>
        <w:t>　　　　一、欧洲地区</w:t>
      </w:r>
      <w:r>
        <w:rPr>
          <w:rFonts w:hint="eastAsia"/>
        </w:rPr>
        <w:br/>
      </w:r>
      <w:r>
        <w:rPr>
          <w:rFonts w:hint="eastAsia"/>
        </w:rPr>
        <w:t>　　　　二、北美地区</w:t>
      </w:r>
      <w:r>
        <w:rPr>
          <w:rFonts w:hint="eastAsia"/>
        </w:rPr>
        <w:br/>
      </w:r>
      <w:r>
        <w:rPr>
          <w:rFonts w:hint="eastAsia"/>
        </w:rPr>
        <w:t>　　　　三、亚洲地区</w:t>
      </w:r>
      <w:r>
        <w:rPr>
          <w:rFonts w:hint="eastAsia"/>
        </w:rPr>
        <w:br/>
      </w:r>
      <w:r>
        <w:rPr>
          <w:rFonts w:hint="eastAsia"/>
        </w:rPr>
        <w:t>　　第四节 2021-2026年世界塔吊行业新趋势研究分析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2026年塔吊行业当前发展环境分析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2026年中国塔吊行业经济环境分析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一、2026年中国宏观经济分析</w:t>
      </w:r>
      <w:r>
        <w:rPr>
          <w:rFonts w:hint="eastAsia"/>
        </w:rPr>
        <w:br/>
      </w:r>
      <w:r>
        <w:rPr>
          <w:rFonts w:hint="eastAsia"/>
        </w:rPr>
        <w:t>　　　　二、2026年中国宏观经济发展预测</w:t>
      </w:r>
      <w:r>
        <w:rPr>
          <w:rFonts w:hint="eastAsia"/>
        </w:rPr>
        <w:br/>
      </w:r>
      <w:r>
        <w:rPr>
          <w:rFonts w:hint="eastAsia"/>
        </w:rPr>
        <w:t>　　第二节 中国塔吊行业政策法规解读</w:t>
      </w:r>
      <w:r>
        <w:rPr>
          <w:rFonts w:hint="eastAsia"/>
        </w:rPr>
        <w:br/>
      </w:r>
      <w:r>
        <w:rPr>
          <w:rFonts w:hint="eastAsia"/>
        </w:rPr>
        <w:t>　　第三节 中国塔吊行业当前社会环境发展分析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2026年中国塔吊行业运行态势分析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2021-2026年塔吊行业市场运行状况分析</w:t>
      </w:r>
      <w:r>
        <w:rPr>
          <w:rFonts w:hint="eastAsia"/>
        </w:rPr>
        <w:br/>
      </w:r>
      <w:r>
        <w:rPr>
          <w:rFonts w:hint="eastAsia"/>
        </w:rPr>
        <w:t>　　第二节 2026年中国塔吊行业市场热点分析</w:t>
      </w:r>
      <w:r>
        <w:rPr>
          <w:rFonts w:hint="eastAsia"/>
        </w:rPr>
        <w:br/>
      </w:r>
      <w:r>
        <w:rPr>
          <w:rFonts w:hint="eastAsia"/>
        </w:rPr>
        <w:t>　　第三节 2026年中国塔吊行业市场存在的问题分析</w:t>
      </w:r>
      <w:r>
        <w:rPr>
          <w:rFonts w:hint="eastAsia"/>
        </w:rPr>
        <w:br/>
      </w:r>
      <w:r>
        <w:rPr>
          <w:rFonts w:hint="eastAsia"/>
        </w:rPr>
        <w:t>　　第四节 2026年中国塔吊行业发展面临的新挑战分析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2021-2026年中国塔吊所属行业监测数据分析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2021-2026年中国塔吊所属行业规模分析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2026年中国塔吊所属行业结构分析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****-****年中国塔吊行业各区域销售收入比重</w:t>
      </w:r>
      <w:r>
        <w:rPr>
          <w:rFonts w:hint="eastAsia"/>
        </w:rPr>
        <w:br/>
      </w:r>
      <w:r>
        <w:rPr>
          <w:rFonts w:hint="eastAsia"/>
        </w:rPr>
        <w:t>　　第三节 2021-2026年中国塔吊所属行业产值分析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2021-2026年中国塔吊所属行业成本费用分析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2021-2026年中国塔吊所属行业盈利能力分析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2026年中国塔吊市场竞争格局透析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2026年中国塔吊竞争结构分析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2026年中国塔吊竞争现状分析</w:t>
      </w:r>
      <w:r>
        <w:rPr>
          <w:rFonts w:hint="eastAsia"/>
        </w:rPr>
        <w:br/>
      </w:r>
      <w:r>
        <w:rPr>
          <w:rFonts w:hint="eastAsia"/>
        </w:rPr>
        <w:t>　　　　一、塔吊价格竞争分析</w:t>
      </w:r>
      <w:r>
        <w:rPr>
          <w:rFonts w:hint="eastAsia"/>
        </w:rPr>
        <w:br/>
      </w:r>
      <w:r>
        <w:rPr>
          <w:rFonts w:hint="eastAsia"/>
        </w:rPr>
        <w:t>　　　　二、塔吊品牌竞争分析</w:t>
      </w:r>
      <w:r>
        <w:rPr>
          <w:rFonts w:hint="eastAsia"/>
        </w:rPr>
        <w:br/>
      </w:r>
      <w:r>
        <w:rPr>
          <w:rFonts w:hint="eastAsia"/>
        </w:rPr>
        <w:t>　　第三节 2026年中国塔吊市场竞争格局分析</w:t>
      </w:r>
      <w:r>
        <w:rPr>
          <w:rFonts w:hint="eastAsia"/>
        </w:rPr>
        <w:br/>
      </w:r>
      <w:r>
        <w:rPr>
          <w:rFonts w:hint="eastAsia"/>
        </w:rPr>
        <w:t>　　　　一、塔吊市场集中度分析</w:t>
      </w:r>
      <w:r>
        <w:rPr>
          <w:rFonts w:hint="eastAsia"/>
        </w:rPr>
        <w:br/>
      </w:r>
      <w:r>
        <w:rPr>
          <w:rFonts w:hint="eastAsia"/>
        </w:rPr>
        <w:t>　　　　二、塔吊区域集中度分析</w:t>
      </w:r>
      <w:r>
        <w:rPr>
          <w:rFonts w:hint="eastAsia"/>
        </w:rPr>
        <w:br/>
      </w:r>
      <w:r>
        <w:rPr>
          <w:rFonts w:hint="eastAsia"/>
        </w:rPr>
        <w:t>　　第四节 2021-2026年中国塔吊企业提升竞争力策略分析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2026年塔吊行业重点企业调研分析</w:t>
      </w:r>
      <w:r>
        <w:rPr>
          <w:rFonts w:hint="eastAsia"/>
        </w:rPr>
        <w:br/>
      </w:r>
      <w:r>
        <w:rPr>
          <w:rFonts w:hint="eastAsia"/>
        </w:rPr>
        <w:t>　　第一节 山东华夏集团有限公司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第二节 方圆集团有限公司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第三节 江麓机电集团有限公司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第四节 山东鸿达建工集团有限公司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第五节 马尼托瓦克起重设备（中国）有限公司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一、企业简介分析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第六节 中核华兴达丰机械工程有限公司</w:t>
      </w:r>
      <w:r>
        <w:rPr>
          <w:rFonts w:hint="eastAsia"/>
        </w:rPr>
        <w:br/>
      </w:r>
      <w:r>
        <w:rPr>
          <w:rFonts w:hint="eastAsia"/>
        </w:rPr>
        <w:t>　　　　一、企业简介分析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2026-2032年中国塔吊行业市场盈利预测与投资潜力分析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2021-2026年中国塔吊行业投资环境分析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2026-2032年中国塔吊行业市场规模预测</w:t>
      </w:r>
      <w:r>
        <w:rPr>
          <w:rFonts w:hint="eastAsia"/>
        </w:rPr>
        <w:br/>
      </w:r>
      <w:r>
        <w:rPr>
          <w:rFonts w:hint="eastAsia"/>
        </w:rPr>
        <w:t>　　第三节 2021-2026年中国塔吊行业盈利水平分析</w:t>
      </w:r>
      <w:r>
        <w:rPr>
          <w:rFonts w:hint="eastAsia"/>
        </w:rPr>
        <w:br/>
      </w:r>
      <w:r>
        <w:rPr>
          <w:rFonts w:hint="eastAsia"/>
        </w:rPr>
        <w:t>　　第四节 2026-2032年中国塔吊投资机会分析</w:t>
      </w:r>
      <w:r>
        <w:rPr>
          <w:rFonts w:hint="eastAsia"/>
        </w:rPr>
        <w:br/>
      </w:r>
      <w:r>
        <w:rPr>
          <w:rFonts w:hint="eastAsia"/>
        </w:rPr>
        <w:t>　　　　一、行业吸引力分析</w:t>
      </w:r>
      <w:r>
        <w:rPr>
          <w:rFonts w:hint="eastAsia"/>
        </w:rPr>
        <w:br/>
      </w:r>
      <w:r>
        <w:rPr>
          <w:rFonts w:hint="eastAsia"/>
        </w:rPr>
        <w:t>　　　　二、行业区域投资潜力分析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2026-2032年中国塔吊行业前景展望及对策分析</w:t>
      </w:r>
      <w:r>
        <w:rPr>
          <w:rFonts w:hint="eastAsia"/>
        </w:rPr>
        <w:br/>
      </w:r>
      <w:r>
        <w:rPr>
          <w:rFonts w:hint="eastAsia"/>
        </w:rPr>
        <w:t>　　第一节 2026-2032年中国塔吊行业发展前景展望</w:t>
      </w:r>
      <w:r>
        <w:rPr>
          <w:rFonts w:hint="eastAsia"/>
        </w:rPr>
        <w:br/>
      </w:r>
      <w:r>
        <w:rPr>
          <w:rFonts w:hint="eastAsia"/>
        </w:rPr>
        <w:t>　　　　一、塔吊行业市场蕴藏的商机探讨</w:t>
      </w:r>
      <w:r>
        <w:rPr>
          <w:rFonts w:hint="eastAsia"/>
        </w:rPr>
        <w:br/>
      </w:r>
      <w:r>
        <w:rPr>
          <w:rFonts w:hint="eastAsia"/>
        </w:rPr>
        <w:t>　　　　二、“十五五”规划对塔吊行业影响研究</w:t>
      </w:r>
      <w:r>
        <w:rPr>
          <w:rFonts w:hint="eastAsia"/>
        </w:rPr>
        <w:br/>
      </w:r>
      <w:r>
        <w:rPr>
          <w:rFonts w:hint="eastAsia"/>
        </w:rPr>
        <w:t>　　第二节 2021-2026年中国行业发展对策研究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2026-2032年中国塔吊产业未来发展预测及投资风险分析</w:t>
      </w:r>
      <w:r>
        <w:rPr>
          <w:rFonts w:hint="eastAsia"/>
        </w:rPr>
        <w:br/>
      </w:r>
      <w:r>
        <w:rPr>
          <w:rFonts w:hint="eastAsia"/>
        </w:rPr>
        <w:t>　　第一节 2026年塔吊行业存在的其他障碍分析</w:t>
      </w:r>
      <w:r>
        <w:rPr>
          <w:rFonts w:hint="eastAsia"/>
        </w:rPr>
        <w:br/>
      </w:r>
      <w:r>
        <w:rPr>
          <w:rFonts w:hint="eastAsia"/>
        </w:rPr>
        <w:t>　　第二节 2021-2026年中国塔吊行业市场供需平衡分析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2026-2032年中国塔吊产业投资风险分析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二、同行业风险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t>　　　　四、财务风险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六、其他风险分析</w:t>
      </w:r>
      <w:r>
        <w:rPr>
          <w:rFonts w:hint="eastAsia"/>
        </w:rPr>
        <w:br/>
      </w:r>
      <w:r>
        <w:rPr>
          <w:rFonts w:hint="eastAsia"/>
        </w:rPr>
        <w:t>　　第四节 中智⋅林 2021-2026年当前经济不景气环境下塔吊企业防范措施研究分析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c6b96bf936421d" w:history="1">
        <w:r>
          <w:rPr>
            <w:rStyle w:val="Hyperlink"/>
          </w:rPr>
          <w:t>2026-2032年中国塔吊行业发展深度调研与未来趋势预测报告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2553168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c6b96bf936421d" w:history="1">
        <w:r>
          <w:rPr>
            <w:rStyle w:val="Hyperlink"/>
          </w:rPr>
          <w:t>https://www.20087.com/8/16/TaDiaoDeFaZhanQuShi.html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热点：塔吊防攀爬、塔吊证怎么考证、塔吊英文、塔吊型号规格一览表、塔吊于野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d62bcc394640f7" w:history="1">
      <w:r>
        <w:rPr>
          <w:rStyle w:val="Hyperlink"/>
        </w:rPr>
        <w:t>2026-2032年中国塔吊行业发展深度调研与未来趋势预测报告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TaDiaoDeFaZhanQuShi.html" TargetMode="External" Id="R65c6b96bf93642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TaDiaoDeFaZhanQuShi.html" TargetMode="External" Id="Ra7d62bcc394640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2026-06-16T04:56:00Z</dcterms:created>
  <dcterms:modified xsi:type="dcterms:W3CDTF">2026-06-16T05:56:00Z</dcterms:modified>
  <dc:subject>2026-2032年中国塔吊行业发展深度调研与未来趋势预测报告</dc:subject>
  <dc:title>2026-2032年中国塔吊行业发展深度调研与未来趋势预测报告</dc:title>
  <cp:keywords>2026-2032年中国塔吊行业发展深度调研与未来趋势预测报告</cp:keywords>
  <dc:description>2026-2032年中国塔吊行业发展深度调研与未来趋势预测报告</dc:description>
</cp:coreProperties>
</file>