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1557e3fc34749" w:history="1">
              <w:r>
                <w:rPr>
                  <w:rStyle w:val="Hyperlink"/>
                </w:rPr>
                <w:t>2025-2031年全球与中国投影式光刻机行业调研及发展趋势研究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1557e3fc34749" w:history="1">
              <w:r>
                <w:rPr>
                  <w:rStyle w:val="Hyperlink"/>
                </w:rPr>
                <w:t>2025-2031年全球与中国投影式光刻机行业调研及发展趋势研究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1557e3fc34749" w:history="1">
                <w:r>
                  <w:rPr>
                    <w:rStyle w:val="Hyperlink"/>
                  </w:rPr>
                  <w:t>https://www.20087.com/8/96/TouYingShiGuangKeJiDeQianJingQuShi.html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式光刻机是半导体制造中至关重要的设备，用于在晶圆上精确地复制电路图案。随着集成电路技术的进步，投影式光刻机的技术也在不断发展，尤其是极紫外光刻（EUV）技术的应用，使得制造更高密度、更小尺寸的芯片成为可能。近年来，随着5G、人工智能等领域的快速发展，对高性能芯片的需求增加，进一步推动了投影式光刻机技术的进步。</w:t>
      </w:r>
      <w:r>
        <w:rPr>
          <w:rFonts w:hint="eastAsia"/>
        </w:rPr>
        <w:br/>
      </w:r>
      <w:r>
        <w:rPr>
          <w:rFonts w:hint="eastAsia"/>
        </w:rPr>
        <w:t>　　未来，投影式光刻机的发展将更加注重技术创新和成本控制。一方面，随着集成电路向更小节点尺寸发展，投影式光刻机将不断探索新的光源技术和曝光方法，以满足更高精度的要求。另一方面，随着市场竞争的加剧，投影式光刻机将更加注重提高生产效率和降低成本，以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1557e3fc34749" w:history="1">
        <w:r>
          <w:rPr>
            <w:rStyle w:val="Hyperlink"/>
          </w:rPr>
          <w:t>2025-2031年全球与中国投影式光刻机行业调研及发展趋势研究</w:t>
        </w:r>
      </w:hyperlink>
      <w:r>
        <w:rPr>
          <w:rFonts w:hint="eastAsia"/>
        </w:rPr>
        <w:t>》从市场规模、需求变化及价格动态等维度，系统解析了投影式光刻机行业的现状与发展趋势。报告深入分析了投影式光刻机产业链各环节，科学预测了市场前景与技术发展方向，同时聚焦投影式光刻机细分市场特点及重点企业的经营表现，揭示了投影式光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投影式光刻机市场概述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按照不同产品类型，投影式光刻机主要可以分为如下几个类别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全球不同产品类型投影式光刻机销售额增长趋势2020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紫外光源</w:t>
      </w:r>
      <w:r>
        <w:rPr>
          <w:rFonts w:hint="eastAsia"/>
        </w:rPr>
        <w:br/>
      </w:r>
      <w:r>
        <w:rPr>
          <w:rFonts w:hint="eastAsia"/>
        </w:rPr>
        <w:t>　　　　1.2.3 深紫外光源</w:t>
      </w:r>
      <w:r>
        <w:rPr>
          <w:rFonts w:hint="eastAsia"/>
        </w:rPr>
        <w:br/>
      </w:r>
      <w:r>
        <w:rPr>
          <w:rFonts w:hint="eastAsia"/>
        </w:rPr>
        <w:t>　　　　1.2.4 极紫外光源</w:t>
      </w:r>
      <w:r>
        <w:rPr>
          <w:rFonts w:hint="eastAsia"/>
        </w:rPr>
        <w:br/>
      </w:r>
      <w:r>
        <w:rPr>
          <w:rFonts w:hint="eastAsia"/>
        </w:rPr>
        <w:t>　　1.3 从不同应用，投影式光刻机主要包括如下几个方面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全球不同应用投影式光刻机销售额增长趋势2020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集成电路芯片</w:t>
      </w:r>
      <w:r>
        <w:rPr>
          <w:rFonts w:hint="eastAsia"/>
        </w:rPr>
        <w:br/>
      </w:r>
      <w:r>
        <w:rPr>
          <w:rFonts w:hint="eastAsia"/>
        </w:rPr>
        <w:t>　　　　1.3.3 微电子机械系统</w:t>
      </w:r>
      <w:r>
        <w:rPr>
          <w:rFonts w:hint="eastAsia"/>
        </w:rPr>
        <w:br/>
      </w:r>
      <w:r>
        <w:rPr>
          <w:rFonts w:hint="eastAsia"/>
        </w:rPr>
        <w:t>　　　　1.3.4 纳米技术</w:t>
      </w:r>
      <w:r>
        <w:rPr>
          <w:rFonts w:hint="eastAsia"/>
        </w:rPr>
        <w:br/>
      </w:r>
      <w:r>
        <w:rPr>
          <w:rFonts w:hint="eastAsia"/>
        </w:rPr>
        <w:t>　　　　1.3.5 生物医学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投影式光刻机行业背景、发展历史、现状及趋势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投影式光刻机行业目前现状分析</w:t>
      </w:r>
      <w:r>
        <w:rPr>
          <w:rFonts w:hint="eastAsia"/>
        </w:rPr>
        <w:br/>
      </w:r>
      <w:r>
        <w:rPr>
          <w:rFonts w:hint="eastAsia"/>
        </w:rPr>
        <w:t>　　　　1.4.2 投影式光刻机发展趋势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全球投影式光刻机总体规模分析</w:t>
      </w:r>
      <w:r>
        <w:rPr>
          <w:rFonts w:hint="eastAsia"/>
        </w:rPr>
        <w:br/>
      </w:r>
      <w:r>
        <w:rPr>
          <w:rFonts w:hint="eastAsia"/>
        </w:rPr>
        <w:t>　　2.1 全球投影式光刻机供需现状及预测（2020-2031）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全球投影式光刻机产能、产量、产能利用率及发展趋势（2020-2031）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全球投影式光刻机产量、需求量及发展趋势（2020-2031）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全球主要地区投影式光刻机产量及发展趋势（2020-2031）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全球主要地区投影式光刻机产量（2020-2025）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全球主要地区投影式光刻机产量（2025-2031）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全球主要地区投影式光刻机产量市场份额（2020-2031）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中国投影式光刻机供需现状及预测（2020-2031）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中国投影式光刻机产能、产量、产能利用率及发展趋势（2020-2031）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中国投影式光刻机产量、市场需求量及发展趋势（2020-2031）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全球投影式光刻机销量及销售额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全球市场投影式光刻机销售额（2020-2031）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全球市场投影式光刻机销量（2020-2031）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全球市场投影式光刻机价格趋势（2020-2031）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全球市场主要厂商投影式光刻机产能市场份额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全球市场主要厂商投影式光刻机销量（2020-2025）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全球市场主要厂商投影式光刻机销量（2020-2025）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全球市场主要厂商投影式光刻机销售收入（2020-2025）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全球市场主要厂商投影式光刻机销售价格（2020-2025）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2025年全球主要生产商投影式光刻机收入排名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中国市场主要厂商投影式光刻机销量（2020-2025）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中国市场主要厂商投影式光刻机销量（2020-2025）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中国市场主要厂商投影式光刻机销售收入（2020-2025）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2025年中国主要生产商投影式光刻机收入排名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中国市场主要厂商投影式光刻机销售价格（2020-2025）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全球主要厂商投影式光刻机总部及产地分布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全球主要厂商成立时间及投影式光刻机商业化日期</w:t>
      </w:r>
      <w:r>
        <w:rPr>
          <w:rFonts w:hint="eastAsia"/>
        </w:rPr>
        <w:br/>
      </w:r>
      <w:r>
        <w:rPr>
          <w:rFonts w:hint="eastAsia"/>
        </w:rPr>
        <w:t>　　3.6 全球主要厂商投影式光刻机产品类型及应用</w:t>
      </w:r>
      <w:r>
        <w:rPr>
          <w:rFonts w:hint="eastAsia"/>
        </w:rPr>
        <w:br/>
      </w:r>
      <w:r>
        <w:rPr>
          <w:rFonts w:hint="eastAsia"/>
        </w:rPr>
        <w:t>　　3.7 投影式光刻机行业集中度、竞争程度分析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投影式光刻机行业集中度分析：2025年全球Top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全球投影式光刻机第一梯队、第二梯队和第三梯队生产商（品牌）及市场份额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全球投影式光刻机主要地区分析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全球主要地区投影式光刻机市场规模分析：2020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全球主要地区投影式光刻机销售收入及市场份额（2020-2025年）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全球主要地区投影式光刻机销售收入预测（2025-2031年）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全球主要地区投影式光刻机销量分析：2020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全球主要地区投影式光刻机销量及市场份额（2020-2025年）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全球主要地区投影式光刻机销量及市场份额预测（2025-2031）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北美市场投影式光刻机销量、收入及增长率（2020-2031）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欧洲市场投影式光刻机销量、收入及增长率（2020-2031）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中国市场投影式光刻机销量、收入及增长率（2020-2031）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日本市场投影式光刻机销量、收入及增长率（2020-2031）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全球投影式光刻机主要生产商分析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重点企业（1）基本信息、投影式光刻机生产基地、销售区域、竞争对手及市场地位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投影式光刻机产品规格、参数及市场应用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投影式光刻机销量、收入、价格及毛利率（2020-2025）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重点企业（2）基本信息、投影式光刻机生产基地、销售区域、竞争对手及市场地位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投影式光刻机产品规格、参数及市场应用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投影式光刻机销量、收入、价格及毛利率（2020-2025）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重点企业（3）基本信息、投影式光刻机生产基地、销售区域、竞争对手及市场地位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投影式光刻机产品规格、参数及市场应用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投影式光刻机销量、收入、价格及毛利率（2020-2025）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重点企业（4）基本信息、投影式光刻机生产基地、销售区域、竞争对手及市场地位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投影式光刻机产品规格、参数及市场应用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投影式光刻机销量、收入、价格及毛利率（2020-2025）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不同产品类型投影式光刻机分析</w:t>
      </w:r>
      <w:r>
        <w:rPr>
          <w:rFonts w:hint="eastAsia"/>
        </w:rPr>
        <w:br/>
      </w:r>
      <w:r>
        <w:rPr>
          <w:rFonts w:hint="eastAsia"/>
        </w:rPr>
        <w:t>　　6.1 全球不同产品类型投影式光刻机销量（2020-2031）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全球不同产品类型投影式光刻机销量及市场份额（2020-2025）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全球不同产品类型投影式光刻机销量预测（2025-2031）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全球不同产品类型投影式光刻机收入（2020-2031）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全球不同产品类型投影式光刻机收入及市场份额（2020-2025）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全球不同产品类型投影式光刻机收入预测（2025-2031）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全球不同产品类型投影式光刻机价格走势（2020-2031）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不同应用投影式光刻机分析</w:t>
      </w:r>
      <w:r>
        <w:rPr>
          <w:rFonts w:hint="eastAsia"/>
        </w:rPr>
        <w:br/>
      </w:r>
      <w:r>
        <w:rPr>
          <w:rFonts w:hint="eastAsia"/>
        </w:rPr>
        <w:t>　　7.1 全球不同应用投影式光刻机销量（2020-2031）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全球不同应用投影式光刻机销量及市场份额（2020-2025）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全球不同应用投影式光刻机销量预测（2025-2031）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全球不同应用投影式光刻机收入（2020-2031）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全球不同应用投影式光刻机收入及市场份额（2020-2025）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全球不同应用投影式光刻机收入预测（2025-2031）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全球不同应用投影式光刻机价格走势（2020-2031）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投影式光刻机产业链分析</w:t>
      </w:r>
      <w:r>
        <w:rPr>
          <w:rFonts w:hint="eastAsia"/>
        </w:rPr>
        <w:br/>
      </w:r>
      <w:r>
        <w:rPr>
          <w:rFonts w:hint="eastAsia"/>
        </w:rPr>
        <w:t>　　8.2 投影式光刻机产业上游供应分析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投影式光刻机下游典型客户</w:t>
      </w:r>
      <w:r>
        <w:rPr>
          <w:rFonts w:hint="eastAsia"/>
        </w:rPr>
        <w:br/>
      </w:r>
      <w:r>
        <w:rPr>
          <w:rFonts w:hint="eastAsia"/>
        </w:rPr>
        <w:t>　　8.4 投影式光刻机销售渠道分析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投影式光刻机行业发展机遇及主要驱动因素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投影式光刻机行业发展面临的风险</w:t>
      </w:r>
      <w:r>
        <w:rPr>
          <w:rFonts w:hint="eastAsia"/>
        </w:rPr>
        <w:br/>
      </w:r>
      <w:r>
        <w:rPr>
          <w:rFonts w:hint="eastAsia"/>
        </w:rPr>
        <w:t>　　9.3 投影式光刻机行业政策分析</w:t>
      </w:r>
      <w:r>
        <w:rPr>
          <w:rFonts w:hint="eastAsia"/>
        </w:rPr>
        <w:br/>
      </w:r>
      <w:r>
        <w:rPr>
          <w:rFonts w:hint="eastAsia"/>
        </w:rPr>
        <w:t>　　9.4 投影式光刻机中国企业SWOT分析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全球不同产品类型投影式光刻机销售额增长（CAGR）趋势2020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投影式光刻机行业目前发展现状</w:t>
      </w:r>
      <w:r>
        <w:rPr>
          <w:rFonts w:hint="eastAsia"/>
        </w:rPr>
        <w:br/>
      </w:r>
      <w:r>
        <w:rPr>
          <w:rFonts w:hint="eastAsia"/>
        </w:rPr>
        <w:t>　　表4 投影式光刻机发展趋势</w:t>
      </w:r>
      <w:r>
        <w:rPr>
          <w:rFonts w:hint="eastAsia"/>
        </w:rPr>
        <w:br/>
      </w:r>
      <w:r>
        <w:rPr>
          <w:rFonts w:hint="eastAsia"/>
        </w:rPr>
        <w:t>　　表5 全球主要地区投影式光刻机产量增速（CAGR）：2020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全球主要地区投影式光刻机产量（2020-2025）&amp;（台）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全球主要地区投影式光刻机产量（2025-2031）&amp;（台）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全球主要地区投影式光刻机产量市场份额（2020-2025）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全球主要地区投影式光刻机产量市场份额（2025-2031）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全球市场主要厂商投影式光刻机产能（2020-2025）&amp;（台）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全球市场主要厂商投影式光刻机销量（2020-2025）&amp;（台）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全球市场主要厂商投影式光刻机销量市场份额（2020-2025）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全球市场主要厂商投影式光刻机销售收入（2020-2025）&amp;（百万美元）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全球市场主要厂商投影式光刻机销售收入市场份额（2020-2025）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全球市场主要厂商投影式光刻机销售价格（2020-2025）&amp;（美元/台）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2025年全球主要生产商投影式光刻机收入排名（百万美元）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中国市场主要厂商投影式光刻机销量（2020-2025）&amp;（台）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中国市场主要厂商投影式光刻机销量市场份额（2020-2025）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中国市场主要厂商投影式光刻机销售收入（2020-2025）&amp;（百万美元）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中国市场主要厂商投影式光刻机销售收入市场份额（2020-2025）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2025年中国主要生产商投影式光刻机收入排名（百万美元）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中国市场主要厂商投影式光刻机销售价格（2020-2025）&amp;（美元/台）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全球主要厂商投影式光刻机总部及产地分布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全球主要厂商成立时间及投影式光刻机商业化日期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全球主要厂商投影式光刻机产品类型及应用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2025年全球投影式光刻机主要厂商市场地位（第一梯队、第二梯队和第三梯队）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全球投影式光刻机市场投资、并购等现状分析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全球主要地区投影式光刻机销售收入增速：（2020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全球主要地区投影式光刻机销售收入（2020-2025）&amp;（百万美元）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全球主要地区投影式光刻机销售收入市场份额（2020-2025）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全球主要地区投影式光刻机收入（2025-2031）&amp;（百万美元）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全球主要地区投影式光刻机收入市场份额（2025-2031）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全球主要地区投影式光刻机销量（台）：2020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全球主要地区投影式光刻机销量（2020-2025）&amp;（台）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全球主要地区投影式光刻机销量市场份额（2020-2025）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全球主要地区投影式光刻机销量（2025-2031）&amp;（台）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全球主要地区投影式光刻机销量份额（2025-2031）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投影式光刻机生产基地、销售区域、竞争对手及市场地位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投影式光刻机产品规格、参数及市场应用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投影式光刻机销量（台）、收入（百万美元）、价格（美元/台）及毛利率（2020-2025）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投影式光刻机生产基地、销售区域、竞争对手及市场地位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投影式光刻机产品规格、参数及市场应用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投影式光刻机销量（台）、收入（百万美元）、价格（美元/台）及毛利率（2020-2025）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投影式光刻机生产基地、销售区域、竞争对手及市场地位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投影式光刻机产品规格、参数及市场应用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投影式光刻机销量（台）、收入（百万美元）、价格（美元/台）及毛利率（2020-2025）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投影式光刻机生产基地、销售区域、竞争对手及市场地位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投影式光刻机产品规格、参数及市场应用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投影式光刻机销量（台）、收入（百万美元）、价格（美元/台）及毛利率（2020-2025）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全球不同产品类型投影式光刻机销量（2020-2025）&amp;（台）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表59 全球不同产品类型投影式光刻机销量市场份额（2020-2025）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全球不同产品类型投影式光刻机销量预测（2025-2031）&amp;（台）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全球不同产品类型投影式光刻机销量市场份额预测（2025-2031）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全球不同产品类型投影式光刻机收入（2020-2025）&amp;（百万美元）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全球不同产品类型投影式光刻机收入市场份额（2020-2025）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表64 全球不同产品类型投影式光刻机收入预测（2025-2031）&amp;（百万美元）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全球不同类型投影式光刻机收入市场份额预测（2025-2031）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表66 全球不同应用投影式光刻机销量（2020-2025年）&amp;（台）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表67 全球不同应用投影式光刻机销量市场份额（2020-2025）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全球不同应用投影式光刻机销量预测（2025-2031）&amp;（台）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全球不同应用投影式光刻机销量市场份额预测（2025-2031）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全球不同应用投影式光刻机收入（2020-2025年）&amp;（百万美元）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全球不同应用投影式光刻机收入市场份额（2020-2025）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全球不同应用投影式光刻机收入预测（2025-2031）&amp;（百万美元）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全球不同应用投影式光刻机收入市场份额预测（2025-2031）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投影式光刻机上游原料供应商及联系方式列表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投影式光刻机典型客户列表</w:t>
      </w:r>
      <w:r>
        <w:rPr>
          <w:rFonts w:hint="eastAsia"/>
        </w:rPr>
        <w:br/>
      </w:r>
      <w:r>
        <w:rPr>
          <w:rFonts w:hint="eastAsia"/>
        </w:rPr>
        <w:t>　　表76 投影式光刻机主要销售模式及销售渠道</w:t>
      </w:r>
      <w:r>
        <w:rPr>
          <w:rFonts w:hint="eastAsia"/>
        </w:rPr>
        <w:br/>
      </w:r>
      <w:r>
        <w:rPr>
          <w:rFonts w:hint="eastAsia"/>
        </w:rPr>
        <w:t>　　表77 投影式光刻机行业发展机遇及主要驱动因素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投影式光刻机行业发展面临的风险</w:t>
      </w:r>
      <w:r>
        <w:rPr>
          <w:rFonts w:hint="eastAsia"/>
        </w:rPr>
        <w:br/>
      </w:r>
      <w:r>
        <w:rPr>
          <w:rFonts w:hint="eastAsia"/>
        </w:rPr>
        <w:t>　　表79 投影式光刻机行业政策分析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投影式光刻机产品图片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全球不同产品类型投影式光刻机销售额2020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全球不同产品类型投影式光刻机市场份额2024 VS 2025</w:t>
      </w:r>
      <w:r>
        <w:rPr>
          <w:rFonts w:hint="eastAsia"/>
        </w:rPr>
        <w:br/>
      </w:r>
      <w:r>
        <w:rPr>
          <w:rFonts w:hint="eastAsia"/>
        </w:rPr>
        <w:t>　　图4 紫外光源产品图片</w:t>
      </w:r>
      <w:r>
        <w:rPr>
          <w:rFonts w:hint="eastAsia"/>
        </w:rPr>
        <w:br/>
      </w:r>
      <w:r>
        <w:rPr>
          <w:rFonts w:hint="eastAsia"/>
        </w:rPr>
        <w:t>　　图5 深紫外光源产品图片</w:t>
      </w:r>
      <w:r>
        <w:rPr>
          <w:rFonts w:hint="eastAsia"/>
        </w:rPr>
        <w:br/>
      </w:r>
      <w:r>
        <w:rPr>
          <w:rFonts w:hint="eastAsia"/>
        </w:rPr>
        <w:t>　　图6 极紫外光源产品图片</w:t>
      </w:r>
      <w:r>
        <w:rPr>
          <w:rFonts w:hint="eastAsia"/>
        </w:rPr>
        <w:br/>
      </w:r>
      <w:r>
        <w:rPr>
          <w:rFonts w:hint="eastAsia"/>
        </w:rPr>
        <w:t>　　图7 全球不同应用投影式光刻机销售额2020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全球不同应用投影式光刻机市场份额2024 VS 2025</w:t>
      </w:r>
      <w:r>
        <w:rPr>
          <w:rFonts w:hint="eastAsia"/>
        </w:rPr>
        <w:br/>
      </w:r>
      <w:r>
        <w:rPr>
          <w:rFonts w:hint="eastAsia"/>
        </w:rPr>
        <w:t>　　图9 集成电路芯片</w:t>
      </w:r>
      <w:r>
        <w:rPr>
          <w:rFonts w:hint="eastAsia"/>
        </w:rPr>
        <w:br/>
      </w:r>
      <w:r>
        <w:rPr>
          <w:rFonts w:hint="eastAsia"/>
        </w:rPr>
        <w:t>　　图10 微电子机械系统</w:t>
      </w:r>
      <w:r>
        <w:rPr>
          <w:rFonts w:hint="eastAsia"/>
        </w:rPr>
        <w:br/>
      </w:r>
      <w:r>
        <w:rPr>
          <w:rFonts w:hint="eastAsia"/>
        </w:rPr>
        <w:t>　　图11 纳米技术</w:t>
      </w:r>
      <w:r>
        <w:rPr>
          <w:rFonts w:hint="eastAsia"/>
        </w:rPr>
        <w:br/>
      </w:r>
      <w:r>
        <w:rPr>
          <w:rFonts w:hint="eastAsia"/>
        </w:rPr>
        <w:t>　　图12 生物医学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全球投影式光刻机产能、产量、产能利用率及发展趋势（2020-2031）&amp;（台）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全球投影式光刻机产量、需求量及发展趋势（2020-2031）&amp;（台）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全球主要地区投影式光刻机产量市场份额（2020-2031）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中国投影式光刻机产能、产量、产能利用率及发展趋势（2020-2031）&amp;（台）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中国投影式光刻机产量、市场需求量及发展趋势（2020-2031）&amp;（台）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全球投影式光刻机市场销售额及增长率：（2020-2031）&amp;（百万美元）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全球市场投影式光刻机市场规模：2020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全球市场投影式光刻机销量及增长率（2020-2031）&amp;（台）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全球市场投影式光刻机价格趋势（2020-2031）&amp;（台）&amp;（美元/台）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2025年全球市场主要厂商投影式光刻机销量市场份额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2025年全球市场主要厂商投影式光刻机收入市场份额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2025年中国市场主要厂商投影式光刻机销量市场份额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2025年中国市场主要厂商投影式光刻机收入市场份额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2025年全球前五大生产商投影式光刻机市场份额</w:t>
      </w:r>
      <w:r>
        <w:rPr>
          <w:rFonts w:hint="eastAsia"/>
        </w:rPr>
        <w:br/>
      </w:r>
      <w:r>
        <w:rPr>
          <w:rFonts w:hint="eastAsia"/>
        </w:rPr>
        <w:t>　　图28 2025年全球投影式光刻机第一梯队、第二梯队和第三梯队生产商（品牌）及市场份额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全球主要地区投影式光刻机销售收入（2020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全球主要地区投影式光刻机销售收入市场份额（2024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北美市场投影式光刻机销量及增长率（2020-2031）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北美市场投影式光刻机收入及增长率（2020-2031）&amp;（百万美元）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欧洲市场投影式光刻机销量及增长率（2020-2031）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欧洲市场投影式光刻机收入及增长率（2020-2031）&amp;（百万美元）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中国市场投影式光刻机销量及增长率（2020-2031）&amp;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中国市场投影式光刻机收入及增长率（2020-2031）&amp;（百万美元）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日本市场投影式光刻机销量及增长率（2020-2031）&amp;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日本市场投影式光刻机收入及增长率（2020-2031）&amp;（百万美元）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全球不同产品类型投影式光刻机价格走势（2020-2031）&amp;（美元/台）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全球不同应用投影式光刻机价格走势（2020-2031）&amp;（美元/台）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投影式光刻机产业链</w:t>
      </w:r>
      <w:r>
        <w:rPr>
          <w:rFonts w:hint="eastAsia"/>
        </w:rPr>
        <w:br/>
      </w:r>
      <w:r>
        <w:rPr>
          <w:rFonts w:hint="eastAsia"/>
        </w:rPr>
        <w:t>　　图42 投影式光刻机中国企业SWOT分析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1557e3fc34749" w:history="1">
        <w:r>
          <w:rPr>
            <w:rStyle w:val="Hyperlink"/>
          </w:rPr>
          <w:t>2025-2031年全球与中国投影式光刻机行业调研及发展趋势研究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1557e3fc34749" w:history="1">
        <w:r>
          <w:rPr>
            <w:rStyle w:val="Hyperlink"/>
          </w:rPr>
          <w:t>https://www.20087.com/8/96/TouYingShiGuangKeJiDeQianJingQuShi.html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光刻机、投影式光刻机的解析度、一台光刻机的价格、投影式光刻机的分辨率公式、ultratech光刻机、投影式光刻机价格、光刻机发展史全过程、投影式光刻机的解析度及影响他的物理参数、光刻机的光源是激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6c8730e154e25" w:history="1">
      <w:r>
        <w:rPr>
          <w:rStyle w:val="Hyperlink"/>
        </w:rPr>
        <w:t>2025-2031年全球与中国投影式光刻机行业调研及发展趋势研究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ouYingShiGuangKeJiDeQianJingQuShi.html" TargetMode="External" Id="Ra0f1557e3fc3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ouYingShiGuangKeJiDeQianJingQuShi.html" TargetMode="External" Id="Rf8d6c8730e15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2025-05-16T08:04:00Z</dcterms:created>
  <dcterms:modified xsi:type="dcterms:W3CDTF">2025-05-16T09:04:00Z</dcterms:modified>
  <dc:subject>2025-2031年全球与中国投影式光刻机行业调研及发展趋势研究</dc:subject>
  <dc:title>2025-2031年全球与中国投影式光刻机行业调研及发展趋势研究</dc:title>
  <cp:keywords>2025-2031年全球与中国投影式光刻机行业调研及发展趋势研究</cp:keywords>
  <dc:description>2025-2031年全球与中国投影式光刻机行业调研及发展趋势研究</dc:description>
</cp:coreProperties>
</file>