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74affaae547ca" w:history="1">
              <w:r>
                <w:rPr>
                  <w:rStyle w:val="Hyperlink"/>
                </w:rPr>
                <w:t>2026-2032年全球与中国振动分析设备行业现状及市场前景预测报告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74affaae547ca" w:history="1">
              <w:r>
                <w:rPr>
                  <w:rStyle w:val="Hyperlink"/>
                </w:rPr>
                <w:t>2026-2032年全球与中国振动分析设备行业现状及市场前景预测报告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74affaae547ca" w:history="1">
                <w:r>
                  <w:rPr>
                    <w:rStyle w:val="Hyperlink"/>
                  </w:rPr>
                  <w:t>https://www.20087.com/8/76/ZhenDongFenXiSheBeiDeQianJingQuShi.html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分析设备是工业设备状态监测与故障诊断的“听诊器”，通过采集旋转机械、往复机械及结构件的振动信号，分析其频率与幅值特征，从而精准判断设备是否存在不平衡、不对中、轴承磨损或齿轮断齿等潜在故障。目前，振动分析设备已从传统的手持式点检仪，发展为集在线监测、无线传输与云平台分析于一体的智能感知系统。在风电、石化、轨道交通及精密制造等领域，高精度的振动传感器配合边缘计算网关，能够实现对关键机组的7x24小时全天候监护。先进的信号处理算法与频谱分析技术，使得设备能够在故障发生的早期阶段发出预警，帮助企业从“事后维修”转向“预测性维护”，大幅降低非计划停机带来的经济损失。</w:t>
      </w:r>
      <w:r>
        <w:rPr>
          <w:rFonts w:hint="eastAsia"/>
        </w:rPr>
        <w:br/>
      </w:r>
      <w:r>
        <w:rPr>
          <w:rFonts w:hint="eastAsia"/>
        </w:rPr>
        <w:t>　　未来，振动分析设备将深度融合数字孪生与生成式AI技术，向全生命周期智能健康管理方向演进。市场调研网认为，通过将实时振动数据映射到设备的数字孪生模型中，系统能够直观复现故障发生的物理过程，并提供极具可解释性的维修决策建议。微型化与无源无线传感技术的突破，将使得振动监测节点能够部署在更多传统布线困难的旋转部件上，实现无死角的全面感知。同时，跨设备的知识迁移学习算法，将解决新投产设备故障样本稀缺的难题，快速建立精准的故障特征库。随着工业安全生产标准的提升，振动分析设备将作为工业物联网的核心感知层，为构建安全、高效、绿色的智能制造体系提供坚实的数据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074affaae547ca" w:history="1">
        <w:r>
          <w:rPr>
            <w:rStyle w:val="Hyperlink"/>
          </w:rPr>
          <w:t>2026-2032年全球与中国振动分析设备行业现状及市场前景预测报告</w:t>
        </w:r>
      </w:hyperlink>
      <w:r>
        <w:rPr>
          <w:rFonts w:hint="eastAsia"/>
        </w:rPr>
        <w:t>》，2025年振动分析设备行业市场规模达 亿元，预计2032年市场规模将达 亿元，期间年均复合增长率（CAGR）达 %。报告基于权威机构和相关协会的详实数据资料，系统分析了振动分析设备行业的市场规模、竞争格局及技术发展现状，并对振动分析设备未来趋势作出科学预测。报告梳理了振动分析设备产业链结构、消费需求变化和价格波动情况，重点评估了振动分析设备重点企业的市场表现与竞争态势，同时客观分析了振动分析设备技术创新方向、市场机遇及潜在风险。通过翔实的数据支持和直观的图表展示，为相关企业及投资者提供了可靠的决策参考，帮助把握振动分析设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按产品类型细分，全球振动分析设备市场规模2021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按应用细分，全球振动分析设备市场规模2021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振动分析设备行业发展总体概况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振动分析设备行业发展主要特点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振动分析设备行业发展影响因素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振动分析设备有利因素</w:t>
      </w:r>
      <w:r>
        <w:rPr>
          <w:rFonts w:hint="eastAsia"/>
        </w:rPr>
        <w:br/>
      </w:r>
      <w:r>
        <w:rPr>
          <w:rFonts w:hint="eastAsia"/>
        </w:rPr>
        <w:t>　　　　1.5.3 .2 振动分析设备不利因素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全球市场，近三年振动分析设备主要企业占有率及排名（按销量）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振动分析设备主要企业在国际市场占有率（按销量，2023-2026）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2025年振动分析设备主要企业在国际市场排名（按销量）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全球市场主要企业振动分析设备销量（2023-2026）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全球市场，近三年振动分析设备主要企业占有率及排名（按收入）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振动分析设备主要企业在国际市场占有率（按收入，2023-2026）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2025年振动分析设备主要企业在国际市场排名（按收入）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全球市场主要企业振动分析设备销售收入（2023-2026）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全球市场主要企业振动分析设备销售价格（2023-2026）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中国市场，近三年振动分析设备主要企业占有率及排名（按销量）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振动分析设备主要企业在中国市场占有率（按销量，2023-2026）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2025年振动分析设备主要企业在中国市场排名（按销量）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中国市场主要企业振动分析设备销量（2023-2026）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中国市场，近三年振动分析设备主要企业占有率及排名（按收入）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振动分析设备主要企业在中国市场占有率（按收入，2023-2026）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2025年振动分析设备主要企业在中国市场排名（按收入）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中国市场主要企业振动分析设备销售收入（2023-2026）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全球主要厂商振动分析设备总部及产地分布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全球主要厂商成立时间及振动分析设备商业化日期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全球主要厂商振动分析设备产品类型及应用</w:t>
      </w:r>
      <w:r>
        <w:rPr>
          <w:rFonts w:hint="eastAsia"/>
        </w:rPr>
        <w:br/>
      </w:r>
      <w:r>
        <w:rPr>
          <w:rFonts w:hint="eastAsia"/>
        </w:rPr>
        <w:t>　　2.9 振动分析设备行业集中度、竞争程度分析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振动分析设备行业集中度分析：2025年全球Top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全球振动分析设备第一梯队、第二梯队和第三梯队生产商（品牌）及市场份额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全球振动分析设备总体规模分析</w:t>
      </w:r>
      <w:r>
        <w:rPr>
          <w:rFonts w:hint="eastAsia"/>
        </w:rPr>
        <w:br/>
      </w:r>
      <w:r>
        <w:rPr>
          <w:rFonts w:hint="eastAsia"/>
        </w:rPr>
        <w:t>　　3.1 全球振动分析设备供需现状及预测（2021-2032）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全球振动分析设备产能、产量、产能利用率及发展趋势（2021-2032）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全球振动分析设备产量、需求量及发展趋势（2021-2032）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全球主要地区振动分析设备产量及发展趋势（2021-2032）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全球主要地区振动分析设备产量（2021-2026）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全球主要地区振动分析设备产量（2027-2032）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全球主要地区振动分析设备产量市场份额（2021-2032）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中国振动分析设备供需现状及预测（2021-2032）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中国振动分析设备产能、产量、产能利用率及发展趋势（2021-2032）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中国振动分析设备产量、市场需求量及发展趋势（2021-2032）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中国市场振动分析设备进出口（2021-2032）</w:t>
      </w:r>
      <w:r>
        <w:rPr>
          <w:rFonts w:hint="eastAsia"/>
        </w:rPr>
        <w:br/>
      </w:r>
      <w:r>
        <w:rPr>
          <w:rFonts w:hint="eastAsia"/>
        </w:rPr>
        <w:t>　　3.4 全球振动分析设备销量及销售额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全球市场振动分析设备销售额（2021-2032）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全球市场振动分析设备销量（2021-2032）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全球市场振动分析设备价格趋势（2021-2032）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全球振动分析设备主要地区分析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全球主要地区振动分析设备市场规模分析：2021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全球主要地区振动分析设备销售收入及市场份额（2021-2026）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全球主要地区振动分析设备销售收入预测（2027-2032）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全球主要地区振动分析设备销量分析：2021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全球主要地区振动分析设备销量及市场份额（2021-2026）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全球主要地区振动分析设备销量及市场份额预测（2027-2032）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北美市场振动分析设备销量、收入及增长率（2021-2032）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欧洲市场振动分析设备销量、收入及增长率（2021-2032）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中国市场振动分析设备销量、收入及增长率（2021-2032）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日本市场振动分析设备销量、收入及增长率（2021-2032）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东南亚市场振动分析设备销量、收入及增长率（2021-2032）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印度市场振动分析设备销量、收入及增长率（2021-2032）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南美市场振动分析设备销量、收入及增长率（2021-2032）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中东市场振动分析设备销量、收入及增长率（2021-2032）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振动分析设备销量、收入、价格及毛利率（2021-2026）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振动分析设备销量、收入、价格及毛利率（2021-2026）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振动分析设备销量、收入、价格及毛利率（2021-2026）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振动分析设备销量、收入、价格及毛利率（2021-2026）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振动分析设备销量、收入、价格及毛利率（2021-2026）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振动分析设备销量、收入、价格及毛利率（2021-2026）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振动分析设备销量、收入、价格及毛利率（2021-2026）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振动分析设备销量、收入、价格及毛利率（2021-2026）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振动分析设备销量、收入、价格及毛利率（2021-2026）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振动分析设备销量、收入、价格及毛利率（2021-2026）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振动分析设备销量、收入、价格及毛利率（2021-2026）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振动分析设备销量、收入、价格及毛利率（2021-2026）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振动分析设备销量、收入、价格及毛利率（2021-2026）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振动分析设备销量、收入、价格及毛利率（2021-2026）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振动分析设备销量、收入、价格及毛利率（2021-2026）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不同产品类型振动分析设备分析</w:t>
      </w:r>
      <w:r>
        <w:rPr>
          <w:rFonts w:hint="eastAsia"/>
        </w:rPr>
        <w:br/>
      </w:r>
      <w:r>
        <w:rPr>
          <w:rFonts w:hint="eastAsia"/>
        </w:rPr>
        <w:t>　　6.1 全球不同产品类型振动分析设备销量（2021-2032）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全球不同产品类型振动分析设备销量及市场份额（2021-2026）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全球不同产品类型振动分析设备销量预测（2027-2032）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全球不同产品类型振动分析设备收入（2021-2032）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全球不同产品类型振动分析设备收入及市场份额（2021-2026）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全球不同产品类型振动分析设备收入预测（2027-2032）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全球不同产品类型振动分析设备价格走势（2021-2032）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中国不同产品类型振动分析设备销量（2021-2032）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中国不同产品类型振动分析设备销量及市场份额（2021-2026）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中国不同产品类型振动分析设备销量预测（2027-2032）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中国不同产品类型振动分析设备收入（2021-2032）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中国不同产品类型振动分析设备收入及市场份额（2021-2026）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中国不同产品类型振动分析设备收入预测（2027-2032）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不同应用振动分析设备分析</w:t>
      </w:r>
      <w:r>
        <w:rPr>
          <w:rFonts w:hint="eastAsia"/>
        </w:rPr>
        <w:br/>
      </w:r>
      <w:r>
        <w:rPr>
          <w:rFonts w:hint="eastAsia"/>
        </w:rPr>
        <w:t>　　7.1 全球不同应用振动分析设备销量（2021-2032）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全球不同应用振动分析设备销量及市场份额（2021-2026）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全球不同应用振动分析设备销量预测（2027-2032）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全球不同应用振动分析设备收入（2021-2032）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全球不同应用振动分析设备收入及市场份额（2021-2026）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全球不同应用振动分析设备收入预测（2027-2032）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全球不同应用振动分析设备价格走势（2021-2032）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中国不同应用振动分析设备销量（2021-2032）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中国不同应用振动分析设备销量及市场份额（2021-2026）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中国不同应用振动分析设备销量预测（2027-2032）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中国不同应用振动分析设备收入（2021-2032）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中国不同应用振动分析设备收入及市场份额（2021-2026）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中国不同应用振动分析设备收入预测（2027-2032）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振动分析设备行业发展趋势</w:t>
      </w:r>
      <w:r>
        <w:rPr>
          <w:rFonts w:hint="eastAsia"/>
        </w:rPr>
        <w:br/>
      </w:r>
      <w:r>
        <w:rPr>
          <w:rFonts w:hint="eastAsia"/>
        </w:rPr>
        <w:t>　　8.2 振动分析设备行业主要驱动因素</w:t>
      </w:r>
      <w:r>
        <w:rPr>
          <w:rFonts w:hint="eastAsia"/>
        </w:rPr>
        <w:br/>
      </w:r>
      <w:r>
        <w:rPr>
          <w:rFonts w:hint="eastAsia"/>
        </w:rPr>
        <w:t>　　8.3 振动分析设备中国企业SWOT分析</w:t>
      </w:r>
      <w:r>
        <w:rPr>
          <w:rFonts w:hint="eastAsia"/>
        </w:rPr>
        <w:br/>
      </w:r>
      <w:r>
        <w:rPr>
          <w:rFonts w:hint="eastAsia"/>
        </w:rPr>
        <w:t>　　8.4 中国振动分析设备行业政策环境分析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振动分析设备行业产业链简介</w:t>
      </w:r>
      <w:r>
        <w:rPr>
          <w:rFonts w:hint="eastAsia"/>
        </w:rPr>
        <w:br/>
      </w:r>
      <w:r>
        <w:rPr>
          <w:rFonts w:hint="eastAsia"/>
        </w:rPr>
        <w:t>　　　　9.1.1 振动分析设备行业供应链分析</w:t>
      </w:r>
      <w:r>
        <w:rPr>
          <w:rFonts w:hint="eastAsia"/>
        </w:rPr>
        <w:br/>
      </w:r>
      <w:r>
        <w:rPr>
          <w:rFonts w:hint="eastAsia"/>
        </w:rPr>
        <w:t>　　　　9.1.2 振动分析设备主要原料及供应情况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振动分析设备行业采购模式</w:t>
      </w:r>
      <w:r>
        <w:rPr>
          <w:rFonts w:hint="eastAsia"/>
        </w:rPr>
        <w:br/>
      </w:r>
      <w:r>
        <w:rPr>
          <w:rFonts w:hint="eastAsia"/>
        </w:rPr>
        <w:t>　　9.3 振动分析设备行业生产模式</w:t>
      </w:r>
      <w:r>
        <w:rPr>
          <w:rFonts w:hint="eastAsia"/>
        </w:rPr>
        <w:br/>
      </w:r>
      <w:r>
        <w:rPr>
          <w:rFonts w:hint="eastAsia"/>
        </w:rPr>
        <w:t>　　9.4 振动分析设备行业销售模式及销售渠道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按产品类型细分，全球振动分析设备市场规模2021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按应用细分，全球振动分析设备市场规模（CAGR）2021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振动分析设备行业发展主要特点</w:t>
      </w:r>
      <w:r>
        <w:rPr>
          <w:rFonts w:hint="eastAsia"/>
        </w:rPr>
        <w:br/>
      </w:r>
      <w:r>
        <w:rPr>
          <w:rFonts w:hint="eastAsia"/>
        </w:rPr>
        <w:t>　　表 4： 振动分析设备行业发展有利因素分析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振动分析设备行业发展不利因素分析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进入振动分析设备行业壁垒</w:t>
      </w:r>
      <w:r>
        <w:rPr>
          <w:rFonts w:hint="eastAsia"/>
        </w:rPr>
        <w:br/>
      </w:r>
      <w:r>
        <w:rPr>
          <w:rFonts w:hint="eastAsia"/>
        </w:rPr>
        <w:t>　　表 7： 振动分析设备主要企业在国际市场占有率（按销量，2023-2026）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2025年振动分析设备主要企业在国际市场排名（按销量）&amp;（千台）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全球市场主要企业振动分析设备销量（2023-2026）&amp;（千台）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振动分析设备主要企业在国际市场占有率（按收入，2023-2026）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2025年振动分析设备主要企业在国际市场排名（按收入）&amp;（万元）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全球市场主要企业振动分析设备销售收入（2023-2026）&amp;（万元）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全球市场主要企业振动分析设备销售价格（2023-2026）&amp;（元/台）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振动分析设备主要企业在中国市场占有率（按销量，2023-2026）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2025年振动分析设备主要企业在中国市场排名（按销量）&amp;（千台）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中国市场主要企业振动分析设备销量（2023-2026）&amp;（千台）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振动分析设备主要企业在中国市场占有率（按收入，2023-2026）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2025年振动分析设备主要企业在中国市场排名（按收入）&amp;（万元）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中国市场主要企业振动分析设备销售收入（2023-2026）&amp;（万元）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全球主要厂商振动分析设备总部及产地分布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全球主要厂商成立时间及振动分析设备商业化日期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全球主要厂商振动分析设备产品类型及应用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2025年全球振动分析设备主要厂商市场地位（第一梯队、第二梯队和第三梯队）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全球振动分析设备市场投资、并购等现状分析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全球主要地区振动分析设备产量增速（CAGR）：（2021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全球主要地区振动分析设备产量（2021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全球主要地区振动分析设备产量（2021-2026）&amp;（千台）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全球主要地区振动分析设备产量（2027-2032）&amp;（千台）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全球主要地区振动分析设备产量市场份额（2021-2026）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全球主要地区振动分析设备产量市场份额（2027-2032）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中国市场振动分析设备产量、销量、进出口（2021-2026）&amp;（千台）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中国市场振动分析设备产量、销量、进出口预测（2027-2032）&amp;（千台）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全球主要地区振动分析设备销售收入增速：（2021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全球主要地区振动分析设备销售收入（2021-2026）&amp;（万元）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全球主要地区振动分析设备销售收入市场份额（2021-2026）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全球主要地区振动分析设备收入（2027-2032）&amp;（万元）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全球主要地区振动分析设备收入市场份额（2027-2032）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全球主要地区振动分析设备销量（千台）：2021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全球主要地区振动分析设备销量（2021-2026）&amp;（千台）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全球主要地区振动分析设备销量市场份额（2021-2026）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全球主要地区振动分析设备销量（2027-2032）&amp;（千台）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全球主要地区振动分析设备销量份额（2027-2032）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振动分析设备销量（千台）、收入（万元）、价格（元/台）及毛利率（2021-2026）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振动分析设备销量（千台）、收入（万元）、价格（元/台）及毛利率（2021-2026）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振动分析设备销量（千台）、收入（万元）、价格（元/台）及毛利率（2021-2026）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振动分析设备销量（千台）、收入（万元）、价格（元/台）及毛利率（2021-2026）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振动分析设备销量（千台）、收入（万元）、价格（元/台）及毛利率（2021-2026）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振动分析设备销量（千台）、收入（万元）、价格（元/台）及毛利率（2021-2026）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振动分析设备销量（千台）、收入（万元）、价格（元/台）及毛利率（2021-2026）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振动分析设备销量（千台）、收入（万元）、价格（元/台）及毛利率（2021-2026）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振动分析设备销量（千台）、收入（万元）、价格（元/台）及毛利率（2021-2026）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振动分析设备销量（千台）、收入（万元）、价格（元/台）及毛利率（2021-2026）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振动分析设备销量（千台）、收入（万元）、价格（元/台）及毛利率（2021-2026）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振动分析设备销量（千台）、收入（万元）、价格（元/台）及毛利率（2021-2026）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振动分析设备销量（千台）、收入（万元）、价格（元/台）及毛利率（2021-2026）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振动分析设备销量（千台）、收入（万元）、价格（元/台）及毛利率（2021-2026）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振动分析设备生产基地、销售区域、竞争对手及市场地位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振动分析设备产品规格、参数及市场应用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振动分析设备销量（千台）、收入（万元）、价格（元/台）及毛利率（2021-2026）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全球不同产品类型振动分析设备销量（2021-2026）&amp;（千台）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全球不同产品类型振动分析设备销量市场份额（2021-2026）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全球不同产品类型振动分析设备销量预测（2027-2032）&amp;（千台）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全球市场不同产品类型振动分析设备销量市场份额预测（2027-2032）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全球不同产品类型振动分析设备收入（2021-2026）&amp;（万元）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全球不同产品类型振动分析设备收入市场份额（2021-2026）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全球不同产品类型振动分析设备收入预测（2027-2032）&amp;（万元）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全球不同产品类型振动分析设备收入市场份额预测（2027-2032）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中国不同产品类型振动分析设备销量（2021-2026）&amp;（千台）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中国不同产品类型振动分析设备销量市场份额（2021-2026）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中国不同产品类型振动分析设备销量预测（2027-2032）&amp;（千台）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全球市场不同产品类型振动分析设备销量市场份额预测（2027-2032）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中国不同产品类型振动分析设备收入（2021-2026）&amp;（万元）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中国不同产品类型振动分析设备收入市场份额（2021-2026）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中国不同产品类型振动分析设备收入预测（2027-2032）&amp;（万元）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中国不同产品类型振动分析设备收入市场份额预测（2027-2032）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全球不同应用振动分析设备销量（2021-2026）&amp;（千台）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全球不同应用振动分析设备销量市场份额（2021-2026）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全球不同应用振动分析设备销量预测（2027-2032）&amp;（千台）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全球市场不同应用振动分析设备销量市场份额预测（2027-2032）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全球不同应用振动分析设备收入（2021-2026）&amp;（万元）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全球不同应用振动分析设备收入市场份额（2021-2026）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全球不同应用振动分析设备收入预测（2027-2032）&amp;（万元）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全球不同应用振动分析设备收入市场份额预测（2027-2032）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中国不同应用振动分析设备销量（2021-2026）&amp;（千台）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中国不同应用振动分析设备销量市场份额（2021-2026）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中国不同应用振动分析设备销量预测（2027-2032）&amp;（千台）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中国市场不同应用振动分析设备销量市场份额预测（2027-2032）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中国不同应用振动分析设备收入（2021-2026）&amp;（万元）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中国不同应用振动分析设备收入市场份额（2021-2026）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中国不同应用振动分析设备收入预测（2027-2032）&amp;（万元）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中国不同应用振动分析设备收入市场份额预测（2027-2032）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振动分析设备行业发展趋势</w:t>
      </w:r>
      <w:r>
        <w:rPr>
          <w:rFonts w:hint="eastAsia"/>
        </w:rPr>
        <w:br/>
      </w:r>
      <w:r>
        <w:rPr>
          <w:rFonts w:hint="eastAsia"/>
        </w:rPr>
        <w:t>　　表 151： 振动分析设备行业主要驱动因素</w:t>
      </w:r>
      <w:r>
        <w:rPr>
          <w:rFonts w:hint="eastAsia"/>
        </w:rPr>
        <w:br/>
      </w:r>
      <w:r>
        <w:rPr>
          <w:rFonts w:hint="eastAsia"/>
        </w:rPr>
        <w:t>　　表 152： 振动分析设备行业供应链分析</w:t>
      </w:r>
      <w:r>
        <w:rPr>
          <w:rFonts w:hint="eastAsia"/>
        </w:rPr>
        <w:br/>
      </w:r>
      <w:r>
        <w:rPr>
          <w:rFonts w:hint="eastAsia"/>
        </w:rPr>
        <w:t>　　表 153： 振动分析设备上游原料供应商</w:t>
      </w:r>
      <w:r>
        <w:rPr>
          <w:rFonts w:hint="eastAsia"/>
        </w:rPr>
        <w:br/>
      </w:r>
      <w:r>
        <w:rPr>
          <w:rFonts w:hint="eastAsia"/>
        </w:rPr>
        <w:t>　　表 154： 振动分析设备主要地区不同应用客户分析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振动分析设备典型经销商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振动分析设备产品图片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全球不同产品类型振动分析设备销售额2021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全球不同产品类型振动分析设备市场份额2025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全球不同应用振动分析设备市场份额2025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2025年全球前五大生产商振动分析设备市场份额</w:t>
      </w:r>
      <w:r>
        <w:rPr>
          <w:rFonts w:hint="eastAsia"/>
        </w:rPr>
        <w:br/>
      </w:r>
      <w:r>
        <w:rPr>
          <w:rFonts w:hint="eastAsia"/>
        </w:rPr>
        <w:t>　　图 13： 2025年全球振动分析设备第一梯队、第二梯队和第三梯队厂商及市场份额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全球振动分析设备产能、产量、产能利用率及发展趋势（2021-2032）&amp;（千台）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全球振动分析设备产量、需求量及发展趋势（2021-2032）&amp;（千台）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全球主要地区振动分析设备产量市场份额（2021-2032）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中国振动分析设备产能、产量、产能利用率及发展趋势（2021-2032）&amp;（千台）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中国振动分析设备产量、市场需求量及发展趋势（2021-2032）&amp;（千台）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全球振动分析设备市场销售额及增长率：（2021-2032）&amp;（万元）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全球市场振动分析设备市场规模：2021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全球市场振动分析设备销量及增长率（2021-2032）&amp;（千台）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全球市场振动分析设备价格趋势（2021-2032）&amp;（元/台）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全球主要地区振动分析设备销售收入（2021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全球主要地区振动分析设备销售收入市场份额（2021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北美市场振动分析设备销量及增长率（2021-2032）&amp;（千台）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北美市场振动分析设备收入及增长率（2021-2032）&amp;（万元）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欧洲市场振动分析设备销量及增长率（2021-2032）&amp;（千台）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欧洲市场振动分析设备收入及增长率（2021-2032）&amp;（万元）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中国市场振动分析设备销量及增长率（2021-2032）&amp;（千台）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中国市场振动分析设备收入及增长率（2021-2032）&amp;（万元）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日本市场振动分析设备销量及增长率（2021-2032）&amp;（千台）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日本市场振动分析设备收入及增长率（2021-2032）&amp;（万元）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东南亚市场振动分析设备销量及增长率（2021-2032）&amp;（千台）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东南亚市场振动分析设备收入及增长率（2021-2032）&amp;（万元）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印度市场振动分析设备销量及增长率（2021-2032）&amp;（千台）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印度市场振动分析设备收入及增长率（2021-2032）&amp;（万元）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南美市场振动分析设备销量及增长率（2021-2032）&amp;（千台）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南美市场振动分析设备收入及增长率（2021-2032）&amp;（万元）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中东市场振动分析设备销量及增长率（2021-2032）&amp;（千台）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中东市场振动分析设备收入及增长率（2021-2032）&amp;（万元）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全球不同产品类型振动分析设备价格走势（2021-2032）&amp;（元/台）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全球不同应用振动分析设备价格走势（2021-2032）&amp;（元/台）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振动分析设备中国企业SWOT分析</w:t>
      </w:r>
      <w:r>
        <w:rPr>
          <w:rFonts w:hint="eastAsia"/>
        </w:rPr>
        <w:br/>
      </w:r>
      <w:r>
        <w:rPr>
          <w:rFonts w:hint="eastAsia"/>
        </w:rPr>
        <w:t>　　图 44： 振动分析设备产业链</w:t>
      </w:r>
      <w:r>
        <w:rPr>
          <w:rFonts w:hint="eastAsia"/>
        </w:rPr>
        <w:br/>
      </w:r>
      <w:r>
        <w:rPr>
          <w:rFonts w:hint="eastAsia"/>
        </w:rPr>
        <w:t>　　图 45： 振动分析设备行业采购模式分析</w:t>
      </w:r>
      <w:r>
        <w:rPr>
          <w:rFonts w:hint="eastAsia"/>
        </w:rPr>
        <w:br/>
      </w:r>
      <w:r>
        <w:rPr>
          <w:rFonts w:hint="eastAsia"/>
        </w:rPr>
        <w:t>　　图 46： 振动分析设备行业生产模式</w:t>
      </w:r>
      <w:r>
        <w:rPr>
          <w:rFonts w:hint="eastAsia"/>
        </w:rPr>
        <w:br/>
      </w:r>
      <w:r>
        <w:rPr>
          <w:rFonts w:hint="eastAsia"/>
        </w:rPr>
        <w:t>　　图 47： 振动分析设备行业销售模式分析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74affaae547ca" w:history="1">
        <w:r>
          <w:rPr>
            <w:rStyle w:val="Hyperlink"/>
          </w:rPr>
          <w:t>2026-2032年全球与中国振动分析设备行业现状及市场前景预测报告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74affaae547ca" w:history="1">
        <w:r>
          <w:rPr>
            <w:rStyle w:val="Hyperlink"/>
          </w:rPr>
          <w:t>https://www.20087.com/8/76/ZhenDongFenXiSheBeiDeQianJingQuShi.html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热点：振动筛设备生产厂家、设备振动分析仪、振动传感器厂家、振动分析仪的使用方法、振动检测仪、振动分析仪的构造,工作原理及使用方法、环境振动分析仪、振动分析系统、振动机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75df988b742af" w:history="1">
      <w:r>
        <w:rPr>
          <w:rStyle w:val="Hyperlink"/>
        </w:rPr>
        <w:t>2026-2032年全球与中国振动分析设备行业现状及市场前景预测报告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enDongFenXiSheBeiDeQianJingQuShi.html" TargetMode="External" Id="R74074affaae5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enDongFenXiSheBeiDeQianJingQuShi.html" TargetMode="External" Id="R17475df988b7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2026-03-27T23:39:15Z</dcterms:created>
  <dcterms:modified xsi:type="dcterms:W3CDTF">2026-03-28T00:39:15Z</dcterms:modified>
  <dc:subject>2026-2032年全球与中国振动分析设备行业现状及市场前景预测报告</dc:subject>
  <dc:title>2026-2032年全球与中国振动分析设备行业现状及市场前景预测报告</dc:title>
  <cp:keywords>2026-2032年全球与中国振动分析设备行业现状及市场前景预测报告</cp:keywords>
  <dc:description>2026-2032年全球与中国振动分析设备行业现状及市场前景预测报告</dc:description>
</cp:coreProperties>
</file>