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afdec412004d88" w:history="1">
              <w:r>
                <w:rPr>
                  <w:rStyle w:val="Hyperlink"/>
                </w:rPr>
                <w:t>2026-2032年中国振动压路机行业发展全面调研与未来趋势报告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afdec412004d88" w:history="1">
              <w:r>
                <w:rPr>
                  <w:rStyle w:val="Hyperlink"/>
                </w:rPr>
                <w:t>2026-2032年中国振动压路机行业发展全面调研与未来趋势报告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afdec412004d88" w:history="1">
                <w:r>
                  <w:rPr>
                    <w:rStyle w:val="Hyperlink"/>
                  </w:rPr>
                  <w:t>https://www.20087.com/8/76/ZhenDongYaLuJiFaZhanQuShiYuCe.html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动压路机是一种用于道路、桥梁、机场跑道等基础设施建设的重型压实设备。振动压路机通过振动轮产生的振动力作用于地面材料，提高土壤或沥青的密实度，确保路面平整坚固。近年来，随着城镇化进程的加快和交通网络的扩展，振动压路机的需求量持续增长。同时，设备制造商不断推陈出新，引进先进的液压系统和电子控制系统，提高了压实效率和作业精度。此外，环保要求促使制造商采用更清洁的动力源，减少设备运行时的排放。</w:t>
      </w:r>
      <w:r>
        <w:rPr>
          <w:rFonts w:hint="eastAsia"/>
        </w:rPr>
        <w:br/>
      </w:r>
      <w:r>
        <w:rPr>
          <w:rFonts w:hint="eastAsia"/>
        </w:rPr>
        <w:t>　　未来，振动压路机的发展将更加注重智能化和环保化。市场调研网认为，一方面，通过集成物联网技术和大数据分析，实现设备的远程监控和智能调度，优化施工流程，提高工作效率。另一方面，随着新能源技术的进步，电动化或混合动力的振动压路机将逐渐成为主流，减少对化石燃料的依赖。此外，模块化设计和易维护性将成为设计的重要考量因素，便于现场快速更换零部件，缩短维修时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afdec412004d88" w:history="1">
        <w:r>
          <w:rPr>
            <w:rStyle w:val="Hyperlink"/>
          </w:rPr>
          <w:t>2026-2032年中国振动压路机行业发展全面调研与未来趋势报告</w:t>
        </w:r>
      </w:hyperlink>
      <w:r>
        <w:rPr>
          <w:rFonts w:hint="eastAsia"/>
        </w:rPr>
        <w:t>》，2025年振动压路机行业市场规模达 亿元，预计2032年市场规模将达 亿元，期间年均复合增长率（CAGR）达 %。报告通过全面的行业调研，系统梳理了振动压路机产业链的各个环节，详细分析了振动压路机市场规模、需求变化及价格趋势。报告结合当前振动压路机行业现状，科学预测了市场前景与发展方向，并解读了重点企业的竞争格局、市场集中度及品牌表现。同时，报告对振动压路机细分市场进行了深入探讨，结合振动压路机技术现状与SWOT分析，揭示了振动压路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振动压路机行业界定及应用领域</w:t>
      </w:r>
      <w:r>
        <w:rPr>
          <w:rFonts w:hint="eastAsia"/>
        </w:rPr>
        <w:br/>
      </w:r>
      <w:r>
        <w:rPr>
          <w:rFonts w:hint="eastAsia"/>
        </w:rPr>
        <w:t>　　第一节 振动压路机行业定义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振动压路机主要应用领域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2025-2026年全球振动压路机行业市场调研分析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全球振动压路机行业经济环境分析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全球振动压路机市场总体情况分析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一、全球振动压路机行业的发展特点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二、全球振动压路机市场结构</w:t>
      </w:r>
      <w:r>
        <w:rPr>
          <w:rFonts w:hint="eastAsia"/>
        </w:rPr>
        <w:br/>
      </w:r>
      <w:r>
        <w:rPr>
          <w:rFonts w:hint="eastAsia"/>
        </w:rPr>
        <w:t>　　　　三、全球振动压路机行业竞争格局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全球主要国家（地区）振动压路机市场分析</w:t>
      </w:r>
      <w:r>
        <w:rPr>
          <w:rFonts w:hint="eastAsia"/>
        </w:rPr>
        <w:br/>
      </w:r>
      <w:r>
        <w:rPr>
          <w:rFonts w:hint="eastAsia"/>
        </w:rPr>
        <w:t>　　第四节 2021-2032年全球振动压路机行业发展趋势预测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2025-2026年振动压路机行业发展环境分析</w:t>
      </w:r>
      <w:r>
        <w:rPr>
          <w:rFonts w:hint="eastAsia"/>
        </w:rPr>
        <w:br/>
      </w:r>
      <w:r>
        <w:rPr>
          <w:rFonts w:hint="eastAsia"/>
        </w:rPr>
        <w:t>　　第一节 振动压路机行业环境分析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振动压路机行业相关政策、法规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中国振动压路机行业供给、需求分析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2026年中国振动压路机市场现状</w:t>
      </w:r>
      <w:r>
        <w:rPr>
          <w:rFonts w:hint="eastAsia"/>
        </w:rPr>
        <w:br/>
      </w:r>
      <w:r>
        <w:rPr>
          <w:rFonts w:hint="eastAsia"/>
        </w:rPr>
        <w:t>　　第二节 中国振动压路机行业产量情况分析及预测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一、振动压路机总体产能规模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、2021-2026年中国振动压路机产量统计</w:t>
      </w:r>
      <w:r>
        <w:rPr>
          <w:rFonts w:hint="eastAsia"/>
        </w:rPr>
        <w:br/>
      </w:r>
      <w:r>
        <w:rPr>
          <w:rFonts w:hint="eastAsia"/>
        </w:rPr>
        <w:t>　　　　三、振动压路机生产区域分布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四、2021-2032年中国振动压路机产量预测</w:t>
      </w:r>
      <w:r>
        <w:rPr>
          <w:rFonts w:hint="eastAsia"/>
        </w:rPr>
        <w:br/>
      </w:r>
      <w:r>
        <w:rPr>
          <w:rFonts w:hint="eastAsia"/>
        </w:rPr>
        <w:t>　　第三节 中国振动压路机市场需求分析及预测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一、中国振动压路机市场需求特点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二、2021-2026年中国振动压路机市场需求统计</w:t>
      </w:r>
      <w:r>
        <w:rPr>
          <w:rFonts w:hint="eastAsia"/>
        </w:rPr>
        <w:br/>
      </w:r>
      <w:r>
        <w:rPr>
          <w:rFonts w:hint="eastAsia"/>
        </w:rPr>
        <w:t>　　　　三、振动压路机市场饱和度</w:t>
      </w:r>
      <w:r>
        <w:rPr>
          <w:rFonts w:hint="eastAsia"/>
        </w:rPr>
        <w:br/>
      </w:r>
      <w:r>
        <w:rPr>
          <w:rFonts w:hint="eastAsia"/>
        </w:rPr>
        <w:t>　　　　四、影响振动压路机市场需求的因素</w:t>
      </w:r>
      <w:r>
        <w:rPr>
          <w:rFonts w:hint="eastAsia"/>
        </w:rPr>
        <w:br/>
      </w:r>
      <w:r>
        <w:rPr>
          <w:rFonts w:hint="eastAsia"/>
        </w:rPr>
        <w:t>　　　　五、振动压路机市场潜力分析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六、2026-2032年中国振动压路机市场需求预测分析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中国振动压路机行业进出口分析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一、2021-2026年振动压路机进口量及增速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三、2021-2032年振动压路机进口量及增速预测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一、2021-2026年振动压路机出口量及增速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三、2021-2032年振动压路机出口量及增速预测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中国振动压路机行业重点地区调研分析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一、中国振动压路机行业区域市场分布情况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二、**地区振动压路机行业市场需求规模情况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三、**地区振动压路机行业市场需求规模情况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四、**地区振动压路机行业市场需求规模情况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五、**地区振动压路机行业市场需求规模情况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六、**地区振动压路机行业市场需求规模情况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中国振动压路机细分行业调研</w:t>
      </w:r>
      <w:r>
        <w:rPr>
          <w:rFonts w:hint="eastAsia"/>
        </w:rPr>
        <w:br/>
      </w:r>
      <w:r>
        <w:rPr>
          <w:rFonts w:hint="eastAsia"/>
        </w:rPr>
        <w:t>　　第一节 主要振动压路机细分行业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振动压路机行业重点企业发展调研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中国振动压路机企业营销及发展建议</w:t>
      </w:r>
      <w:r>
        <w:rPr>
          <w:rFonts w:hint="eastAsia"/>
        </w:rPr>
        <w:br/>
      </w:r>
      <w:r>
        <w:rPr>
          <w:rFonts w:hint="eastAsia"/>
        </w:rPr>
        <w:t>　　第一节 振动压路机企业营销策略分析及建议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振动压路机企业营销策略分析</w:t>
      </w:r>
      <w:r>
        <w:rPr>
          <w:rFonts w:hint="eastAsia"/>
        </w:rPr>
        <w:br/>
      </w:r>
      <w:r>
        <w:rPr>
          <w:rFonts w:hint="eastAsia"/>
        </w:rPr>
        <w:t>　　　　一、振动压路机企业营销策略</w:t>
      </w:r>
      <w:r>
        <w:rPr>
          <w:rFonts w:hint="eastAsia"/>
        </w:rPr>
        <w:br/>
      </w:r>
      <w:r>
        <w:rPr>
          <w:rFonts w:hint="eastAsia"/>
        </w:rPr>
        <w:t>　　　　二、振动压路机企业经验借鉴</w:t>
      </w:r>
      <w:r>
        <w:rPr>
          <w:rFonts w:hint="eastAsia"/>
        </w:rPr>
        <w:br/>
      </w:r>
      <w:r>
        <w:rPr>
          <w:rFonts w:hint="eastAsia"/>
        </w:rPr>
        <w:t>　　第三节 振动压路机企业营销模式演化与创新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振动压路机企业经营发展分析及建议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一、振动压路机企业存在的问题</w:t>
      </w:r>
      <w:r>
        <w:rPr>
          <w:rFonts w:hint="eastAsia"/>
        </w:rPr>
        <w:br/>
      </w:r>
      <w:r>
        <w:rPr>
          <w:rFonts w:hint="eastAsia"/>
        </w:rPr>
        <w:t>　　　　二、振动压路机企业应对的策略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振动压路机行业投资风险预警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影响振动压路机行业发展的主要因素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一、2026年影响振动压路机行业运行的有利因素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二、2026年影响振动压路机行业运行的稳定因素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三、2026年影响振动压路机行业运行的不利因素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四、2026年中国振动压路机行业发展面临的挑战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五、2026年中国振动压路机行业发展面临的机遇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专家对振动压路机行业投资风险预警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一、2021-2032年振动压路机行业市场风险及控制策略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二、2021-2032年振动压路机行业政策风险及控制策略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三、2021-2032年振动压路机行业经营风险及控制策略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四、2021-2032年振动压路机同业竞争风险及控制策略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五、2021-2032年振动压路机行业其他风险及控制策略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振动压路机行业投资战略研究</w:t>
      </w:r>
      <w:r>
        <w:rPr>
          <w:rFonts w:hint="eastAsia"/>
        </w:rPr>
        <w:br/>
      </w:r>
      <w:r>
        <w:rPr>
          <w:rFonts w:hint="eastAsia"/>
        </w:rPr>
        <w:t>　　第一节 振动压路机行业发展战略研究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对我国振动压路机品牌的战略思考</w:t>
      </w:r>
      <w:r>
        <w:rPr>
          <w:rFonts w:hint="eastAsia"/>
        </w:rPr>
        <w:br/>
      </w:r>
      <w:r>
        <w:rPr>
          <w:rFonts w:hint="eastAsia"/>
        </w:rPr>
        <w:t>　　　　一、振动压路机品牌的重要性</w:t>
      </w:r>
      <w:r>
        <w:rPr>
          <w:rFonts w:hint="eastAsia"/>
        </w:rPr>
        <w:br/>
      </w:r>
      <w:r>
        <w:rPr>
          <w:rFonts w:hint="eastAsia"/>
        </w:rPr>
        <w:t>　　　　二、振动压路机实施品牌战略的意义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三、振动压路机企业品牌的现状分析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四、我国振动压路机企业的品牌战略</w:t>
      </w:r>
      <w:r>
        <w:rPr>
          <w:rFonts w:hint="eastAsia"/>
        </w:rPr>
        <w:br/>
      </w:r>
      <w:r>
        <w:rPr>
          <w:rFonts w:hint="eastAsia"/>
        </w:rPr>
        <w:t>　　　　五、振动压路机品牌战略管理的策略</w:t>
      </w:r>
      <w:r>
        <w:rPr>
          <w:rFonts w:hint="eastAsia"/>
        </w:rPr>
        <w:br/>
      </w:r>
      <w:r>
        <w:rPr>
          <w:rFonts w:hint="eastAsia"/>
        </w:rPr>
        <w:t>　　第三节 振动压路机经营策略分析</w:t>
      </w:r>
      <w:r>
        <w:rPr>
          <w:rFonts w:hint="eastAsia"/>
        </w:rPr>
        <w:br/>
      </w:r>
      <w:r>
        <w:rPr>
          <w:rFonts w:hint="eastAsia"/>
        </w:rPr>
        <w:t>　　　　一、振动压路机市场细分策略</w:t>
      </w:r>
      <w:r>
        <w:rPr>
          <w:rFonts w:hint="eastAsia"/>
        </w:rPr>
        <w:br/>
      </w:r>
      <w:r>
        <w:rPr>
          <w:rFonts w:hint="eastAsia"/>
        </w:rPr>
        <w:t>　　　　二、振动压路机市场创新策略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四、振动压路机新产品差异化战略</w:t>
      </w:r>
      <w:r>
        <w:rPr>
          <w:rFonts w:hint="eastAsia"/>
        </w:rPr>
        <w:br/>
      </w:r>
      <w:r>
        <w:rPr>
          <w:rFonts w:hint="eastAsia"/>
        </w:rPr>
        <w:t>　　第四节 [~中智~林]振动压路机行业投资战略研究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一、2021-2032年振动压路机行业投资战略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振动压路机行业类别</w:t>
      </w:r>
      <w:r>
        <w:rPr>
          <w:rFonts w:hint="eastAsia"/>
        </w:rPr>
        <w:br/>
      </w:r>
      <w:r>
        <w:rPr>
          <w:rFonts w:hint="eastAsia"/>
        </w:rPr>
        <w:t>　　图表 振动压路机行业产业链调研</w:t>
      </w:r>
      <w:r>
        <w:rPr>
          <w:rFonts w:hint="eastAsia"/>
        </w:rPr>
        <w:br/>
      </w:r>
      <w:r>
        <w:rPr>
          <w:rFonts w:hint="eastAsia"/>
        </w:rPr>
        <w:t>　　图表 振动压路机行业现状</w:t>
      </w:r>
      <w:r>
        <w:rPr>
          <w:rFonts w:hint="eastAsia"/>
        </w:rPr>
        <w:br/>
      </w:r>
      <w:r>
        <w:rPr>
          <w:rFonts w:hint="eastAsia"/>
        </w:rPr>
        <w:t>　　图表 振动压路机行业标准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2021-2026年中国振动压路机行业市场规模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2026年中国振动压路机行业产能</w:t>
      </w:r>
      <w:r>
        <w:rPr>
          <w:rFonts w:hint="eastAsia"/>
        </w:rPr>
        <w:br/>
      </w:r>
      <w:r>
        <w:rPr>
          <w:rFonts w:hint="eastAsia"/>
        </w:rPr>
        <w:t>　　图表 2021-2026年中国振动压路机行业产量统计</w:t>
      </w:r>
      <w:r>
        <w:rPr>
          <w:rFonts w:hint="eastAsia"/>
        </w:rPr>
        <w:br/>
      </w:r>
      <w:r>
        <w:rPr>
          <w:rFonts w:hint="eastAsia"/>
        </w:rPr>
        <w:t>　　图表 振动压路机行业动态</w:t>
      </w:r>
      <w:r>
        <w:rPr>
          <w:rFonts w:hint="eastAsia"/>
        </w:rPr>
        <w:br/>
      </w:r>
      <w:r>
        <w:rPr>
          <w:rFonts w:hint="eastAsia"/>
        </w:rPr>
        <w:t>　　图表 2021-2026年中国振动压路机市场需求量</w:t>
      </w:r>
      <w:r>
        <w:rPr>
          <w:rFonts w:hint="eastAsia"/>
        </w:rPr>
        <w:br/>
      </w:r>
      <w:r>
        <w:rPr>
          <w:rFonts w:hint="eastAsia"/>
        </w:rPr>
        <w:t>　　图表 2026年中国振动压路机行业需求区域调研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2021-2026年中国振动压路机行情</w:t>
      </w:r>
      <w:r>
        <w:rPr>
          <w:rFonts w:hint="eastAsia"/>
        </w:rPr>
        <w:br/>
      </w:r>
      <w:r>
        <w:rPr>
          <w:rFonts w:hint="eastAsia"/>
        </w:rPr>
        <w:t>　　图表 2021-2026年中国振动压路机价格走势图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2021-2026年中国振动压路机行业销售收入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2021-2026年中国振动压路机行业盈利情况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2021-2026年中国振动压路机行业利润总额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2021-2026年中国振动压路机进口统计</w:t>
      </w:r>
      <w:r>
        <w:rPr>
          <w:rFonts w:hint="eastAsia"/>
        </w:rPr>
        <w:br/>
      </w:r>
      <w:r>
        <w:rPr>
          <w:rFonts w:hint="eastAsia"/>
        </w:rPr>
        <w:t>　　图表 2021-2026年中国振动压路机出口统计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2021-2026年中国振动压路机行业企业数量统计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**地区振动压路机市场规模</w:t>
      </w:r>
      <w:r>
        <w:rPr>
          <w:rFonts w:hint="eastAsia"/>
        </w:rPr>
        <w:br/>
      </w:r>
      <w:r>
        <w:rPr>
          <w:rFonts w:hint="eastAsia"/>
        </w:rPr>
        <w:t>　　图表 **地区振动压路机行业市场需求</w:t>
      </w:r>
      <w:r>
        <w:rPr>
          <w:rFonts w:hint="eastAsia"/>
        </w:rPr>
        <w:br/>
      </w:r>
      <w:r>
        <w:rPr>
          <w:rFonts w:hint="eastAsia"/>
        </w:rPr>
        <w:t>　　图表 **地区振动压路机市场调研</w:t>
      </w:r>
      <w:r>
        <w:rPr>
          <w:rFonts w:hint="eastAsia"/>
        </w:rPr>
        <w:br/>
      </w:r>
      <w:r>
        <w:rPr>
          <w:rFonts w:hint="eastAsia"/>
        </w:rPr>
        <w:t>　　图表 **地区振动压路机行业市场需求分析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**地区振动压路机市场规模</w:t>
      </w:r>
      <w:r>
        <w:rPr>
          <w:rFonts w:hint="eastAsia"/>
        </w:rPr>
        <w:br/>
      </w:r>
      <w:r>
        <w:rPr>
          <w:rFonts w:hint="eastAsia"/>
        </w:rPr>
        <w:t>　　图表 **地区振动压路机行业市场需求</w:t>
      </w:r>
      <w:r>
        <w:rPr>
          <w:rFonts w:hint="eastAsia"/>
        </w:rPr>
        <w:br/>
      </w:r>
      <w:r>
        <w:rPr>
          <w:rFonts w:hint="eastAsia"/>
        </w:rPr>
        <w:t>　　图表 **地区振动压路机市场调研</w:t>
      </w:r>
      <w:r>
        <w:rPr>
          <w:rFonts w:hint="eastAsia"/>
        </w:rPr>
        <w:br/>
      </w:r>
      <w:r>
        <w:rPr>
          <w:rFonts w:hint="eastAsia"/>
        </w:rPr>
        <w:t>　　图表 **地区振动压路机行业市场需求分析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振动压路机行业竞争对手分析</w:t>
      </w:r>
      <w:r>
        <w:rPr>
          <w:rFonts w:hint="eastAsia"/>
        </w:rPr>
        <w:br/>
      </w:r>
      <w:r>
        <w:rPr>
          <w:rFonts w:hint="eastAsia"/>
        </w:rPr>
        <w:t>　　图表 振动压路机重点企业（一）基本信息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振动压路机重点企业（一）经营情况分析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振动压路机重点企业（一）主要经济指标情况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振动压路机重点企业（二）经营情况分析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振动压路机重点企业（二）主要经济指标情况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振动压路机重点企业（三）经营情况分析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振动压路机重点企业（三）主要经济指标情况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振动压路机重点企业（三）成长能力情况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2021-2032年中国振动压路机行业产能预测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2021-2032年中国振动压路机行业产量预测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2021-2032年中国振动压路机市场需求预测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2021-2032年中国振动压路机行业市场规模预测</w:t>
      </w:r>
      <w:r>
        <w:rPr>
          <w:rFonts w:hint="eastAsia"/>
        </w:rPr>
        <w:br/>
      </w:r>
      <w:r>
        <w:rPr>
          <w:rFonts w:hint="eastAsia"/>
        </w:rPr>
        <w:t>　　图表 振动压路机行业准入条件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2021-2032年中国振动压路机行业信息化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2021-2032年中国振动压路机行业风险分析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2021-2032年中国振动压路机行业发展趋势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2021-2032年中国振动压路机市场前景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afdec412004d88" w:history="1">
        <w:r>
          <w:rPr>
            <w:rStyle w:val="Hyperlink"/>
          </w:rPr>
          <w:t>2026-2032年中国振动压路机行业发展全面调研与未来趋势报告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afdec412004d88" w:history="1">
        <w:r>
          <w:rPr>
            <w:rStyle w:val="Hyperlink"/>
          </w:rPr>
          <w:t>https://www.20087.com/8/76/ZhenDongYaLuJiFaZhanQuShiYuCe.html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热点：振动压路机图片、振动压路机的生产效率相当于静作压路机的几倍、小型压路机振动压路机、拖式振动压路机、双钢轮振动压路机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659f07068044b0" w:history="1">
      <w:r>
        <w:rPr>
          <w:rStyle w:val="Hyperlink"/>
        </w:rPr>
        <w:t>2026-2032年中国振动压路机行业发展全面调研与未来趋势报告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ZhenDongYaLuJiFaZhanQuShiYuCe.html" TargetMode="External" Id="Rf1afdec412004d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ZhenDongYaLuJiFaZhanQuShiYuCe.html" TargetMode="External" Id="R41659f07068044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2026-03-18T04:51:00Z</dcterms:created>
  <dcterms:modified xsi:type="dcterms:W3CDTF">2026-03-18T05:51:00Z</dcterms:modified>
  <dc:subject>2026-2032年中国振动压路机行业发展全面调研与未来趋势报告</dc:subject>
  <dc:title>2026-2032年中国振动压路机行业发展全面调研与未来趋势报告</dc:title>
  <cp:keywords>2026-2032年中国振动压路机行业发展全面调研与未来趋势报告</cp:keywords>
  <dc:description>2026-2032年中国振动压路机行业发展全面调研与未来趋势报告</dc:description>
</cp:coreProperties>
</file>