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0199e5041491b" w:history="1">
              <w:r>
                <w:rPr>
                  <w:rStyle w:val="Hyperlink"/>
                </w:rPr>
                <w:t>2025-2031年中国数控车刀发展现状分析与趋势预测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0199e5041491b" w:history="1">
              <w:r>
                <w:rPr>
                  <w:rStyle w:val="Hyperlink"/>
                </w:rPr>
                <w:t>2025-2031年中国数控车刀发展现状分析与趋势预测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0199e5041491b" w:history="1">
                <w:r>
                  <w:rPr>
                    <w:rStyle w:val="Hyperlink"/>
                  </w:rPr>
                  <w:t>https://www.20087.com/8/56/ShuKongCheDaoDeFaZhanQuShi.html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车刀是现代制造业中不可或缺的切削工具，广泛应用于汽车、航空航天、精密机械等行业。随着智能制造技术的发展，对数控车刀的精度、效率和耐用性提出了更高要求。目前，数控车刀的技术革新主要集中在提高切削性能和扩展适用范围上，如通过采用超硬材料如陶瓷、立方氮化硼（CBN）等，提高刀具的硬度和耐磨性。同时，为了适应复杂零件加工需求，数控车刀的设计也在不断创新，如多刃刀具、复合刀具等，提高加工效率。</w:t>
      </w:r>
      <w:r>
        <w:rPr>
          <w:rFonts w:hint="eastAsia"/>
        </w:rPr>
        <w:br/>
      </w:r>
      <w:r>
        <w:rPr>
          <w:rFonts w:hint="eastAsia"/>
        </w:rPr>
        <w:t>　　未来，数控车刀的发展将迎来更多的发展机遇：一是材料科学的进步将带来更多高性能材料的选择，如纳米涂层技术的应用，进一步提升刀具的使用寿命；二是设计智能化，通过计算机辅助设计（CAD）软件优化刀具几何参数，提高切削效率；三是刀具管理信息化，利用RFID等技术实现刀具全生命周期管理，降低生产成本；四是个性化定制服务增加，根据客户需求提供定制化解决方案，满足多样化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0199e5041491b" w:history="1">
        <w:r>
          <w:rPr>
            <w:rStyle w:val="Hyperlink"/>
          </w:rPr>
          <w:t>2025-2031年中国数控车刀发展现状分析与趋势预测</w:t>
        </w:r>
      </w:hyperlink>
      <w:r>
        <w:rPr>
          <w:rFonts w:hint="eastAsia"/>
        </w:rPr>
        <w:t>》基于国家统计局及相关行业协会的详实数据，结合国内外数控车刀行业研究资料及深入市场调研，系统分析了数控车刀行业的市场规模、市场需求及产业链现状。报告重点探讨了数控车刀行业整体运行情况及细分领域特点，科学预测了数控车刀市场前景与发展趋势，揭示了数控车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d0199e5041491b" w:history="1">
        <w:r>
          <w:rPr>
            <w:rStyle w:val="Hyperlink"/>
          </w:rPr>
          <w:t>2025-2031年中国数控车刀发展现状分析与趋势预测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数控车刀产品概述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数控车刀市场特点分析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数控车刀行业发展周期特征分析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2024-2025年中国数控车刀行业发展环境分析</w:t>
      </w:r>
      <w:r>
        <w:rPr>
          <w:rFonts w:hint="eastAsia"/>
        </w:rPr>
        <w:br/>
      </w:r>
      <w:r>
        <w:rPr>
          <w:rFonts w:hint="eastAsia"/>
        </w:rPr>
        <w:t>　　第一节 数控车刀行业发展经济环境分析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数控车刀行业发展政策环境分析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一、数控车刀行业政策影响分析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二、相关数控车刀行业标准分析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2024-2025年数控车刀行业技术发展现状及趋势分析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数控车刀行业技术发展现状分析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国内外数控车刀行业技术差异与原因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数控车刀行业技术发展方向、趋势预测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提升数控车刀行业技术能力策略建议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全球数控车刀行业市场发展调研分析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全球数控车刀行业市场运行环境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全球数控车刀行业市场发展情况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一、全球数控车刀行业市场供给分析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二、全球数控车刀行业市场需求分析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三、全球数控车刀行业主要国家地区发展情况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2025-2031年全球数控车刀行业市场规模趋势预测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中国数控车刀行业市场供需现状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中国数控车刀市场现状</w:t>
      </w:r>
      <w:r>
        <w:rPr>
          <w:rFonts w:hint="eastAsia"/>
        </w:rPr>
        <w:br/>
      </w:r>
      <w:r>
        <w:rPr>
          <w:rFonts w:hint="eastAsia"/>
        </w:rPr>
        <w:t>　　第二节 中国数控车刀行业产量情况分析及预测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一、数控车刀总体产能规模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二、2019-2024年中国数控车刀产量统计分析</w:t>
      </w:r>
      <w:r>
        <w:rPr>
          <w:rFonts w:hint="eastAsia"/>
        </w:rPr>
        <w:br/>
      </w:r>
      <w:r>
        <w:rPr>
          <w:rFonts w:hint="eastAsia"/>
        </w:rPr>
        <w:t>　　　　三、数控车刀行业供给区域分布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四、2025-2031年中国数控车刀产量预测分析</w:t>
      </w:r>
      <w:r>
        <w:rPr>
          <w:rFonts w:hint="eastAsia"/>
        </w:rPr>
        <w:br/>
      </w:r>
      <w:r>
        <w:rPr>
          <w:rFonts w:hint="eastAsia"/>
        </w:rPr>
        <w:t>　　第三节 中国数控车刀市场需求分析及预测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一、2019-2024年中国数控车刀市场需求统计</w:t>
      </w:r>
      <w:r>
        <w:rPr>
          <w:rFonts w:hint="eastAsia"/>
        </w:rPr>
        <w:br/>
      </w:r>
      <w:r>
        <w:rPr>
          <w:rFonts w:hint="eastAsia"/>
        </w:rPr>
        <w:t>　　　　二、中国数控车刀市场需求特点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三、2025-2031年中国数控车刀市场需求量预测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中国数控车刀行业现状调研分析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中国数控车刀行业发展现状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一、2024-2025年数控车刀行业品牌发展现状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二、2024-2025年数控车刀行业需求市场现状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三、2024-2025年数控车刀市场需求层次分析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四、2024-2025年中国数控车刀市场走向分析</w:t>
      </w:r>
      <w:r>
        <w:rPr>
          <w:rFonts w:hint="eastAsia"/>
        </w:rPr>
        <w:br/>
      </w:r>
      <w:r>
        <w:rPr>
          <w:rFonts w:hint="eastAsia"/>
        </w:rPr>
        <w:t>　　第二节 中国数控车刀行业存在的问题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一、2024-2025年数控车刀产品市场存在的主要问题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二、2024-2025年国内数控车刀产品市场的三大瓶颈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三、2024-2025年数控车刀产品市场遭遇的规模难题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对中国数控车刀市场的分析及思考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一、数控车刀市场特点</w:t>
      </w:r>
      <w:r>
        <w:rPr>
          <w:rFonts w:hint="eastAsia"/>
        </w:rPr>
        <w:br/>
      </w:r>
      <w:r>
        <w:rPr>
          <w:rFonts w:hint="eastAsia"/>
        </w:rPr>
        <w:t>　　　　二、数控车刀市场分析</w:t>
      </w:r>
      <w:r>
        <w:rPr>
          <w:rFonts w:hint="eastAsia"/>
        </w:rPr>
        <w:br/>
      </w:r>
      <w:r>
        <w:rPr>
          <w:rFonts w:hint="eastAsia"/>
        </w:rPr>
        <w:t>　　　　三、数控车刀市场变化的方向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四、中国数控车刀行业发展的新思路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五、对中国数控车刀行业发展的思考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2019-2024年中国数控车刀产品市场进出口数据分析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2019-2024年中国数控车刀产品出口统计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2019-2024年中国数控车刀产品进口统计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2019-2024年中国数控车刀产品进出口价格对比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中国数控车刀主要进口来源地及出口目的地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数控车刀行业细分产品调研</w:t>
      </w:r>
      <w:r>
        <w:rPr>
          <w:rFonts w:hint="eastAsia"/>
        </w:rPr>
        <w:br/>
      </w:r>
      <w:r>
        <w:rPr>
          <w:rFonts w:hint="eastAsia"/>
        </w:rPr>
        <w:t>　　第一节 数控车刀细分产品结构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2019-2024年中国数控车刀行业竞争态势分析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2025年数控车刀行业集中度分析</w:t>
      </w:r>
      <w:r>
        <w:rPr>
          <w:rFonts w:hint="eastAsia"/>
        </w:rPr>
        <w:br/>
      </w:r>
      <w:r>
        <w:rPr>
          <w:rFonts w:hint="eastAsia"/>
        </w:rPr>
        <w:t>　　　　一、数控车刀市场集中度分析</w:t>
      </w:r>
      <w:r>
        <w:rPr>
          <w:rFonts w:hint="eastAsia"/>
        </w:rPr>
        <w:br/>
      </w:r>
      <w:r>
        <w:rPr>
          <w:rFonts w:hint="eastAsia"/>
        </w:rPr>
        <w:t>　　　　二、数控车刀企业分布区域集中度分析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三、数控车刀区域消费集中度分析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2019-2024年数控车刀主要企业竞争力分析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2025年数控车刀行业竞争格局分析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一、数控车刀行业竞争分析</w:t>
      </w:r>
      <w:r>
        <w:rPr>
          <w:rFonts w:hint="eastAsia"/>
        </w:rPr>
        <w:br/>
      </w:r>
      <w:r>
        <w:rPr>
          <w:rFonts w:hint="eastAsia"/>
        </w:rPr>
        <w:t>　　　　二、中外数控车刀产品竞争分析</w:t>
      </w:r>
      <w:r>
        <w:rPr>
          <w:rFonts w:hint="eastAsia"/>
        </w:rPr>
        <w:br/>
      </w:r>
      <w:r>
        <w:rPr>
          <w:rFonts w:hint="eastAsia"/>
        </w:rPr>
        <w:t>　　　　三、国内数控车刀行业重点企业发展动向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数控车刀行业上下游产业链发展情况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数控车刀上游产业发展分析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数控车刀下游产业发展分析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数控车刀行业重点企业竞争力分析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三、企业数控车刀经营状况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数控车刀企业管理策略建议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提高数控车刀企业竞争力的策略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一、提高中国数控车刀企业核心竞争力的对策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二、数控车刀企业提升竞争力的主要方向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三、影响数控车刀企业核心竞争力的因素及提升途径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四、提高数控车刀企业竞争力的策略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对中国数控车刀品牌的战略思考</w:t>
      </w:r>
      <w:r>
        <w:rPr>
          <w:rFonts w:hint="eastAsia"/>
        </w:rPr>
        <w:br/>
      </w:r>
      <w:r>
        <w:rPr>
          <w:rFonts w:hint="eastAsia"/>
        </w:rPr>
        <w:t>　　　　一、数控车刀实施品牌战略的意义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二、数控车刀企业品牌的现状分析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三、中国数控车刀企业的品牌战略</w:t>
      </w:r>
      <w:r>
        <w:rPr>
          <w:rFonts w:hint="eastAsia"/>
        </w:rPr>
        <w:br/>
      </w:r>
      <w:r>
        <w:rPr>
          <w:rFonts w:hint="eastAsia"/>
        </w:rPr>
        <w:t>　　　　四、数控车刀品牌战略管理的策略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数控车刀行业发展趋势及投资风险预警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2025年数控车刀市场前景分析</w:t>
      </w:r>
      <w:r>
        <w:rPr>
          <w:rFonts w:hint="eastAsia"/>
        </w:rPr>
        <w:br/>
      </w:r>
      <w:r>
        <w:rPr>
          <w:rFonts w:hint="eastAsia"/>
        </w:rPr>
        <w:t>　　第二节 2025年数控车刀行业发展趋势预测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影响数控车刀行业发展的主要因素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一、2025年影响数控车刀行业运行的有利因素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二、2025年影响数控车刀行业运行的稳定因素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三、2025年影响数控车刀行业运行的不利因素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四、2025年中国数控车刀行业发展面临的挑战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五、2025年中国数控车刀行业发展面临的机遇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数控车刀行业投资风险预警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一、2025年数控车刀行业市场风险及控制策略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二、2025年数控车刀行业政策风险及控制策略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三、2025年数控车刀行业经营风险及控制策略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四、2025年数控车刀同业竞争风险及控制策略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五、2025年数控车刀行业其他风险及控制策略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数控车刀市场研究结论</w:t>
      </w:r>
      <w:r>
        <w:rPr>
          <w:rFonts w:hint="eastAsia"/>
        </w:rPr>
        <w:br/>
      </w:r>
      <w:r>
        <w:rPr>
          <w:rFonts w:hint="eastAsia"/>
        </w:rPr>
        <w:t>　　第二节 数控车刀子行业研究结论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中智-林-数控车刀市场发展建议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数控车刀行业历程</w:t>
      </w:r>
      <w:r>
        <w:rPr>
          <w:rFonts w:hint="eastAsia"/>
        </w:rPr>
        <w:br/>
      </w:r>
      <w:r>
        <w:rPr>
          <w:rFonts w:hint="eastAsia"/>
        </w:rPr>
        <w:t>　　图表 数控车刀行业生命周期</w:t>
      </w:r>
      <w:r>
        <w:rPr>
          <w:rFonts w:hint="eastAsia"/>
        </w:rPr>
        <w:br/>
      </w:r>
      <w:r>
        <w:rPr>
          <w:rFonts w:hint="eastAsia"/>
        </w:rPr>
        <w:t>　　图表 数控车刀行业产业链分析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2019-2024年数控车刀行业市场容量分析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2019-2024年中国数控车刀行业产量及增长趋势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2019-2024年中国数控车刀市场需求量及增速统计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2024年中国数控车刀行业需求领域分布格局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2019-2024年中国数控车刀行业利润总额统计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2019-2024年中国数控车刀出口数量分析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2019-2024年中国数控车刀出口金额分析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2024年中国数控车刀进口国家及地区分析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2024年中国数控车刀出口国家及地区分析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2019-2024年中国数控车刀行业企业数量情况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2019-2024年中国数控车刀行业企业平均规模情况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**地区数控车刀市场规模及增长情况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**地区数控车刀行业市场需求情况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数控车刀重点企业（一）基本信息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数控车刀重点企业（一）经营情况分析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数控车刀重点企业（一）主要经济指标情况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数控车刀重点企业（二）经营情况分析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数控车刀重点企业（二）主要经济指标情况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数控车刀重点企业（三）经营情况分析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数控车刀重点企业（三）主要经济指标情况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数控车刀重点企业（三）盈利能力情况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数控车刀重点企业（三）成长能力情况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2025-2031年中国数控车刀行业产量预测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2025-2031年中国数控车刀市场容量预测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2025-2031年中国数控车刀市场规模预测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2025-2031年中国数控车刀市场前景分析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2025-2031年中国数控车刀发展趋势预测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0199e5041491b" w:history="1">
        <w:r>
          <w:rPr>
            <w:rStyle w:val="Hyperlink"/>
          </w:rPr>
          <w:t>2025-2031年中国数控车刀发展现状分析与趋势预测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0199e5041491b" w:history="1">
        <w:r>
          <w:rPr>
            <w:rStyle w:val="Hyperlink"/>
          </w:rPr>
          <w:t>https://www.20087.com/8/56/ShuKongCheDaoDeFaZhanQuShi.html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加工刀具名称及图片、数控车刀刀片型号详解图、三十二轴联动数控机床、数控车刀片字母代表什么、数控刀具十大品牌、数控车刀片p.m.k.n意思、机械制图网上接单、数控车刀架锁不紧什么原因、工业机器人夹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ee4a33faa4eac" w:history="1">
      <w:r>
        <w:rPr>
          <w:rStyle w:val="Hyperlink"/>
        </w:rPr>
        <w:t>2025-2031年中国数控车刀发展现状分析与趋势预测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uKongCheDaoDeFaZhanQuShi.html" TargetMode="External" Id="R27d0199e5041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uKongCheDaoDeFaZhanQuShi.html" TargetMode="External" Id="Rf7bee4a33faa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2024-12-26T06:47:00Z</dcterms:created>
  <dcterms:modified xsi:type="dcterms:W3CDTF">2024-12-26T07:47:00Z</dcterms:modified>
  <dc:subject>2025-2031年中国数控车刀发展现状分析与趋势预测</dc:subject>
  <dc:title>2025-2031年中国数控车刀发展现状分析与趋势预测</dc:title>
  <cp:keywords>2025-2031年中国数控车刀发展现状分析与趋势预测</cp:keywords>
  <dc:description>2025-2031年中国数控车刀发展现状分析与趋势预测</dc:description>
</cp:coreProperties>
</file>