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161d5c7184759" w:history="1">
              <w:r>
                <w:rPr>
                  <w:rStyle w:val="Hyperlink"/>
                </w:rPr>
                <w:t>2023-2029年无线电遥测设备市场深度调查研究与发展前景分析报告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161d5c7184759" w:history="1">
              <w:r>
                <w:rPr>
                  <w:rStyle w:val="Hyperlink"/>
                </w:rPr>
                <w:t>2023-2029年无线电遥测设备市场深度调查研究与发展前景分析报告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161d5c7184759" w:history="1">
                <w:r>
                  <w:rPr>
                    <w:rStyle w:val="Hyperlink"/>
                  </w:rPr>
                  <w:t>https://www.20087.com/8/76/WuXianDianYaoCeSheBeiShiChangQianJingYuCe.html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遥测设备是一种用于远程监控和数据传输的设备，近年来随着通讯技术和市场需求的变化，其设计和功能不断优化。目前，无线电遥测设备不仅在传输速率和数据准确性上有了显著提升，还在操作便捷性和成本效益方面实现了改进。通过采用先进的通讯技术和优化的硬件设计，无线电遥测设备能够提供更加高效、可靠的产品。此外，为了适应不同应用场景的需求，一些无线电遥测设备还具备了多种功能，如远程控制、实时监控等特性，提高了产品的市场竞争力。</w:t>
      </w:r>
      <w:r>
        <w:rPr>
          <w:rFonts w:hint="eastAsia"/>
        </w:rPr>
        <w:br/>
      </w:r>
      <w:r>
        <w:rPr>
          <w:rFonts w:hint="eastAsia"/>
        </w:rPr>
        <w:t>　　未来，无线电遥测设备的发展将更加注重智能化与集成化。随着物联网技术的应用，无线电遥测设备将更加注重与智能监控系统的集成，通过集成传感器和智能算法实现对数据的实时监测和异常预警。同时，随着市场需求对高精度要求的增长，无线电遥测设备将更加注重功能化设计，通过数字化设计和智能制造技术，满足用户的多元化需求。此外，考虑到市场需求的多样化，开发出具有更高性能和更广泛应用潜力的改型无线电遥测设备产品，如支持特殊使用条件、增强功能性等特性，将是行业发展的趋势。通过这些改进，无线电遥测设备将在提升远程监控效率和促进通讯产业升级中发挥更大作用。</w:t>
      </w:r>
      <w:r>
        <w:rPr>
          <w:rFonts w:hint="eastAsia"/>
        </w:rPr>
        <w:br/>
      </w:r>
      <w:r>
        <w:rPr>
          <w:rFonts w:hint="eastAsia"/>
        </w:rPr>
        <w:br/>
      </w:r>
      <w:r>
        <w:rPr>
          <w:rFonts w:hint="eastAsia"/>
        </w:rPr>
        <w:t>第一章 2018-2023年中国无线电遥测设备行业运行概况</w:t>
      </w:r>
      <w:r>
        <w:rPr>
          <w:rFonts w:hint="eastAsia"/>
        </w:rPr>
        <w:br/>
      </w:r>
      <w:r>
        <w:rPr>
          <w:rFonts w:hint="eastAsia"/>
        </w:rPr>
        <w:t>　　第一节 2023年无线电遥测设备重点产品运行分析</w:t>
      </w:r>
      <w:r>
        <w:rPr>
          <w:rFonts w:hint="eastAsia"/>
        </w:rPr>
        <w:br/>
      </w:r>
      <w:r>
        <w:rPr>
          <w:rFonts w:hint="eastAsia"/>
        </w:rPr>
        <w:t>　　第二节 我国无线电遥测设备产业特征与行业重要性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2018-2023年全球无线电遥测设备行业市场规模及供需发展态势</w:t>
      </w:r>
      <w:r>
        <w:rPr>
          <w:rFonts w:hint="eastAsia"/>
        </w:rPr>
        <w:br/>
      </w:r>
      <w:r>
        <w:rPr>
          <w:rFonts w:hint="eastAsia"/>
        </w:rPr>
        <w:t>　　第一节 全球无线电遥测设备行业市场需求分析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全球无线电遥测设备行业市场供给分析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2018-2023年我国无线电遥测设备行业市场规模及供需发展态势</w:t>
      </w:r>
      <w:r>
        <w:rPr>
          <w:rFonts w:hint="eastAsia"/>
        </w:rPr>
        <w:br/>
      </w:r>
      <w:r>
        <w:rPr>
          <w:rFonts w:hint="eastAsia"/>
        </w:rPr>
        <w:t>　　第一节 我国无线电遥测设备行业市场需求分析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我国无线电遥测设备行业市场供给分析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无线电遥测设备行业相关政策趋势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2018-2023年中国无线电遥测设备行业市场产销状况分析</w:t>
      </w:r>
      <w:r>
        <w:rPr>
          <w:rFonts w:hint="eastAsia"/>
        </w:rPr>
        <w:br/>
      </w:r>
      <w:r>
        <w:rPr>
          <w:rFonts w:hint="eastAsia"/>
        </w:rPr>
        <w:t>　　第一节 2018-2023年中国无线电遥测设备行业不同规模企业分析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（一）卫星遥感技术应用现状</w:t>
      </w:r>
      <w:r>
        <w:rPr>
          <w:rFonts w:hint="eastAsia"/>
        </w:rPr>
        <w:br/>
      </w:r>
      <w:r>
        <w:rPr>
          <w:rFonts w:hint="eastAsia"/>
        </w:rPr>
        <w:t>　　　　　　（二）卫星遥感技术应用前景</w:t>
      </w:r>
      <w:r>
        <w:rPr>
          <w:rFonts w:hint="eastAsia"/>
        </w:rPr>
        <w:br/>
      </w:r>
      <w:r>
        <w:rPr>
          <w:rFonts w:hint="eastAsia"/>
        </w:rPr>
        <w:t>　　　　　　（三）未来遥感卫星商业化的发展趋势</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2018-2023年中国无线电遥测设备行业不同类型企业分析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br/>
      </w:r>
      <w:r>
        <w:rPr>
          <w:rFonts w:hint="eastAsia"/>
        </w:rPr>
        <w:t>第六章 2023-2029年中国无线电遥测设备行业市场供需状况分析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2018-2023年中国无线电遥测设备行业市场竞争格局分析</w:t>
      </w:r>
      <w:r>
        <w:rPr>
          <w:rFonts w:hint="eastAsia"/>
        </w:rPr>
        <w:br/>
      </w:r>
      <w:r>
        <w:rPr>
          <w:rFonts w:hint="eastAsia"/>
        </w:rPr>
        <w:t>　　第一节 无线电遥测设备行业市场区域发展状况及竞争力研究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中国无线电遥测设备行业竞争模式分析</w:t>
      </w:r>
      <w:r>
        <w:rPr>
          <w:rFonts w:hint="eastAsia"/>
        </w:rPr>
        <w:br/>
      </w:r>
      <w:r>
        <w:rPr>
          <w:rFonts w:hint="eastAsia"/>
        </w:rPr>
        <w:t>　　第四节 中国无线电遥测设备行业swot分析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2018-2023年中国无线电遥测设备行业产业链分析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中国无线电遥测设备行业投资风险分析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中国无线电遥测设备标杆企业分析</w:t>
      </w:r>
      <w:r>
        <w:rPr>
          <w:rFonts w:hint="eastAsia"/>
        </w:rPr>
        <w:br/>
      </w:r>
      <w:r>
        <w:rPr>
          <w:rFonts w:hint="eastAsia"/>
        </w:rPr>
        <w:t>　　第一节 北京遥测技术研究所</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四、2023-2029年公司发展前景</w:t>
      </w:r>
      <w:r>
        <w:rPr>
          <w:rFonts w:hint="eastAsia"/>
        </w:rPr>
        <w:br/>
      </w:r>
      <w:r>
        <w:rPr>
          <w:rFonts w:hint="eastAsia"/>
        </w:rPr>
        <w:t>　　第二节 重庆巴山器厂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四、2023-2029年公司发展前景</w:t>
      </w:r>
      <w:r>
        <w:rPr>
          <w:rFonts w:hint="eastAsia"/>
        </w:rPr>
        <w:br/>
      </w:r>
      <w:r>
        <w:rPr>
          <w:rFonts w:hint="eastAsia"/>
        </w:rPr>
        <w:t>　　第三节 北京协诚测科技有限公司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四、2023-2029年公司发展前景</w:t>
      </w:r>
      <w:r>
        <w:rPr>
          <w:rFonts w:hint="eastAsia"/>
        </w:rPr>
        <w:br/>
      </w:r>
      <w:r>
        <w:rPr>
          <w:rFonts w:hint="eastAsia"/>
        </w:rPr>
        <w:t>　　第四节 上海航天测控通信研究所（813所）</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四、2023-2029年公司发展前景</w:t>
      </w:r>
      <w:r>
        <w:rPr>
          <w:rFonts w:hint="eastAsia"/>
        </w:rPr>
        <w:br/>
      </w:r>
      <w:r>
        <w:rPr>
          <w:rFonts w:hint="eastAsia"/>
        </w:rPr>
        <w:br/>
      </w:r>
      <w:r>
        <w:rPr>
          <w:rFonts w:hint="eastAsia"/>
        </w:rPr>
        <w:t>第十一章 2023-2029年中国无线电遥测设备行业投资价值分析</w:t>
      </w:r>
      <w:r>
        <w:rPr>
          <w:rFonts w:hint="eastAsia"/>
        </w:rPr>
        <w:br/>
      </w:r>
      <w:r>
        <w:rPr>
          <w:rFonts w:hint="eastAsia"/>
        </w:rPr>
        <w:t>　　第一节 投资风险预测</w:t>
      </w:r>
      <w:r>
        <w:rPr>
          <w:rFonts w:hint="eastAsia"/>
        </w:rPr>
        <w:br/>
      </w:r>
      <w:r>
        <w:rPr>
          <w:rFonts w:hint="eastAsia"/>
        </w:rPr>
        <w:t>　　　　一、宏观经济风险及控制策略</w:t>
      </w:r>
      <w:r>
        <w:rPr>
          <w:rFonts w:hint="eastAsia"/>
        </w:rPr>
        <w:br/>
      </w:r>
      <w:r>
        <w:rPr>
          <w:rFonts w:hint="eastAsia"/>
        </w:rPr>
        <w:t>　　　　二、经营风险及控制策略</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中⋅智⋅林⋅－济研：投资效益预测</w:t>
      </w:r>
      <w:r>
        <w:rPr>
          <w:rFonts w:hint="eastAsia"/>
        </w:rPr>
        <w:br/>
      </w:r>
      <w:r>
        <w:rPr>
          <w:rFonts w:hint="eastAsia"/>
        </w:rPr>
        <w:br/>
      </w:r>
      <w:r>
        <w:rPr>
          <w:rFonts w:hint="eastAsia"/>
        </w:rPr>
        <w:t>第十二章 研究结论</w:t>
      </w:r>
      <w:r>
        <w:rPr>
          <w:rFonts w:hint="eastAsia"/>
        </w:rPr>
        <w:br/>
      </w:r>
      <w:r>
        <w:rPr>
          <w:rFonts w:hint="eastAsia"/>
        </w:rPr>
        <w:t>图表目录</w:t>
      </w:r>
      <w:r>
        <w:rPr>
          <w:rFonts w:hint="eastAsia"/>
        </w:rPr>
        <w:br/>
      </w:r>
      <w:r>
        <w:rPr>
          <w:rFonts w:hint="eastAsia"/>
        </w:rPr>
        <w:t>　　图表 1 2023年我国无线电遥测设备行业产值在第二产业中所占的地位</w:t>
      </w:r>
      <w:r>
        <w:rPr>
          <w:rFonts w:hint="eastAsia"/>
        </w:rPr>
        <w:br/>
      </w:r>
      <w:r>
        <w:rPr>
          <w:rFonts w:hint="eastAsia"/>
        </w:rPr>
        <w:t>　　图表 2 2023年我国无线电遥测设备行业在gdp中所占的地位</w:t>
      </w:r>
      <w:r>
        <w:rPr>
          <w:rFonts w:hint="eastAsia"/>
        </w:rPr>
        <w:br/>
      </w:r>
      <w:r>
        <w:rPr>
          <w:rFonts w:hint="eastAsia"/>
        </w:rPr>
        <w:t>　　图表 3 2018-2023年我国无线电遥测设备行业市场规模及增长情况</w:t>
      </w:r>
      <w:r>
        <w:rPr>
          <w:rFonts w:hint="eastAsia"/>
        </w:rPr>
        <w:br/>
      </w:r>
      <w:r>
        <w:rPr>
          <w:rFonts w:hint="eastAsia"/>
        </w:rPr>
        <w:t>　　图表 4 2018-2023年我国无线电遥测设备行业市场规模及增长对比</w:t>
      </w:r>
      <w:r>
        <w:rPr>
          <w:rFonts w:hint="eastAsia"/>
        </w:rPr>
        <w:br/>
      </w:r>
      <w:r>
        <w:rPr>
          <w:rFonts w:hint="eastAsia"/>
        </w:rPr>
        <w:t>　　图表 5 无线电遥测运行流程</w:t>
      </w:r>
      <w:r>
        <w:rPr>
          <w:rFonts w:hint="eastAsia"/>
        </w:rPr>
        <w:br/>
      </w:r>
      <w:r>
        <w:rPr>
          <w:rFonts w:hint="eastAsia"/>
        </w:rPr>
        <w:t>　　图表 6 遥测系统框图</w:t>
      </w:r>
      <w:r>
        <w:rPr>
          <w:rFonts w:hint="eastAsia"/>
        </w:rPr>
        <w:br/>
      </w:r>
      <w:r>
        <w:rPr>
          <w:rFonts w:hint="eastAsia"/>
        </w:rPr>
        <w:t>　　图表 7 2018-2023年我国无线电遥测设备行业资产合计及增长对比</w:t>
      </w:r>
      <w:r>
        <w:rPr>
          <w:rFonts w:hint="eastAsia"/>
        </w:rPr>
        <w:br/>
      </w:r>
      <w:r>
        <w:rPr>
          <w:rFonts w:hint="eastAsia"/>
        </w:rPr>
        <w:t>　　图表 9 2018-2023年我国无线电遥测设备行业工业销售产值及增长对比</w:t>
      </w:r>
      <w:r>
        <w:rPr>
          <w:rFonts w:hint="eastAsia"/>
        </w:rPr>
        <w:br/>
      </w:r>
      <w:r>
        <w:rPr>
          <w:rFonts w:hint="eastAsia"/>
        </w:rPr>
        <w:t>　　图表 10 2018-2023年我国无线电遥测设备行业销售收入及增长情况</w:t>
      </w:r>
      <w:r>
        <w:rPr>
          <w:rFonts w:hint="eastAsia"/>
        </w:rPr>
        <w:br/>
      </w:r>
      <w:r>
        <w:rPr>
          <w:rFonts w:hint="eastAsia"/>
        </w:rPr>
        <w:t>　　图表 11 2018-2023年我国无线电遥测设备行业销售收入及增长对比</w:t>
      </w:r>
      <w:r>
        <w:rPr>
          <w:rFonts w:hint="eastAsia"/>
        </w:rPr>
        <w:br/>
      </w:r>
      <w:r>
        <w:rPr>
          <w:rFonts w:hint="eastAsia"/>
        </w:rPr>
        <w:t>　　图表 12 2023年我国无线电遥测设备不同类型企业工业总产值</w:t>
      </w:r>
      <w:r>
        <w:rPr>
          <w:rFonts w:hint="eastAsia"/>
        </w:rPr>
        <w:br/>
      </w:r>
      <w:r>
        <w:rPr>
          <w:rFonts w:hint="eastAsia"/>
        </w:rPr>
        <w:t>　　图表 13 2023年我国无线电遥测设备不同类型企业销售收入</w:t>
      </w:r>
      <w:r>
        <w:rPr>
          <w:rFonts w:hint="eastAsia"/>
        </w:rPr>
        <w:br/>
      </w:r>
      <w:r>
        <w:rPr>
          <w:rFonts w:hint="eastAsia"/>
        </w:rPr>
        <w:t>　　图表 14 2023年我国无线电遥测设备不同类型企业市场规模</w:t>
      </w:r>
      <w:r>
        <w:rPr>
          <w:rFonts w:hint="eastAsia"/>
        </w:rPr>
        <w:br/>
      </w:r>
      <w:r>
        <w:rPr>
          <w:rFonts w:hint="eastAsia"/>
        </w:rPr>
        <w:t>　　图表 15 2023年我国无线电遥测设备不同类型企业利润总额</w:t>
      </w:r>
      <w:r>
        <w:rPr>
          <w:rFonts w:hint="eastAsia"/>
        </w:rPr>
        <w:br/>
      </w:r>
      <w:r>
        <w:rPr>
          <w:rFonts w:hint="eastAsia"/>
        </w:rPr>
        <w:t>　　图表 16 2023年我国无线电遥测设备不同类型企业资产合计</w:t>
      </w:r>
      <w:r>
        <w:rPr>
          <w:rFonts w:hint="eastAsia"/>
        </w:rPr>
        <w:br/>
      </w:r>
      <w:r>
        <w:rPr>
          <w:rFonts w:hint="eastAsia"/>
        </w:rPr>
        <w:t>　　图表 17 pxi总线遥测遥控系统组成原理图</w:t>
      </w:r>
      <w:r>
        <w:rPr>
          <w:rFonts w:hint="eastAsia"/>
        </w:rPr>
        <w:br/>
      </w:r>
      <w:r>
        <w:rPr>
          <w:rFonts w:hint="eastAsia"/>
        </w:rPr>
        <w:t>　　图表 19 2023-2029年我国无线电遥测设备行业工业销售产值预测图</w:t>
      </w:r>
      <w:r>
        <w:rPr>
          <w:rFonts w:hint="eastAsia"/>
        </w:rPr>
        <w:br/>
      </w:r>
      <w:r>
        <w:rPr>
          <w:rFonts w:hint="eastAsia"/>
        </w:rPr>
        <w:t>　　图表 20 2018-2023年我国无线电遥测设备行业进口额及增长情况</w:t>
      </w:r>
      <w:r>
        <w:rPr>
          <w:rFonts w:hint="eastAsia"/>
        </w:rPr>
        <w:br/>
      </w:r>
      <w:r>
        <w:rPr>
          <w:rFonts w:hint="eastAsia"/>
        </w:rPr>
        <w:t>　　图表 21 2018-2023年我国无线电遥测设备行业进口额及增长对比</w:t>
      </w:r>
      <w:r>
        <w:rPr>
          <w:rFonts w:hint="eastAsia"/>
        </w:rPr>
        <w:br/>
      </w:r>
      <w:r>
        <w:rPr>
          <w:rFonts w:hint="eastAsia"/>
        </w:rPr>
        <w:t>　　图表 22 2023-2029年我国无线电遥测设备行业进口额预测图</w:t>
      </w:r>
      <w:r>
        <w:rPr>
          <w:rFonts w:hint="eastAsia"/>
        </w:rPr>
        <w:br/>
      </w:r>
      <w:r>
        <w:rPr>
          <w:rFonts w:hint="eastAsia"/>
        </w:rPr>
        <w:t>　　图表 23 2018-2023年华北地区无线电遥测设备行业盈利能力对比图</w:t>
      </w:r>
      <w:r>
        <w:rPr>
          <w:rFonts w:hint="eastAsia"/>
        </w:rPr>
        <w:br/>
      </w:r>
      <w:r>
        <w:rPr>
          <w:rFonts w:hint="eastAsia"/>
        </w:rPr>
        <w:t>　　图表 24 2018-2023年华中地区无线电遥测设备行业盈利能力对比图</w:t>
      </w:r>
      <w:r>
        <w:rPr>
          <w:rFonts w:hint="eastAsia"/>
        </w:rPr>
        <w:br/>
      </w:r>
      <w:r>
        <w:rPr>
          <w:rFonts w:hint="eastAsia"/>
        </w:rPr>
        <w:t>　　图表 27 2018-2023年东北地区无线电遥测设备行业盈利能力对比图</w:t>
      </w:r>
      <w:r>
        <w:rPr>
          <w:rFonts w:hint="eastAsia"/>
        </w:rPr>
        <w:br/>
      </w:r>
      <w:r>
        <w:rPr>
          <w:rFonts w:hint="eastAsia"/>
        </w:rPr>
        <w:t>　　图表 29 2018-2023年西北地区无线电遥测设备行业盈利能力对比图</w:t>
      </w:r>
      <w:r>
        <w:rPr>
          <w:rFonts w:hint="eastAsia"/>
        </w:rPr>
        <w:br/>
      </w:r>
      <w:r>
        <w:rPr>
          <w:rFonts w:hint="eastAsia"/>
        </w:rPr>
        <w:t>　　图表 30 2018-2023年我国无线电遥测设备行业利润总额及增长情况</w:t>
      </w:r>
      <w:r>
        <w:rPr>
          <w:rFonts w:hint="eastAsia"/>
        </w:rPr>
        <w:br/>
      </w:r>
      <w:r>
        <w:rPr>
          <w:rFonts w:hint="eastAsia"/>
        </w:rPr>
        <w:t>　　图表 31 2018-2023年我国无线电遥测设备行业利润总额及增长对比</w:t>
      </w:r>
      <w:r>
        <w:rPr>
          <w:rFonts w:hint="eastAsia"/>
        </w:rPr>
        <w:br/>
      </w:r>
      <w:r>
        <w:rPr>
          <w:rFonts w:hint="eastAsia"/>
        </w:rPr>
        <w:t>　　图表 32 近3年北京遥测技术研究所资产负债率变化情况</w:t>
      </w:r>
      <w:r>
        <w:rPr>
          <w:rFonts w:hint="eastAsia"/>
        </w:rPr>
        <w:br/>
      </w:r>
      <w:r>
        <w:rPr>
          <w:rFonts w:hint="eastAsia"/>
        </w:rPr>
        <w:t>　　图表 33 近3年北京遥测技术研究所产权比率变化情况</w:t>
      </w:r>
      <w:r>
        <w:rPr>
          <w:rFonts w:hint="eastAsia"/>
        </w:rPr>
        <w:br/>
      </w:r>
      <w:r>
        <w:rPr>
          <w:rFonts w:hint="eastAsia"/>
        </w:rPr>
        <w:t>　　图表 34 近3年北京遥测技术研究所已获利息倍数变化情况</w:t>
      </w:r>
      <w:r>
        <w:rPr>
          <w:rFonts w:hint="eastAsia"/>
        </w:rPr>
        <w:br/>
      </w:r>
      <w:r>
        <w:rPr>
          <w:rFonts w:hint="eastAsia"/>
        </w:rPr>
        <w:t>　　图表 35 近3年北京遥测技术研究所固定资产周转次数情况</w:t>
      </w:r>
      <w:r>
        <w:rPr>
          <w:rFonts w:hint="eastAsia"/>
        </w:rPr>
        <w:br/>
      </w:r>
      <w:r>
        <w:rPr>
          <w:rFonts w:hint="eastAsia"/>
        </w:rPr>
        <w:t>　　图表 36 近3年北京遥测技术研究所流动资产周转次数变化情况</w:t>
      </w:r>
      <w:r>
        <w:rPr>
          <w:rFonts w:hint="eastAsia"/>
        </w:rPr>
        <w:br/>
      </w:r>
      <w:r>
        <w:rPr>
          <w:rFonts w:hint="eastAsia"/>
        </w:rPr>
        <w:t>　　图表 37 近3年北京遥测技术研究所总资产周转次数变化情况</w:t>
      </w:r>
      <w:r>
        <w:rPr>
          <w:rFonts w:hint="eastAsia"/>
        </w:rPr>
        <w:br/>
      </w:r>
      <w:r>
        <w:rPr>
          <w:rFonts w:hint="eastAsia"/>
        </w:rPr>
        <w:t>　　图表 38 近3年北京遥测技术研究所销售毛利率变化情况</w:t>
      </w:r>
      <w:r>
        <w:rPr>
          <w:rFonts w:hint="eastAsia"/>
        </w:rPr>
        <w:br/>
      </w:r>
      <w:r>
        <w:rPr>
          <w:rFonts w:hint="eastAsia"/>
        </w:rPr>
        <w:t>　　图表 39 近3年重庆巴山器厂资产负债率变化情况</w:t>
      </w:r>
      <w:r>
        <w:rPr>
          <w:rFonts w:hint="eastAsia"/>
        </w:rPr>
        <w:br/>
      </w:r>
      <w:r>
        <w:rPr>
          <w:rFonts w:hint="eastAsia"/>
        </w:rPr>
        <w:t>　　图表 40 近3年重庆巴山器厂产权比率变化情况</w:t>
      </w:r>
      <w:r>
        <w:rPr>
          <w:rFonts w:hint="eastAsia"/>
        </w:rPr>
        <w:br/>
      </w:r>
      <w:r>
        <w:rPr>
          <w:rFonts w:hint="eastAsia"/>
        </w:rPr>
        <w:t>　　图表 41 近3年重庆巴山器厂已获利息倍数变化情况</w:t>
      </w:r>
      <w:r>
        <w:rPr>
          <w:rFonts w:hint="eastAsia"/>
        </w:rPr>
        <w:br/>
      </w:r>
      <w:r>
        <w:rPr>
          <w:rFonts w:hint="eastAsia"/>
        </w:rPr>
        <w:t>　　图表 42 近3年重庆巴山器厂固定资产周转次数情况</w:t>
      </w:r>
      <w:r>
        <w:rPr>
          <w:rFonts w:hint="eastAsia"/>
        </w:rPr>
        <w:br/>
      </w:r>
      <w:r>
        <w:rPr>
          <w:rFonts w:hint="eastAsia"/>
        </w:rPr>
        <w:t>　　图表 43 近3年重庆巴山器厂流动资产周转次数变化情况</w:t>
      </w:r>
      <w:r>
        <w:rPr>
          <w:rFonts w:hint="eastAsia"/>
        </w:rPr>
        <w:br/>
      </w:r>
      <w:r>
        <w:rPr>
          <w:rFonts w:hint="eastAsia"/>
        </w:rPr>
        <w:t>　　图表 44 近3年重庆巴山器厂总资产周转次数变化情况</w:t>
      </w:r>
      <w:r>
        <w:rPr>
          <w:rFonts w:hint="eastAsia"/>
        </w:rPr>
        <w:br/>
      </w:r>
      <w:r>
        <w:rPr>
          <w:rFonts w:hint="eastAsia"/>
        </w:rPr>
        <w:t>　　图表 45 近3年重庆巴山器厂销售毛利率变化情况</w:t>
      </w:r>
      <w:r>
        <w:rPr>
          <w:rFonts w:hint="eastAsia"/>
        </w:rPr>
        <w:br/>
      </w:r>
      <w:r>
        <w:rPr>
          <w:rFonts w:hint="eastAsia"/>
        </w:rPr>
        <w:t>　　图表 46 近3年北京协诚测科技有限公司资产负债率变化情况</w:t>
      </w:r>
      <w:r>
        <w:rPr>
          <w:rFonts w:hint="eastAsia"/>
        </w:rPr>
        <w:br/>
      </w:r>
      <w:r>
        <w:rPr>
          <w:rFonts w:hint="eastAsia"/>
        </w:rPr>
        <w:t>　　图表 47 近3年北京协诚测科技有限公司产权比率变化情况</w:t>
      </w:r>
      <w:r>
        <w:rPr>
          <w:rFonts w:hint="eastAsia"/>
        </w:rPr>
        <w:br/>
      </w:r>
      <w:r>
        <w:rPr>
          <w:rFonts w:hint="eastAsia"/>
        </w:rPr>
        <w:t>　　图表 48 近3年北京协诚测科技有限公司已获利息倍数变化情况</w:t>
      </w:r>
      <w:r>
        <w:rPr>
          <w:rFonts w:hint="eastAsia"/>
        </w:rPr>
        <w:br/>
      </w:r>
      <w:r>
        <w:rPr>
          <w:rFonts w:hint="eastAsia"/>
        </w:rPr>
        <w:t>　　图表 49 近3年北京协诚测科技有限公司固定资产周转次数情况</w:t>
      </w:r>
      <w:r>
        <w:rPr>
          <w:rFonts w:hint="eastAsia"/>
        </w:rPr>
        <w:br/>
      </w:r>
      <w:r>
        <w:rPr>
          <w:rFonts w:hint="eastAsia"/>
        </w:rPr>
        <w:t>　　图表 50 近3年北京协诚测科技有限公司流动资产周转次数变化情况</w:t>
      </w:r>
      <w:r>
        <w:rPr>
          <w:rFonts w:hint="eastAsia"/>
        </w:rPr>
        <w:br/>
      </w:r>
      <w:r>
        <w:rPr>
          <w:rFonts w:hint="eastAsia"/>
        </w:rPr>
        <w:t>　　图表 51 近3年北京协诚测科技有限公司总资产周转次数变化情况</w:t>
      </w:r>
      <w:r>
        <w:rPr>
          <w:rFonts w:hint="eastAsia"/>
        </w:rPr>
        <w:br/>
      </w:r>
      <w:r>
        <w:rPr>
          <w:rFonts w:hint="eastAsia"/>
        </w:rPr>
        <w:t>　　图表 52 近3年北京协诚测科技有限公司销售毛利率变化情况</w:t>
      </w:r>
      <w:r>
        <w:rPr>
          <w:rFonts w:hint="eastAsia"/>
        </w:rPr>
        <w:br/>
      </w:r>
      <w:r>
        <w:rPr>
          <w:rFonts w:hint="eastAsia"/>
        </w:rPr>
        <w:t>　　图表 53 近3年上海航天测控通信研究所（813所）资产负债率变化情况</w:t>
      </w:r>
      <w:r>
        <w:rPr>
          <w:rFonts w:hint="eastAsia"/>
        </w:rPr>
        <w:br/>
      </w:r>
      <w:r>
        <w:rPr>
          <w:rFonts w:hint="eastAsia"/>
        </w:rPr>
        <w:t>　　图表 54 近3年上海航天测控通信研究所（813所）产权比率变化情况</w:t>
      </w:r>
      <w:r>
        <w:rPr>
          <w:rFonts w:hint="eastAsia"/>
        </w:rPr>
        <w:br/>
      </w:r>
      <w:r>
        <w:rPr>
          <w:rFonts w:hint="eastAsia"/>
        </w:rPr>
        <w:t>　　图表 55 近3年上海航天测控通信研究所（813所）已获利息倍数变化情况</w:t>
      </w:r>
      <w:r>
        <w:rPr>
          <w:rFonts w:hint="eastAsia"/>
        </w:rPr>
        <w:br/>
      </w:r>
      <w:r>
        <w:rPr>
          <w:rFonts w:hint="eastAsia"/>
        </w:rPr>
        <w:t>　　图表 56 近3年上海航天测控通信研究所（813所）固定资产周转次数情况</w:t>
      </w:r>
      <w:r>
        <w:rPr>
          <w:rFonts w:hint="eastAsia"/>
        </w:rPr>
        <w:br/>
      </w:r>
      <w:r>
        <w:rPr>
          <w:rFonts w:hint="eastAsia"/>
        </w:rPr>
        <w:t>　　图表 57 近3年上海航天测控通信研究所（813所）流动资产周转次数变化情况</w:t>
      </w:r>
      <w:r>
        <w:rPr>
          <w:rFonts w:hint="eastAsia"/>
        </w:rPr>
        <w:br/>
      </w:r>
      <w:r>
        <w:rPr>
          <w:rFonts w:hint="eastAsia"/>
        </w:rPr>
        <w:t>　　图表 58 近3年上海航天测控通信研究所（813所）总资产周转次数变化情况</w:t>
      </w:r>
      <w:r>
        <w:rPr>
          <w:rFonts w:hint="eastAsia"/>
        </w:rPr>
        <w:br/>
      </w:r>
      <w:r>
        <w:rPr>
          <w:rFonts w:hint="eastAsia"/>
        </w:rPr>
        <w:t>　　图表 59 近3年上海航天测控通信研究所（813所）销售毛利率变化情况</w:t>
      </w:r>
      <w:r>
        <w:rPr>
          <w:rFonts w:hint="eastAsia"/>
        </w:rPr>
        <w:br/>
      </w:r>
      <w:r>
        <w:rPr>
          <w:rFonts w:hint="eastAsia"/>
        </w:rPr>
        <w:t>　　表格 1 2023-2029年我国无线电遥测设备行业需求预测结果</w:t>
      </w:r>
      <w:r>
        <w:rPr>
          <w:rFonts w:hint="eastAsia"/>
        </w:rPr>
        <w:br/>
      </w:r>
      <w:r>
        <w:rPr>
          <w:rFonts w:hint="eastAsia"/>
        </w:rPr>
        <w:t>　　表格 2 2023-2029年我国无线电遥测设备行业工业销售产值预测结果</w:t>
      </w:r>
      <w:r>
        <w:rPr>
          <w:rFonts w:hint="eastAsia"/>
        </w:rPr>
        <w:br/>
      </w:r>
      <w:r>
        <w:rPr>
          <w:rFonts w:hint="eastAsia"/>
        </w:rPr>
        <w:t>　　表格 3 2023-2029年我国无线电遥测设备行业进口额预测结果</w:t>
      </w:r>
      <w:r>
        <w:rPr>
          <w:rFonts w:hint="eastAsia"/>
        </w:rPr>
        <w:br/>
      </w:r>
      <w:r>
        <w:rPr>
          <w:rFonts w:hint="eastAsia"/>
        </w:rPr>
        <w:t>　　表格 4 2018-2023年同期华北地区无线电遥测设备行业产销能力</w:t>
      </w:r>
      <w:r>
        <w:rPr>
          <w:rFonts w:hint="eastAsia"/>
        </w:rPr>
        <w:br/>
      </w:r>
      <w:r>
        <w:rPr>
          <w:rFonts w:hint="eastAsia"/>
        </w:rPr>
        <w:t>　　表格 7 2018-2023年华中地区无线电遥测设备行业盈利能力表</w:t>
      </w:r>
      <w:r>
        <w:rPr>
          <w:rFonts w:hint="eastAsia"/>
        </w:rPr>
        <w:br/>
      </w:r>
      <w:r>
        <w:rPr>
          <w:rFonts w:hint="eastAsia"/>
        </w:rPr>
        <w:t>　　表格 9 2018-2023年华南地区无线电遥测设备行业盈利能力表</w:t>
      </w:r>
      <w:r>
        <w:rPr>
          <w:rFonts w:hint="eastAsia"/>
        </w:rPr>
        <w:br/>
      </w:r>
      <w:r>
        <w:rPr>
          <w:rFonts w:hint="eastAsia"/>
        </w:rPr>
        <w:t>　　表格 10 2018-2023年同期华东地区无线电遥测设备行业产销能力</w:t>
      </w:r>
      <w:r>
        <w:rPr>
          <w:rFonts w:hint="eastAsia"/>
        </w:rPr>
        <w:br/>
      </w:r>
      <w:r>
        <w:rPr>
          <w:rFonts w:hint="eastAsia"/>
        </w:rPr>
        <w:t>　　表格 11 2018-2023年华东地区无线电遥测设备行业盈利能力表</w:t>
      </w:r>
      <w:r>
        <w:rPr>
          <w:rFonts w:hint="eastAsia"/>
        </w:rPr>
        <w:br/>
      </w:r>
      <w:r>
        <w:rPr>
          <w:rFonts w:hint="eastAsia"/>
        </w:rPr>
        <w:t>　　表格 12 2018-2023年同期东北地区无线电遥测设备行业产销能力</w:t>
      </w:r>
      <w:r>
        <w:rPr>
          <w:rFonts w:hint="eastAsia"/>
        </w:rPr>
        <w:br/>
      </w:r>
      <w:r>
        <w:rPr>
          <w:rFonts w:hint="eastAsia"/>
        </w:rPr>
        <w:t>　　表格 18 近4年北京遥测技术研究所资产负债率变化情况</w:t>
      </w:r>
      <w:r>
        <w:rPr>
          <w:rFonts w:hint="eastAsia"/>
        </w:rPr>
        <w:br/>
      </w:r>
      <w:r>
        <w:rPr>
          <w:rFonts w:hint="eastAsia"/>
        </w:rPr>
        <w:t>　　表格 19 近4年北京遥测技术研究所产权比率变化情况</w:t>
      </w:r>
      <w:r>
        <w:rPr>
          <w:rFonts w:hint="eastAsia"/>
        </w:rPr>
        <w:br/>
      </w:r>
      <w:r>
        <w:rPr>
          <w:rFonts w:hint="eastAsia"/>
        </w:rPr>
        <w:t>　　表格 20 近4年北京遥测技术研究所已获利息倍数变化情况</w:t>
      </w:r>
      <w:r>
        <w:rPr>
          <w:rFonts w:hint="eastAsia"/>
        </w:rPr>
        <w:br/>
      </w:r>
      <w:r>
        <w:rPr>
          <w:rFonts w:hint="eastAsia"/>
        </w:rPr>
        <w:t>　　表格 21 近4年北京遥测技术研究所固定资产周转次数情况</w:t>
      </w:r>
      <w:r>
        <w:rPr>
          <w:rFonts w:hint="eastAsia"/>
        </w:rPr>
        <w:br/>
      </w:r>
      <w:r>
        <w:rPr>
          <w:rFonts w:hint="eastAsia"/>
        </w:rPr>
        <w:t>　　表格 22 近4年北京遥测技术研究所流动资产周转次数变化情况</w:t>
      </w:r>
      <w:r>
        <w:rPr>
          <w:rFonts w:hint="eastAsia"/>
        </w:rPr>
        <w:br/>
      </w:r>
      <w:r>
        <w:rPr>
          <w:rFonts w:hint="eastAsia"/>
        </w:rPr>
        <w:t>　　表格 23 近4年北京遥测技术研究所总资产周转次数变化情况</w:t>
      </w:r>
      <w:r>
        <w:rPr>
          <w:rFonts w:hint="eastAsia"/>
        </w:rPr>
        <w:br/>
      </w:r>
      <w:r>
        <w:rPr>
          <w:rFonts w:hint="eastAsia"/>
        </w:rPr>
        <w:t>　　表格 24 近4年北京遥测技术研究所销售毛利率变化情况</w:t>
      </w:r>
      <w:r>
        <w:rPr>
          <w:rFonts w:hint="eastAsia"/>
        </w:rPr>
        <w:br/>
      </w:r>
      <w:r>
        <w:rPr>
          <w:rFonts w:hint="eastAsia"/>
        </w:rPr>
        <w:t>　　表格 25 近4年重庆巴山器厂资产负债率变化情况</w:t>
      </w:r>
      <w:r>
        <w:rPr>
          <w:rFonts w:hint="eastAsia"/>
        </w:rPr>
        <w:br/>
      </w:r>
      <w:r>
        <w:rPr>
          <w:rFonts w:hint="eastAsia"/>
        </w:rPr>
        <w:t>　　表格 26 近4年重庆巴山器厂产权比率变化情况</w:t>
      </w:r>
      <w:r>
        <w:rPr>
          <w:rFonts w:hint="eastAsia"/>
        </w:rPr>
        <w:br/>
      </w:r>
      <w:r>
        <w:rPr>
          <w:rFonts w:hint="eastAsia"/>
        </w:rPr>
        <w:t>　　表格 27 近4年重庆巴山器厂已获利息倍数变化情况</w:t>
      </w:r>
      <w:r>
        <w:rPr>
          <w:rFonts w:hint="eastAsia"/>
        </w:rPr>
        <w:br/>
      </w:r>
      <w:r>
        <w:rPr>
          <w:rFonts w:hint="eastAsia"/>
        </w:rPr>
        <w:t>　　表格 28 近4年重庆巴山器厂固定资产周转次数情况</w:t>
      </w:r>
      <w:r>
        <w:rPr>
          <w:rFonts w:hint="eastAsia"/>
        </w:rPr>
        <w:br/>
      </w:r>
      <w:r>
        <w:rPr>
          <w:rFonts w:hint="eastAsia"/>
        </w:rPr>
        <w:t>　　表格 29 近4年重庆巴山器厂流动资产周转次数变化情况</w:t>
      </w:r>
      <w:r>
        <w:rPr>
          <w:rFonts w:hint="eastAsia"/>
        </w:rPr>
        <w:br/>
      </w:r>
      <w:r>
        <w:rPr>
          <w:rFonts w:hint="eastAsia"/>
        </w:rPr>
        <w:t>　　表格 30 近4年重庆巴山器厂总资产周转次数变化情况</w:t>
      </w:r>
      <w:r>
        <w:rPr>
          <w:rFonts w:hint="eastAsia"/>
        </w:rPr>
        <w:br/>
      </w:r>
      <w:r>
        <w:rPr>
          <w:rFonts w:hint="eastAsia"/>
        </w:rPr>
        <w:t>　　表格 31 近4年重庆巴山器厂销售毛利率变化情况</w:t>
      </w:r>
      <w:r>
        <w:rPr>
          <w:rFonts w:hint="eastAsia"/>
        </w:rPr>
        <w:br/>
      </w:r>
      <w:r>
        <w:rPr>
          <w:rFonts w:hint="eastAsia"/>
        </w:rPr>
        <w:t>　　表格 32 近4年北京协诚测科技有限公司资产负债率变化情况</w:t>
      </w:r>
      <w:r>
        <w:rPr>
          <w:rFonts w:hint="eastAsia"/>
        </w:rPr>
        <w:br/>
      </w:r>
      <w:r>
        <w:rPr>
          <w:rFonts w:hint="eastAsia"/>
        </w:rPr>
        <w:t>　　表格 33 近4年北京协诚测科技有限公司产权比率变化情况</w:t>
      </w:r>
      <w:r>
        <w:rPr>
          <w:rFonts w:hint="eastAsia"/>
        </w:rPr>
        <w:br/>
      </w:r>
      <w:r>
        <w:rPr>
          <w:rFonts w:hint="eastAsia"/>
        </w:rPr>
        <w:t>　　表格 34 近4年北京协诚测科技有限公司已获利息倍数变化情况</w:t>
      </w:r>
      <w:r>
        <w:rPr>
          <w:rFonts w:hint="eastAsia"/>
        </w:rPr>
        <w:br/>
      </w:r>
      <w:r>
        <w:rPr>
          <w:rFonts w:hint="eastAsia"/>
        </w:rPr>
        <w:t>　　表格 35 近4年北京协诚测科技有限公司固定资产周转次数情况</w:t>
      </w:r>
      <w:r>
        <w:rPr>
          <w:rFonts w:hint="eastAsia"/>
        </w:rPr>
        <w:br/>
      </w:r>
      <w:r>
        <w:rPr>
          <w:rFonts w:hint="eastAsia"/>
        </w:rPr>
        <w:t>　　表格 36 近4年北京协诚测科技有限公司流动资产周转次数变化情况</w:t>
      </w:r>
      <w:r>
        <w:rPr>
          <w:rFonts w:hint="eastAsia"/>
        </w:rPr>
        <w:br/>
      </w:r>
      <w:r>
        <w:rPr>
          <w:rFonts w:hint="eastAsia"/>
        </w:rPr>
        <w:t>　　表格 37 近4年北京协诚测科技有限公司总资产周转次数变化情况</w:t>
      </w:r>
      <w:r>
        <w:rPr>
          <w:rFonts w:hint="eastAsia"/>
        </w:rPr>
        <w:br/>
      </w:r>
      <w:r>
        <w:rPr>
          <w:rFonts w:hint="eastAsia"/>
        </w:rPr>
        <w:t>　　表格 38 近4年北京协诚测科技有限公司销售毛利率变化情况</w:t>
      </w:r>
      <w:r>
        <w:rPr>
          <w:rFonts w:hint="eastAsia"/>
        </w:rPr>
        <w:br/>
      </w:r>
      <w:r>
        <w:rPr>
          <w:rFonts w:hint="eastAsia"/>
        </w:rPr>
        <w:t>　　表格 39 近4年上海航天测控通信研究所（813所）资产负债率变化情况</w:t>
      </w:r>
      <w:r>
        <w:rPr>
          <w:rFonts w:hint="eastAsia"/>
        </w:rPr>
        <w:br/>
      </w:r>
      <w:r>
        <w:rPr>
          <w:rFonts w:hint="eastAsia"/>
        </w:rPr>
        <w:t>　　表格 40 近4年上海航天测控通信研究所（813所）产权比率变化情况</w:t>
      </w:r>
      <w:r>
        <w:rPr>
          <w:rFonts w:hint="eastAsia"/>
        </w:rPr>
        <w:br/>
      </w:r>
      <w:r>
        <w:rPr>
          <w:rFonts w:hint="eastAsia"/>
        </w:rPr>
        <w:t>　　表格 41 近4年上海航天测控通信研究所（813所）已获利息倍数变化情况</w:t>
      </w:r>
      <w:r>
        <w:rPr>
          <w:rFonts w:hint="eastAsia"/>
        </w:rPr>
        <w:br/>
      </w:r>
      <w:r>
        <w:rPr>
          <w:rFonts w:hint="eastAsia"/>
        </w:rPr>
        <w:t>　　表格 42 近4年上海航天测控通信研究所（813所）固定资产周转次数情况</w:t>
      </w:r>
      <w:r>
        <w:rPr>
          <w:rFonts w:hint="eastAsia"/>
        </w:rPr>
        <w:br/>
      </w:r>
      <w:r>
        <w:rPr>
          <w:rFonts w:hint="eastAsia"/>
        </w:rPr>
        <w:t>　　表格 43 近4年上海航天测控通信研究所（813所）流动资产周转次数变化情况</w:t>
      </w:r>
      <w:r>
        <w:rPr>
          <w:rFonts w:hint="eastAsia"/>
        </w:rPr>
        <w:br/>
      </w:r>
      <w:r>
        <w:rPr>
          <w:rFonts w:hint="eastAsia"/>
        </w:rPr>
        <w:t>　　表格 44 近4年上海航天测控通信研究所（813所）总资产周转次数变化情况</w:t>
      </w:r>
      <w:r>
        <w:rPr>
          <w:rFonts w:hint="eastAsia"/>
        </w:rPr>
        <w:br/>
      </w:r>
      <w:r>
        <w:rPr>
          <w:rFonts w:hint="eastAsia"/>
        </w:rPr>
        <w:t>　　表格 45 近4年上海航天测控通信研究所（813所）销售毛利率变化情况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161d5c7184759" w:history="1">
        <w:r>
          <w:rPr>
            <w:rStyle w:val="Hyperlink"/>
          </w:rPr>
          <w:t>2023-2029年无线电遥测设备市场深度调查研究与发展前景分析报告</w:t>
        </w:r>
      </w:hyperlink>
      <w:r>
        <w:rPr>
          <w:color w:val="C00000"/>
        </w:rPr>
        <w:t>》，报告编号：</w:t>
      </w:r>
      <w:r>
        <w:rPr>
          <w:rFonts w:hint="eastAsia"/>
          <w:color w:val="C00000"/>
        </w:rPr>
        <w:t>1AA3768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161d5c7184759" w:history="1">
        <w:r>
          <w:rPr>
            <w:rStyle w:val="Hyperlink"/>
          </w:rPr>
          <w:t>https://www.20087.com/8/76/WuXianDianYaoCeSheBeiShiChangQianJingYuCe.html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ddb53b5614cd5" w:history="1">
      <w:r>
        <w:rPr>
          <w:rStyle w:val="Hyperlink"/>
        </w:rPr>
        <w:t>2023-2029年无线电遥测设备市场深度调查研究与发展前景分析报告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WuXianDianYaoCeSheBeiShiChangQianJingYuCe.html" TargetMode="External" Id="R963161d5c7184759" /></Relationships>
</file>

<file path=word/_rels/header2.xml.rels>&#65279;<?xml version="1.0" encoding="utf-8"?><Relationships xmlns="http://schemas.openxmlformats.org/package/2006/relationships"><Relationship Type="http://schemas.openxmlformats.org/officeDocument/2006/relationships/hyperlink" Target="https://www.20087.com/8/76/WuXianDianYaoCeSheBeiShiChangQianJingYuCe.html" TargetMode="External" Id="R88cddb53b561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2023-06-02T00:50:00Z</dcterms:created>
  <dcterms:modified xsi:type="dcterms:W3CDTF">2023-06-02T01:50:00Z</dcterms:modified>
  <dc:subject>2023-2029年无线电遥测设备市场深度调查研究与发展前景分析报告</dc:subject>
  <dc:title>2023-2029年无线电遥测设备市场深度调查研究与发展前景分析报告</dc:title>
  <cp:keywords>2023-2029年无线电遥测设备市场深度调查研究与发展前景分析报告</cp:keywords>
  <dc:description>2023-2029年无线电遥测设备市场深度调查研究与发展前景分析报告</dc:description>
</cp:coreProperties>
</file>