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dc6adf1734fd7" w:history="1">
              <w:r>
                <w:rPr>
                  <w:rStyle w:val="Hyperlink"/>
                </w:rPr>
                <w:t>2025-2031年中国水下开关行业现状调研与前景趋势预测报告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dc6adf1734fd7" w:history="1">
              <w:r>
                <w:rPr>
                  <w:rStyle w:val="Hyperlink"/>
                </w:rPr>
                <w:t>2025-2031年中国水下开关行业现状调研与前景趋势预测报告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dc6adf1734fd7" w:history="1">
                <w:r>
                  <w:rPr>
                    <w:rStyle w:val="Hyperlink"/>
                  </w:rPr>
                  <w:t>https://www.20087.com/8/76/ShuiXiaKaiGuanDeXianZhuangYuFaZhanQianJing.html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开关是一种可在水下环境中正常工作的电气控制元件，通常用于潜水设备、水下机器人、船舶照明、泵阀控制系统及水族馆设施中，具备良好的密封性、耐压性与防腐蚀能力。目前市面上主流产品采用硅胶密封圈、不锈钢壳体或工程塑料封装结构，部分高端型号支持IP68防护等级与长期浸泡运行，并逐步引入磁控、电容感应与光纤触发等非接触式操作方式，提升安全性与可靠性。</w:t>
      </w:r>
      <w:r>
        <w:rPr>
          <w:rFonts w:hint="eastAsia"/>
        </w:rPr>
        <w:br/>
      </w:r>
      <w:r>
        <w:rPr>
          <w:rFonts w:hint="eastAsia"/>
        </w:rPr>
        <w:t>　　未来，水下开关将围绕微型化设计、智能响应与自供电系统不断优化。柔性电子与MEMS技术的应用将进一步缩小体积并增强曲面安装适配性，适用于微型水下探测器与穿戴式设备。同时，基于无线射频识别（RFID）与能量收集技术的无源开关或将进入市场，实现无需外部电源即可完成信号触发与数据传输功能。此外，面对深海工程与海洋科考的发展趋势，水下开关将在耐高压、防生物附着与长寿命材料方面加强研发，提升其在极端水下环境中的稳定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dc6adf1734fd7" w:history="1">
        <w:r>
          <w:rPr>
            <w:rStyle w:val="Hyperlink"/>
          </w:rPr>
          <w:t>2025-2031年中国水下开关行业现状调研与前景趋势预测报告</w:t>
        </w:r>
      </w:hyperlink>
      <w:r>
        <w:rPr>
          <w:rFonts w:hint="eastAsia"/>
        </w:rPr>
        <w:t>》系统分析了水下开关行业的市场规模、市场需求及价格波动，深入探讨了水下开关产业链关键环节及各细分市场特点。报告基于权威数据，科学预测了水下开关市场前景与发展趋势，同时评估了水下开关重点企业的经营状况，包括品牌影响力、市场集中度及竞争格局。通过SWOT分析，报告揭示了水下开关行业面临的风险与机遇，为水下开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水下开关行业概述</w:t>
      </w:r>
      <w:r>
        <w:rPr>
          <w:rFonts w:hint="eastAsia"/>
        </w:rPr>
        <w:br/>
      </w:r>
      <w:r>
        <w:rPr>
          <w:rFonts w:hint="eastAsia"/>
        </w:rPr>
        <w:t>　　第一节 水下开关定义与分类</w:t>
      </w:r>
      <w:r>
        <w:rPr>
          <w:rFonts w:hint="eastAsia"/>
        </w:rPr>
        <w:br/>
      </w:r>
      <w:r>
        <w:rPr>
          <w:rFonts w:hint="eastAsia"/>
        </w:rPr>
        <w:t>　　第二节 水下开关应用领域</w:t>
      </w:r>
      <w:r>
        <w:rPr>
          <w:rFonts w:hint="eastAsia"/>
        </w:rPr>
        <w:br/>
      </w:r>
      <w:r>
        <w:rPr>
          <w:rFonts w:hint="eastAsia"/>
        </w:rPr>
        <w:t>　　第三节 水下开关行业经济指标分析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一、水下开关行业赢利性评估</w:t>
      </w:r>
      <w:r>
        <w:rPr>
          <w:rFonts w:hint="eastAsia"/>
        </w:rPr>
        <w:br/>
      </w:r>
      <w:r>
        <w:rPr>
          <w:rFonts w:hint="eastAsia"/>
        </w:rPr>
        <w:t>　　　　二、水下开关行业成长速度分析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三、水下开关附加值提升空间探讨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四、水下开关行业进入壁垒分析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五、水下开关行业风险性评估</w:t>
      </w:r>
      <w:r>
        <w:rPr>
          <w:rFonts w:hint="eastAsia"/>
        </w:rPr>
        <w:br/>
      </w:r>
      <w:r>
        <w:rPr>
          <w:rFonts w:hint="eastAsia"/>
        </w:rPr>
        <w:t>　　　　六、水下开关行业周期性分析</w:t>
      </w:r>
      <w:r>
        <w:rPr>
          <w:rFonts w:hint="eastAsia"/>
        </w:rPr>
        <w:br/>
      </w:r>
      <w:r>
        <w:rPr>
          <w:rFonts w:hint="eastAsia"/>
        </w:rPr>
        <w:t>　　　　七、水下开关行业竞争程度指标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八、水下开关行业成熟度综合分析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水下开关产业链及经营模式分析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三、水下开关销售模式与渠道策略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全球水下开关市场发展分析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2024-2025年全球水下开关行业发展分析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一、全球水下开关行业市场规模与趋势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二、全球水下开关行业发展特点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三、全球水下开关行业竞争格局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主要国家与地区水下开关市场分析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2025-2031年全球水下开关行业发展趋势与前景预测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一、水下开关行业发展趋势</w:t>
      </w:r>
      <w:r>
        <w:rPr>
          <w:rFonts w:hint="eastAsia"/>
        </w:rPr>
        <w:br/>
      </w:r>
      <w:r>
        <w:rPr>
          <w:rFonts w:hint="eastAsia"/>
        </w:rPr>
        <w:t>　　　　二、水下开关行业发展潜力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中国水下开关行业市场分析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2024-2025年水下开关产能与投资动态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一、国内水下开关产能现状与利用效率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二、水下开关产能扩张与投资动态分析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2025-2031年水下开关行业产量统计与趋势预测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一、2019-2024年水下开关行业产量与增长趋势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1、2019-2024年水下开关产量及增长趋势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2、2019-2024年水下开关细分产品产量及份额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二、水下开关产量影响因素分析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三、2025-2031年水下开关产量预测</w:t>
      </w:r>
      <w:r>
        <w:rPr>
          <w:rFonts w:hint="eastAsia"/>
        </w:rPr>
        <w:br/>
      </w:r>
      <w:r>
        <w:rPr>
          <w:rFonts w:hint="eastAsia"/>
        </w:rPr>
        <w:t>　　第三节 2025-2031年水下开关市场需求与销售分析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一、2024-2025年水下开关行业需求现状</w:t>
      </w:r>
      <w:r>
        <w:rPr>
          <w:rFonts w:hint="eastAsia"/>
        </w:rPr>
        <w:br/>
      </w:r>
      <w:r>
        <w:rPr>
          <w:rFonts w:hint="eastAsia"/>
        </w:rPr>
        <w:t>　　　　二、水下开关客户群体与需求特点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三、2019-2024年水下开关行业销售规模分析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四、2025-2031年水下开关市场增长潜力与规模预测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2024-2025年水下开关行业技术发展现状及趋势分析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水下开关行业技术发展现状分析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国内外水下开关行业技术差距分析及差距形成的主要原因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水下开关行业技术发展方向、趋势预测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提升水下开关行业技术能力策略建议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中国水下开关细分市场分析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一、2024-2025年水下开关主要细分产品市场现状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水下开关价格机制与竞争策略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一、2019-2024年水下开关市场价格走势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水下开关定价策略与方法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2025-2031年水下开关价格竞争态势与趋势预测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中国水下开关行业重点区域市场研究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2024-2025年重点区域水下开关市场发展概况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2019-2024年中国水下开关行业进出口情况分析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水下开关行业进口规模与来源分析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一、2019-2024年水下开关进口规模分析</w:t>
      </w:r>
      <w:r>
        <w:rPr>
          <w:rFonts w:hint="eastAsia"/>
        </w:rPr>
        <w:br/>
      </w:r>
      <w:r>
        <w:rPr>
          <w:rFonts w:hint="eastAsia"/>
        </w:rPr>
        <w:t>　　　　二、水下开关主要进口来源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水下开关行业出口规模与目的地分析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一、2019-2024年水下开关出口规模分析</w:t>
      </w:r>
      <w:r>
        <w:rPr>
          <w:rFonts w:hint="eastAsia"/>
        </w:rPr>
        <w:br/>
      </w:r>
      <w:r>
        <w:rPr>
          <w:rFonts w:hint="eastAsia"/>
        </w:rPr>
        <w:t>　　　　二、水下开关主要出口目的地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2019-2024年中国水下开关总体规模与财务指标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中国水下开关行业总体规模分析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一、水下开关企业数量与结构</w:t>
      </w:r>
      <w:r>
        <w:rPr>
          <w:rFonts w:hint="eastAsia"/>
        </w:rPr>
        <w:br/>
      </w:r>
      <w:r>
        <w:rPr>
          <w:rFonts w:hint="eastAsia"/>
        </w:rPr>
        <w:t>　　　　二、水下开关从业人员规模</w:t>
      </w:r>
      <w:r>
        <w:rPr>
          <w:rFonts w:hint="eastAsia"/>
        </w:rPr>
        <w:br/>
      </w:r>
      <w:r>
        <w:rPr>
          <w:rFonts w:hint="eastAsia"/>
        </w:rPr>
        <w:t>　　　　三、水下开关行业资产状况</w:t>
      </w:r>
      <w:r>
        <w:rPr>
          <w:rFonts w:hint="eastAsia"/>
        </w:rPr>
        <w:br/>
      </w:r>
      <w:r>
        <w:rPr>
          <w:rFonts w:hint="eastAsia"/>
        </w:rPr>
        <w:t>　　第二节 中国水下开关行业财务指标总体分析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水下开关行业重点企业经营状况分析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水下开关重点企业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水下开关领先企业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水下开关标杆企业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水下开关代表企业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水下开关龙头企业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水下开关重点企业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中国水下开关行业竞争格局分析</w:t>
      </w:r>
      <w:r>
        <w:rPr>
          <w:rFonts w:hint="eastAsia"/>
        </w:rPr>
        <w:br/>
      </w:r>
      <w:r>
        <w:rPr>
          <w:rFonts w:hint="eastAsia"/>
        </w:rPr>
        <w:t>　　第一节 水下开关行业竞争格局总览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2024-2025年水下开关行业竞争力分析</w:t>
      </w:r>
      <w:r>
        <w:rPr>
          <w:rFonts w:hint="eastAsia"/>
        </w:rPr>
        <w:br/>
      </w:r>
      <w:r>
        <w:rPr>
          <w:rFonts w:hint="eastAsia"/>
        </w:rPr>
        <w:t>　　　　一、水下开关供应商议价能力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四、水下开关替代品威胁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2019-2024年水下开关行业企业并购活动分析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2024-2025年水下开关行业会展与招投标活动分析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一、水下开关行业会展活动及其市场影响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2025年中国水下开关企业发展策略分析</w:t>
      </w:r>
      <w:r>
        <w:rPr>
          <w:rFonts w:hint="eastAsia"/>
        </w:rPr>
        <w:br/>
      </w:r>
      <w:r>
        <w:rPr>
          <w:rFonts w:hint="eastAsia"/>
        </w:rPr>
        <w:t>　　第一节 水下开关市场策略分析</w:t>
      </w:r>
      <w:r>
        <w:rPr>
          <w:rFonts w:hint="eastAsia"/>
        </w:rPr>
        <w:br/>
      </w:r>
      <w:r>
        <w:rPr>
          <w:rFonts w:hint="eastAsia"/>
        </w:rPr>
        <w:t>　　　　一、水下开关市场定位与拓展策略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二、水下开关市场细分与目标客户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水下开关销售策略分析</w:t>
      </w:r>
      <w:r>
        <w:rPr>
          <w:rFonts w:hint="eastAsia"/>
        </w:rPr>
        <w:br/>
      </w:r>
      <w:r>
        <w:rPr>
          <w:rFonts w:hint="eastAsia"/>
        </w:rPr>
        <w:t>　　　　一、水下开关销售渠道与网络建设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提高水下开关企业竞争力建议</w:t>
      </w:r>
      <w:r>
        <w:rPr>
          <w:rFonts w:hint="eastAsia"/>
        </w:rPr>
        <w:br/>
      </w:r>
      <w:r>
        <w:rPr>
          <w:rFonts w:hint="eastAsia"/>
        </w:rPr>
        <w:t>　　　　一、水下开关技术创新与管理优化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水下开关品牌战略思考</w:t>
      </w:r>
      <w:r>
        <w:rPr>
          <w:rFonts w:hint="eastAsia"/>
        </w:rPr>
        <w:br/>
      </w:r>
      <w:r>
        <w:rPr>
          <w:rFonts w:hint="eastAsia"/>
        </w:rPr>
        <w:t>　　　　一、水下开关品牌建设与维护</w:t>
      </w:r>
      <w:r>
        <w:rPr>
          <w:rFonts w:hint="eastAsia"/>
        </w:rPr>
        <w:br/>
      </w:r>
      <w:r>
        <w:rPr>
          <w:rFonts w:hint="eastAsia"/>
        </w:rPr>
        <w:t>　　　　二、水下开关品牌影响力与市场竞争力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中国水下开关行业风险与对策</w:t>
      </w:r>
      <w:r>
        <w:rPr>
          <w:rFonts w:hint="eastAsia"/>
        </w:rPr>
        <w:br/>
      </w:r>
      <w:r>
        <w:rPr>
          <w:rFonts w:hint="eastAsia"/>
        </w:rPr>
        <w:t>　　第一节 水下开关行业SWOT分析</w:t>
      </w:r>
      <w:r>
        <w:rPr>
          <w:rFonts w:hint="eastAsia"/>
        </w:rPr>
        <w:br/>
      </w:r>
      <w:r>
        <w:rPr>
          <w:rFonts w:hint="eastAsia"/>
        </w:rPr>
        <w:t>　　　　一、水下开关行业优势分析</w:t>
      </w:r>
      <w:r>
        <w:rPr>
          <w:rFonts w:hint="eastAsia"/>
        </w:rPr>
        <w:br/>
      </w:r>
      <w:r>
        <w:rPr>
          <w:rFonts w:hint="eastAsia"/>
        </w:rPr>
        <w:t>　　　　二、水下开关行业劣势分析</w:t>
      </w:r>
      <w:r>
        <w:rPr>
          <w:rFonts w:hint="eastAsia"/>
        </w:rPr>
        <w:br/>
      </w:r>
      <w:r>
        <w:rPr>
          <w:rFonts w:hint="eastAsia"/>
        </w:rPr>
        <w:t>　　　　三、水下开关市场机会探索</w:t>
      </w:r>
      <w:r>
        <w:rPr>
          <w:rFonts w:hint="eastAsia"/>
        </w:rPr>
        <w:br/>
      </w:r>
      <w:r>
        <w:rPr>
          <w:rFonts w:hint="eastAsia"/>
        </w:rPr>
        <w:t>　　　　四、水下开关市场威胁评估</w:t>
      </w:r>
      <w:r>
        <w:rPr>
          <w:rFonts w:hint="eastAsia"/>
        </w:rPr>
        <w:br/>
      </w:r>
      <w:r>
        <w:rPr>
          <w:rFonts w:hint="eastAsia"/>
        </w:rPr>
        <w:t>　　第二节 水下开关行业风险及对策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2025-2031年中国水下开关行业前景与发展趋势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水下开关行业发展环境分析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2025-2031年水下开关行业发展趋势与方向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一、水下开关行业发展方向预测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二、水下开关发展趋势分析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2025-2031年水下开关行业发展潜力与机遇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一、水下开关市场发展潜力评估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二、水下开关新兴市场与机遇探索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水下开关行业研究结论与建议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(中智~林)水下开关行业发展建议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水下开关行业类别</w:t>
      </w:r>
      <w:r>
        <w:rPr>
          <w:rFonts w:hint="eastAsia"/>
        </w:rPr>
        <w:br/>
      </w:r>
      <w:r>
        <w:rPr>
          <w:rFonts w:hint="eastAsia"/>
        </w:rPr>
        <w:t>　　图表 水下开关行业产业链调研</w:t>
      </w:r>
      <w:r>
        <w:rPr>
          <w:rFonts w:hint="eastAsia"/>
        </w:rPr>
        <w:br/>
      </w:r>
      <w:r>
        <w:rPr>
          <w:rFonts w:hint="eastAsia"/>
        </w:rPr>
        <w:t>　　图表 水下开关行业现状</w:t>
      </w:r>
      <w:r>
        <w:rPr>
          <w:rFonts w:hint="eastAsia"/>
        </w:rPr>
        <w:br/>
      </w:r>
      <w:r>
        <w:rPr>
          <w:rFonts w:hint="eastAsia"/>
        </w:rPr>
        <w:t>　　图表 水下开关行业标准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2019-2024年中国水下开关行业市场规模</w:t>
      </w:r>
      <w:r>
        <w:rPr>
          <w:rFonts w:hint="eastAsia"/>
        </w:rPr>
        <w:br/>
      </w:r>
      <w:r>
        <w:rPr>
          <w:rFonts w:hint="eastAsia"/>
        </w:rPr>
        <w:t>　　图表 2025年中国水下开关行业产能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2019-2024年中国水下开关行业产量统计</w:t>
      </w:r>
      <w:r>
        <w:rPr>
          <w:rFonts w:hint="eastAsia"/>
        </w:rPr>
        <w:br/>
      </w:r>
      <w:r>
        <w:rPr>
          <w:rFonts w:hint="eastAsia"/>
        </w:rPr>
        <w:t>　　图表 水下开关行业动态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2019-2024年中国水下开关市场需求量</w:t>
      </w:r>
      <w:r>
        <w:rPr>
          <w:rFonts w:hint="eastAsia"/>
        </w:rPr>
        <w:br/>
      </w:r>
      <w:r>
        <w:rPr>
          <w:rFonts w:hint="eastAsia"/>
        </w:rPr>
        <w:t>　　图表 2025年中国水下开关行业需求区域调研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2019-2024年中国水下开关行情</w:t>
      </w:r>
      <w:r>
        <w:rPr>
          <w:rFonts w:hint="eastAsia"/>
        </w:rPr>
        <w:br/>
      </w:r>
      <w:r>
        <w:rPr>
          <w:rFonts w:hint="eastAsia"/>
        </w:rPr>
        <w:t>　　图表 2019-2024年中国水下开关价格走势图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2019-2024年中国水下开关行业销售收入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2019-2024年中国水下开关行业盈利情况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2019-2024年中国水下开关行业利润总额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2019-2024年中国水下开关出口统计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**地区水下开关市场规模</w:t>
      </w:r>
      <w:r>
        <w:rPr>
          <w:rFonts w:hint="eastAsia"/>
        </w:rPr>
        <w:br/>
      </w:r>
      <w:r>
        <w:rPr>
          <w:rFonts w:hint="eastAsia"/>
        </w:rPr>
        <w:t>　　图表 **地区水下开关行业市场需求</w:t>
      </w:r>
      <w:r>
        <w:rPr>
          <w:rFonts w:hint="eastAsia"/>
        </w:rPr>
        <w:br/>
      </w:r>
      <w:r>
        <w:rPr>
          <w:rFonts w:hint="eastAsia"/>
        </w:rPr>
        <w:t>　　图表 **地区水下开关市场调研</w:t>
      </w:r>
      <w:r>
        <w:rPr>
          <w:rFonts w:hint="eastAsia"/>
        </w:rPr>
        <w:br/>
      </w:r>
      <w:r>
        <w:rPr>
          <w:rFonts w:hint="eastAsia"/>
        </w:rPr>
        <w:t>　　图表 **地区水下开关行业市场需求分析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**地区水下开关市场规模</w:t>
      </w:r>
      <w:r>
        <w:rPr>
          <w:rFonts w:hint="eastAsia"/>
        </w:rPr>
        <w:br/>
      </w:r>
      <w:r>
        <w:rPr>
          <w:rFonts w:hint="eastAsia"/>
        </w:rPr>
        <w:t>　　图表 **地区水下开关行业市场需求</w:t>
      </w:r>
      <w:r>
        <w:rPr>
          <w:rFonts w:hint="eastAsia"/>
        </w:rPr>
        <w:br/>
      </w:r>
      <w:r>
        <w:rPr>
          <w:rFonts w:hint="eastAsia"/>
        </w:rPr>
        <w:t>　　图表 **地区水下开关市场调研</w:t>
      </w:r>
      <w:r>
        <w:rPr>
          <w:rFonts w:hint="eastAsia"/>
        </w:rPr>
        <w:br/>
      </w:r>
      <w:r>
        <w:rPr>
          <w:rFonts w:hint="eastAsia"/>
        </w:rPr>
        <w:t>　　图表 **地区水下开关行业市场需求分析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水下开关行业竞争对手分析</w:t>
      </w:r>
      <w:r>
        <w:rPr>
          <w:rFonts w:hint="eastAsia"/>
        </w:rPr>
        <w:br/>
      </w:r>
      <w:r>
        <w:rPr>
          <w:rFonts w:hint="eastAsia"/>
        </w:rPr>
        <w:t>　　图表 水下开关重点企业（一）基本信息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水下开关重点企业（一）经营情况分析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水下开关重点企业（一）盈利能力情况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水下开关重点企业（二）经营情况分析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水下开关重点企业（二）盈利能力情况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水下开关重点企业（三）基本信息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水下开关重点企业（三）经营情况分析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水下开关重点企业（三）主要经济指标情况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水下开关重点企业（三）盈利能力情况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水下开关重点企业（三）偿债能力情况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水下开关重点企业（三）运营能力情况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水下开关重点企业（三）成长能力情况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2025-2031年中国水下开关行业产量预测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2025-2031年中国水下开关市场需求预测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2025-2031年中国水下开关行业市场规模预测</w:t>
      </w:r>
      <w:r>
        <w:rPr>
          <w:rFonts w:hint="eastAsia"/>
        </w:rPr>
        <w:br/>
      </w:r>
      <w:r>
        <w:rPr>
          <w:rFonts w:hint="eastAsia"/>
        </w:rPr>
        <w:t>　　图表 水下开关行业准入条件</w:t>
      </w:r>
      <w:r>
        <w:rPr>
          <w:rFonts w:hint="eastAsia"/>
        </w:rPr>
        <w:br/>
      </w:r>
      <w:r>
        <w:rPr>
          <w:rFonts w:hint="eastAsia"/>
        </w:rPr>
        <w:t>　　图表 2025年中国水下开关市场前景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2025-2031年中国水下开关行业信息化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2025-2031年中国水下开关行业风险分析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2025-2031年中国水下开关行业发展趋势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dc6adf1734fd7" w:history="1">
        <w:r>
          <w:rPr>
            <w:rStyle w:val="Hyperlink"/>
          </w:rPr>
          <w:t>2025-2031年中国水下开关行业现状调研与前景趋势预测报告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dc6adf1734fd7" w:history="1">
        <w:r>
          <w:rPr>
            <w:rStyle w:val="Hyperlink"/>
          </w:rPr>
          <w:t>https://www.20087.com/8/76/ShuiXiaKaiGuanDeXianZhuangYuFaZhanQianJing.html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热点：水位液位自动控制器、水下开关电源、水位传感器、水下开关阀门、储水箱自动供水系统方法、水下开关按键、水下开关品牌排行榜、水上开关、水流开关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d7fa784884eac" w:history="1">
      <w:r>
        <w:rPr>
          <w:rStyle w:val="Hyperlink"/>
        </w:rPr>
        <w:t>2025-2031年中国水下开关行业现状调研与前景趋势预测报告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ShuiXiaKaiGuanDeXianZhuangYuFaZhanQianJing.html" TargetMode="External" Id="Rb4adc6adf173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ShuiXiaKaiGuanDeXianZhuangYuFaZhanQianJing.html" TargetMode="External" Id="R93cd7fa78488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2025-06-27T01:08:21Z</dcterms:created>
  <dcterms:modified xsi:type="dcterms:W3CDTF">2025-06-27T02:08:21Z</dcterms:modified>
  <dc:subject>2025-2031年中国水下开关行业现状调研与前景趋势预测报告</dc:subject>
  <dc:title>2025-2031年中国水下开关行业现状调研与前景趋势预测报告</dc:title>
  <cp:keywords>2025-2031年中国水下开关行业现状调研与前景趋势预测报告</cp:keywords>
  <dc:description>2025-2031年中国水下开关行业现状调研与前景趋势预测报告</dc:description>
</cp:coreProperties>
</file>