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c995167e4749" w:history="1">
              <w:r>
                <w:rPr>
                  <w:rStyle w:val="Hyperlink"/>
                </w:rPr>
                <w:t>中国汽车驾驶辅助系统行业发展现状分析与市场前景预测报告（2024-2030年）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c995167e4749" w:history="1">
              <w:r>
                <w:rPr>
                  <w:rStyle w:val="Hyperlink"/>
                </w:rPr>
                <w:t>中国汽车驾驶辅助系统行业发展现状分析与市场前景预测报告（2024-2030年）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2c995167e4749" w:history="1">
                <w:r>
                  <w:rPr>
                    <w:rStyle w:val="Hyperlink"/>
                  </w:rPr>
                  <w:t>https://www.20087.com/8/76/QiCheJiaShiFuZhuXiTongFaZhanQuSh.html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利用传感器、摄像头和雷达等设备来监测车辆周围环境，并提供警告或采取行动以避免碰撞或减轻事故后果。近年来，随着自动驾驶技术的快速发展，ADAS系统也取得了显著的进步。目前，ADAS系统不仅在功能上实现了多样化，如自适应巡航控制、车道保持辅助、盲点监测等，还在集成度上进行了提升，以支持更高级别的自动驾驶功能。此外，随着5G通信技术的应用，ADAS系统可以实现实时数据交换，提高系统响应速度和准确性。</w:t>
      </w:r>
      <w:r>
        <w:rPr>
          <w:rFonts w:hint="eastAsia"/>
        </w:rPr>
        <w:br/>
      </w:r>
      <w:r>
        <w:rPr>
          <w:rFonts w:hint="eastAsia"/>
        </w:rPr>
        <w:t>　　未来，ADAS系统将继续向着更高级别的自动驾驶方向发展。随着机器学习和人工智能技术的进步，ADAS系统将能够更好地理解复杂道路环境，并做出更准确的判断。同时，随着激光雷达（LiDAR）等高精度传感器的成本下降，这些传感器将被更广泛地应用于ADAS系统中，提高系统的感知能力和安全性。此外，随着车联网技术的发展，ADAS系统将能够与其他车辆和基础设施进行更紧密的交互，实现更高效的交通管理和事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c995167e4749" w:history="1">
        <w:r>
          <w:rPr>
            <w:rStyle w:val="Hyperlink"/>
          </w:rPr>
          <w:t>中国汽车驾驶辅助系统行业发展现状分析与市场前景预测报告（2024-2030年）</w:t>
        </w:r>
      </w:hyperlink>
      <w:r>
        <w:rPr>
          <w:rFonts w:hint="eastAsia"/>
        </w:rPr>
        <w:t>》全面分析了汽车驾驶辅助系统行业的市场规模、需求和价格趋势，探讨了产业链结构及其发展变化。汽车驾驶辅助系统报告详尽阐述了行业现状，对未来汽车驾驶辅助系统市场前景和发展趋势进行了科学预测。同时，汽车驾驶辅助系统报告还深入剖析了细分市场的竞争格局，重点评估了行业领先企业的竞争实力、市场集中度及品牌影响力。汽车驾驶辅助系统报告以专业、科学的视角，为投资者揭示了汽车驾驶辅助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ADAS定义及组成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二、ADAS组成</w:t>
      </w:r>
      <w:r>
        <w:rPr>
          <w:rFonts w:hint="eastAsia"/>
        </w:rPr>
        <w:br/>
      </w:r>
      <w:r>
        <w:rPr>
          <w:rFonts w:hint="eastAsia"/>
        </w:rPr>
        <w:t>　　第二节 ADAS的分类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第四节 汽车ADAS技术的最新进展</w:t>
      </w:r>
      <w:r>
        <w:rPr>
          <w:rFonts w:hint="eastAsia"/>
        </w:rPr>
        <w:br/>
      </w:r>
      <w:r>
        <w:rPr>
          <w:rFonts w:hint="eastAsia"/>
        </w:rPr>
        <w:t>　　　　一、ADAS系统的工作原理</w:t>
      </w:r>
      <w:r>
        <w:rPr>
          <w:rFonts w:hint="eastAsia"/>
        </w:rPr>
        <w:br/>
      </w:r>
      <w:r>
        <w:rPr>
          <w:rFonts w:hint="eastAsia"/>
        </w:rPr>
        <w:t>　　　　二、主要ADAS车型分析</w:t>
      </w:r>
      <w:r>
        <w:rPr>
          <w:rFonts w:hint="eastAsia"/>
        </w:rPr>
        <w:br/>
      </w:r>
      <w:r>
        <w:rPr>
          <w:rFonts w:hint="eastAsia"/>
        </w:rPr>
        <w:t>　　第五节 ADAS的应用现状与发展前景</w:t>
      </w:r>
      <w:r>
        <w:rPr>
          <w:rFonts w:hint="eastAsia"/>
        </w:rPr>
        <w:br/>
      </w:r>
      <w:r>
        <w:rPr>
          <w:rFonts w:hint="eastAsia"/>
        </w:rPr>
        <w:t>　　　　一、ADAS的应用现状</w:t>
      </w:r>
      <w:r>
        <w:rPr>
          <w:rFonts w:hint="eastAsia"/>
        </w:rPr>
        <w:br/>
      </w:r>
      <w:r>
        <w:rPr>
          <w:rFonts w:hint="eastAsia"/>
        </w:rPr>
        <w:t>　　　　二、ADAS的应用前景</w:t>
      </w:r>
      <w:r>
        <w:rPr>
          <w:rFonts w:hint="eastAsia"/>
        </w:rPr>
        <w:br/>
      </w:r>
      <w:r>
        <w:rPr>
          <w:rFonts w:hint="eastAsia"/>
        </w:rPr>
        <w:t>　　　　三、主动式ADAS发展前景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（一）发达国家在法规和评级上更加强调ADAS的使用</w:t>
      </w:r>
      <w:r>
        <w:rPr>
          <w:rFonts w:hint="eastAsia"/>
        </w:rPr>
        <w:br/>
      </w:r>
      <w:r>
        <w:rPr>
          <w:rFonts w:hint="eastAsia"/>
        </w:rPr>
        <w:t>　　　　　　（二）法规和评级对ADAS应用的促进作用显着</w:t>
      </w:r>
      <w:r>
        <w:rPr>
          <w:rFonts w:hint="eastAsia"/>
        </w:rPr>
        <w:br/>
      </w:r>
      <w:r>
        <w:rPr>
          <w:rFonts w:hint="eastAsia"/>
        </w:rPr>
        <w:t>　　　　　　（三）全球主要汽车厂商装配ADAS系统情况</w:t>
      </w:r>
      <w:r>
        <w:rPr>
          <w:rFonts w:hint="eastAsia"/>
        </w:rPr>
        <w:br/>
      </w:r>
      <w:r>
        <w:rPr>
          <w:rFonts w:hint="eastAsia"/>
        </w:rPr>
        <w:t>　　　　　　（四）驾驶辅助系统快速普及，国际巨头主导市场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（一）国际汽车ADAS零部件供应商竞争格局分析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（二）全球ADAS供应商技术竞争格局分析</w:t>
      </w:r>
      <w:r>
        <w:rPr>
          <w:rFonts w:hint="eastAsia"/>
        </w:rPr>
        <w:br/>
      </w:r>
      <w:r>
        <w:rPr>
          <w:rFonts w:hint="eastAsia"/>
        </w:rPr>
        <w:t>　　　　　　（三）全球主要ADAS技术供应商极其配套客户情况</w:t>
      </w:r>
      <w:r>
        <w:rPr>
          <w:rFonts w:hint="eastAsia"/>
        </w:rPr>
        <w:br/>
      </w:r>
      <w:r>
        <w:rPr>
          <w:rFonts w:hint="eastAsia"/>
        </w:rPr>
        <w:t>　　　　　　（四）乘用车和商用车ADAS系统集成商竞争格局分析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中国ADAS市场应用现状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（一）近年来辅助驾驶的发展状况</w:t>
      </w:r>
      <w:r>
        <w:rPr>
          <w:rFonts w:hint="eastAsia"/>
        </w:rPr>
        <w:br/>
      </w:r>
      <w:r>
        <w:rPr>
          <w:rFonts w:hint="eastAsia"/>
        </w:rPr>
        <w:t>　　　　　　（二）国内部分装备ADAS装备车型情况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（三）主要汽车品牌ADAS系统配备情况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（四）中国在售车款中ADAS配备情况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（五）配置ADAS的国产车销售情况</w:t>
      </w:r>
      <w:r>
        <w:rPr>
          <w:rFonts w:hint="eastAsia"/>
        </w:rPr>
        <w:br/>
      </w:r>
      <w:r>
        <w:rPr>
          <w:rFonts w:hint="eastAsia"/>
        </w:rPr>
        <w:t>　　　　二、中国ADAS相关企业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四、ADAS技术与产品</w:t>
      </w:r>
      <w:r>
        <w:rPr>
          <w:rFonts w:hint="eastAsia"/>
        </w:rPr>
        <w:br/>
      </w:r>
      <w:r>
        <w:rPr>
          <w:rFonts w:hint="eastAsia"/>
        </w:rPr>
        <w:t>　　　　五、重要合作伙伴</w:t>
      </w:r>
      <w:r>
        <w:rPr>
          <w:rFonts w:hint="eastAsia"/>
        </w:rPr>
        <w:br/>
      </w:r>
      <w:r>
        <w:rPr>
          <w:rFonts w:hint="eastAsia"/>
        </w:rPr>
        <w:t>　　　　六、最新推出ADAS产品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三、ADAS重要产品介绍</w:t>
      </w:r>
      <w:r>
        <w:rPr>
          <w:rFonts w:hint="eastAsia"/>
        </w:rPr>
        <w:br/>
      </w:r>
      <w:r>
        <w:rPr>
          <w:rFonts w:hint="eastAsia"/>
        </w:rPr>
        <w:t>　　　　四、最新ADAS产品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四、ADAS业务介绍</w:t>
      </w:r>
      <w:r>
        <w:rPr>
          <w:rFonts w:hint="eastAsia"/>
        </w:rPr>
        <w:br/>
      </w:r>
      <w:r>
        <w:rPr>
          <w:rFonts w:hint="eastAsia"/>
        </w:rPr>
        <w:t>　　　　五、全球分支机构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五、ADAS产品介绍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四、主要分支机构</w:t>
      </w:r>
      <w:r>
        <w:rPr>
          <w:rFonts w:hint="eastAsia"/>
        </w:rPr>
        <w:br/>
      </w:r>
      <w:r>
        <w:rPr>
          <w:rFonts w:hint="eastAsia"/>
        </w:rPr>
        <w:t>　　第三节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　　四、ADAS最新产品</w:t>
      </w:r>
      <w:r>
        <w:rPr>
          <w:rFonts w:hint="eastAsia"/>
        </w:rPr>
        <w:br/>
      </w:r>
      <w:r>
        <w:rPr>
          <w:rFonts w:hint="eastAsia"/>
        </w:rPr>
        <w:t>　　第四节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三、ADAS最新产品介绍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四、近期产品和发展动态</w:t>
      </w:r>
      <w:r>
        <w:rPr>
          <w:rFonts w:hint="eastAsia"/>
        </w:rPr>
        <w:br/>
      </w:r>
      <w:r>
        <w:rPr>
          <w:rFonts w:hint="eastAsia"/>
        </w:rPr>
        <w:t>　　第六节 中~智林－电装（Denso）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四、ADAS产品</w:t>
      </w:r>
      <w:r>
        <w:rPr>
          <w:rFonts w:hint="eastAsia"/>
        </w:rPr>
        <w:br/>
      </w:r>
      <w:r>
        <w:rPr>
          <w:rFonts w:hint="eastAsia"/>
        </w:rPr>
        <w:t>　　　　五、ADAS业务分布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主要ADAS系统的功能和技术方案</w:t>
      </w:r>
      <w:r>
        <w:rPr>
          <w:rFonts w:hint="eastAsia"/>
        </w:rPr>
        <w:br/>
      </w:r>
      <w:r>
        <w:rPr>
          <w:rFonts w:hint="eastAsia"/>
        </w:rPr>
        <w:t>　　图表 2 搭载ADAS系统整车厂商举例</w:t>
      </w:r>
      <w:r>
        <w:rPr>
          <w:rFonts w:hint="eastAsia"/>
        </w:rPr>
        <w:br/>
      </w:r>
      <w:r>
        <w:rPr>
          <w:rFonts w:hint="eastAsia"/>
        </w:rPr>
        <w:t>　　图表 3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4 配备 ADAS 车型逐步下探</w:t>
      </w:r>
      <w:r>
        <w:rPr>
          <w:rFonts w:hint="eastAsia"/>
        </w:rPr>
        <w:br/>
      </w:r>
      <w:r>
        <w:rPr>
          <w:rFonts w:hint="eastAsia"/>
        </w:rPr>
        <w:t>　　图表 5 汽车安全技术的发展</w:t>
      </w:r>
      <w:r>
        <w:rPr>
          <w:rFonts w:hint="eastAsia"/>
        </w:rPr>
        <w:br/>
      </w:r>
      <w:r>
        <w:rPr>
          <w:rFonts w:hint="eastAsia"/>
        </w:rPr>
        <w:t>　　图表 6 各国 ADAS 法律法规与 NCAP 规定</w:t>
      </w:r>
      <w:r>
        <w:rPr>
          <w:rFonts w:hint="eastAsia"/>
        </w:rPr>
        <w:br/>
      </w:r>
      <w:r>
        <w:rPr>
          <w:rFonts w:hint="eastAsia"/>
        </w:rPr>
        <w:t>　　图表 7 ADAS产业链</w:t>
      </w:r>
      <w:r>
        <w:rPr>
          <w:rFonts w:hint="eastAsia"/>
        </w:rPr>
        <w:br/>
      </w:r>
      <w:r>
        <w:rPr>
          <w:rFonts w:hint="eastAsia"/>
        </w:rPr>
        <w:t>　　图表 8 雷达传感器的应用情况表</w:t>
      </w:r>
      <w:r>
        <w:rPr>
          <w:rFonts w:hint="eastAsia"/>
        </w:rPr>
        <w:br/>
      </w:r>
      <w:r>
        <w:rPr>
          <w:rFonts w:hint="eastAsia"/>
        </w:rPr>
        <w:t>　　图表 9 Audi A8各传感器及探测范围</w:t>
      </w:r>
      <w:r>
        <w:rPr>
          <w:rFonts w:hint="eastAsia"/>
        </w:rPr>
        <w:br/>
      </w:r>
      <w:r>
        <w:rPr>
          <w:rFonts w:hint="eastAsia"/>
        </w:rPr>
        <w:t>　　图表 10 立体和单眼摄像机解决方案对比表</w:t>
      </w:r>
      <w:r>
        <w:rPr>
          <w:rFonts w:hint="eastAsia"/>
        </w:rPr>
        <w:br/>
      </w:r>
      <w:r>
        <w:rPr>
          <w:rFonts w:hint="eastAsia"/>
        </w:rPr>
        <w:t>　　图表 11 汽车电子控制单元结构</w:t>
      </w:r>
      <w:r>
        <w:rPr>
          <w:rFonts w:hint="eastAsia"/>
        </w:rPr>
        <w:br/>
      </w:r>
      <w:r>
        <w:rPr>
          <w:rFonts w:hint="eastAsia"/>
        </w:rPr>
        <w:t>　　图表 12 汽车传感器遍布车身</w:t>
      </w:r>
      <w:r>
        <w:rPr>
          <w:rFonts w:hint="eastAsia"/>
        </w:rPr>
        <w:br/>
      </w:r>
      <w:r>
        <w:rPr>
          <w:rFonts w:hint="eastAsia"/>
        </w:rPr>
        <w:t>　　图表 13 现在的主流汽车汽车传感器（不包括识别方面传感器）</w:t>
      </w:r>
      <w:r>
        <w:rPr>
          <w:rFonts w:hint="eastAsia"/>
        </w:rPr>
        <w:br/>
      </w:r>
      <w:r>
        <w:rPr>
          <w:rFonts w:hint="eastAsia"/>
        </w:rPr>
        <w:t>　　图表 14 汽车电子产业链市场规模（百万美元）</w:t>
      </w:r>
      <w:r>
        <w:rPr>
          <w:rFonts w:hint="eastAsia"/>
        </w:rPr>
        <w:br/>
      </w:r>
      <w:r>
        <w:rPr>
          <w:rFonts w:hint="eastAsia"/>
        </w:rPr>
        <w:t>　　图表 15 2024-2030年全球ADAS用半导体器件市场规模</w:t>
      </w:r>
      <w:r>
        <w:rPr>
          <w:rFonts w:hint="eastAsia"/>
        </w:rPr>
        <w:br/>
      </w:r>
      <w:r>
        <w:rPr>
          <w:rFonts w:hint="eastAsia"/>
        </w:rPr>
        <w:t>　　图表 16 解决方案/芯片厂商布局现状</w:t>
      </w:r>
      <w:r>
        <w:rPr>
          <w:rFonts w:hint="eastAsia"/>
        </w:rPr>
        <w:br/>
      </w:r>
      <w:r>
        <w:rPr>
          <w:rFonts w:hint="eastAsia"/>
        </w:rPr>
        <w:t>　　图表 17 ADAS的组成和工作过程</w:t>
      </w:r>
      <w:r>
        <w:rPr>
          <w:rFonts w:hint="eastAsia"/>
        </w:rPr>
        <w:br/>
      </w:r>
      <w:r>
        <w:rPr>
          <w:rFonts w:hint="eastAsia"/>
        </w:rPr>
        <w:t>　　图表 18 各国新车碰撞测试评级机构对装配ADAS的相关规定</w:t>
      </w:r>
      <w:r>
        <w:rPr>
          <w:rFonts w:hint="eastAsia"/>
        </w:rPr>
        <w:br/>
      </w:r>
      <w:r>
        <w:rPr>
          <w:rFonts w:hint="eastAsia"/>
        </w:rPr>
        <w:t>　　图表 19 美国装配LDW/FCW的车型数量</w:t>
      </w:r>
      <w:r>
        <w:rPr>
          <w:rFonts w:hint="eastAsia"/>
        </w:rPr>
        <w:br/>
      </w:r>
      <w:r>
        <w:rPr>
          <w:rFonts w:hint="eastAsia"/>
        </w:rPr>
        <w:t>　　图表 20 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21 驾驶辅助系统（ADAS）技术特点及使用率估算</w:t>
      </w:r>
      <w:r>
        <w:rPr>
          <w:rFonts w:hint="eastAsia"/>
        </w:rPr>
        <w:br/>
      </w:r>
      <w:r>
        <w:rPr>
          <w:rFonts w:hint="eastAsia"/>
        </w:rPr>
        <w:t>　　图表 22 驾驶辅助系统供应商配套关系</w:t>
      </w:r>
      <w:r>
        <w:rPr>
          <w:rFonts w:hint="eastAsia"/>
        </w:rPr>
        <w:br/>
      </w:r>
      <w:r>
        <w:rPr>
          <w:rFonts w:hint="eastAsia"/>
        </w:rPr>
        <w:t>　　图表 23 国际汽车供应商ADAS零部件情况表</w:t>
      </w:r>
      <w:r>
        <w:rPr>
          <w:rFonts w:hint="eastAsia"/>
        </w:rPr>
        <w:br/>
      </w:r>
      <w:r>
        <w:rPr>
          <w:rFonts w:hint="eastAsia"/>
        </w:rPr>
        <w:t>　　图表 24 国内主要ADAS算法公司</w:t>
      </w:r>
      <w:r>
        <w:rPr>
          <w:rFonts w:hint="eastAsia"/>
        </w:rPr>
        <w:br/>
      </w:r>
      <w:r>
        <w:rPr>
          <w:rFonts w:hint="eastAsia"/>
        </w:rPr>
        <w:t>　　图表 25 从车道线和车辆识别率来看，Mobileye仍领先，但领先的本土团队与其差距并不大</w:t>
      </w:r>
      <w:r>
        <w:rPr>
          <w:rFonts w:hint="eastAsia"/>
        </w:rPr>
        <w:br/>
      </w:r>
      <w:r>
        <w:rPr>
          <w:rFonts w:hint="eastAsia"/>
        </w:rPr>
        <w:t>　　图表 26 Euro-NCAP已增加对ADAS功能的评价，C-NCAP可借鉴</w:t>
      </w:r>
      <w:r>
        <w:rPr>
          <w:rFonts w:hint="eastAsia"/>
        </w:rPr>
        <w:br/>
      </w:r>
      <w:r>
        <w:rPr>
          <w:rFonts w:hint="eastAsia"/>
        </w:rPr>
        <w:t>　　图表 27 ADAS 全球市场规模预计</w:t>
      </w:r>
      <w:r>
        <w:rPr>
          <w:rFonts w:hint="eastAsia"/>
        </w:rPr>
        <w:br/>
      </w:r>
      <w:r>
        <w:rPr>
          <w:rFonts w:hint="eastAsia"/>
        </w:rPr>
        <w:t>　　图表 28 2019-2024年个辅助驾驶配置在整体乘用车市场的装备率情况表</w:t>
      </w:r>
      <w:r>
        <w:rPr>
          <w:rFonts w:hint="eastAsia"/>
        </w:rPr>
        <w:br/>
      </w:r>
      <w:r>
        <w:rPr>
          <w:rFonts w:hint="eastAsia"/>
        </w:rPr>
        <w:t>　　图表 29 2024-2030年各配置装备趋势图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c995167e4749" w:history="1">
        <w:r>
          <w:rPr>
            <w:rStyle w:val="Hyperlink"/>
          </w:rPr>
          <w:t>中国汽车驾驶辅助系统行业发展现状分析与市场前景预测报告（2024-2030年）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2c995167e4749" w:history="1">
        <w:r>
          <w:rPr>
            <w:rStyle w:val="Hyperlink"/>
          </w:rPr>
          <w:t>https://www.20087.com/8/76/QiCheJiaShiFuZhuXiTongFaZhanQuSh.html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0f5a807c843a0" w:history="1">
      <w:r>
        <w:rPr>
          <w:rStyle w:val="Hyperlink"/>
        </w:rPr>
        <w:t>中国汽车驾驶辅助系统行业发展现状分析与市场前景预测报告（2024-2030年）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CheJiaShiFuZhuXiTongFaZhanQuSh.html" TargetMode="External" Id="R3e62c995167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CheJiaShiFuZhuXiTongFaZhanQuSh.html" TargetMode="External" Id="Rdfd0f5a807c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2024-05-18T23:27:00Z</dcterms:created>
  <dcterms:modified xsi:type="dcterms:W3CDTF">2024-05-19T00:27:00Z</dcterms:modified>
  <dc:subject>中国汽车驾驶辅助系统行业发展现状分析与市场前景预测报告（2024-2030年）</dc:subject>
  <dc:title>中国汽车驾驶辅助系统行业发展现状分析与市场前景预测报告（2024-2030年）</dc:title>
  <cp:keywords>中国汽车驾驶辅助系统行业发展现状分析与市场前景预测报告（2024-2030年）</cp:keywords>
  <dc:description>中国汽车驾驶辅助系统行业发展现状分析与市场前景预测报告（2024-2030年）</dc:description>
</cp:coreProperties>
</file>