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cb39627a174cc6" w:history="1">
              <w:r>
                <w:rPr>
                  <w:rStyle w:val="Hyperlink"/>
                </w:rPr>
                <w:t>2026-2032年全球与中国灌木剪市场现状及行业前景分析报告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cb39627a174cc6" w:history="1">
              <w:r>
                <w:rPr>
                  <w:rStyle w:val="Hyperlink"/>
                </w:rPr>
                <w:t>2026-2032年全球与中国灌木剪市场现状及行业前景分析报告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cb39627a174cc6" w:history="1">
                <w:r>
                  <w:rPr>
                    <w:rStyle w:val="Hyperlink"/>
                  </w:rPr>
                  <w:t>https://www.20087.com/8/06/GuanMuJianFaZhanQianJing.html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灌木剪是园林园艺与景观维护中重要的专业修剪工具，主要用于灌木、绿篱及观赏植物的造型与修整。按照动力来源，该工具可分为传统手动式、电动有线式及无线电池式，应用场景涵盖家庭庭院养护、专业园林绿化及市政公共绿地管理。随着城市化进程加快及居民对居住环境美学要求的提升，灌木剪市场需求稳步增长。产品设计日益注重人体工程学，通过优化手柄握感、减轻机身重量及采用减震设计，有效降低使用者的肌肉疲劳。同时，环保意识的觉醒推动了电动及电池驱动产品的快速普及，低噪音、零排放的特性使其逐渐替代传统燃油设备，成为市场主流。</w:t>
      </w:r>
      <w:r>
        <w:rPr>
          <w:rFonts w:hint="eastAsia"/>
        </w:rPr>
        <w:br/>
      </w:r>
      <w:r>
        <w:rPr>
          <w:rFonts w:hint="eastAsia"/>
        </w:rPr>
        <w:t>　　未来，灌木剪行业将围绕智能化、轻量化及可持续理念持续创新。市场调研网认为，智能技术的融入将成为重要趋势，具备自动切割力度调节、电池状态实时监测及故障预警功能的智能灌木剪，将大幅提升作业效率与安全性。电池技术的突破将彻底解决续航焦虑，高能量密度与快充技术的结合，使无线灌木剪在性能上全面媲美燃油机型。此外，循环经济理念将影响产品制造，采用可回收材料与生物降解塑料将成为行业共识。在销售渠道方面，线上零售与线下体验中心的融合将更加紧密，消费者可通过视频演示与增强现实技术直观了解产品性能。面向老龄化社会，专为老年用户设计的省力型及易操作产品，也将迎来广阔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cb39627a174cc6" w:history="1">
        <w:r>
          <w:rPr>
            <w:rStyle w:val="Hyperlink"/>
          </w:rPr>
          <w:t>2026-2032年全球与中国灌木剪市场现状及行业前景分析报告</w:t>
        </w:r>
      </w:hyperlink>
      <w:r>
        <w:rPr>
          <w:rFonts w:hint="eastAsia"/>
        </w:rPr>
        <w:t>》，2025年灌木剪行业市场规模达 亿元，预计2032年市场规模将达 亿元，期间年均复合增长率（CAGR）达 %。报告基于国家统计局、相关行业协会的详实数据，结合行业一手调研资料，系统分析了灌木剪行业的市场规模、竞争格局及技术发展现状。报告详细梳理了灌木剪产业链结构、区域分布特征及灌木剪市场需求变化，重点评估了灌木剪重点企业的市场表现与战略布局。通过对政策环境、技术创新方向及消费趋势的分析，科学预测了灌木剪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灌木剪市场概述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按照不同产品类型，灌木剪主要可以分为如下几个类别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全球不同产品类型灌木剪销售额增长趋势2021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低于150 mm</w:t>
      </w:r>
      <w:r>
        <w:rPr>
          <w:rFonts w:hint="eastAsia"/>
        </w:rPr>
        <w:br/>
      </w:r>
      <w:r>
        <w:rPr>
          <w:rFonts w:hint="eastAsia"/>
        </w:rPr>
        <w:t>　　　　1.2.3 150到300 mm</w:t>
      </w:r>
      <w:r>
        <w:rPr>
          <w:rFonts w:hint="eastAsia"/>
        </w:rPr>
        <w:br/>
      </w:r>
      <w:r>
        <w:rPr>
          <w:rFonts w:hint="eastAsia"/>
        </w:rPr>
        <w:t>　　　　1.2.4 大于300mm</w:t>
      </w:r>
      <w:r>
        <w:rPr>
          <w:rFonts w:hint="eastAsia"/>
        </w:rPr>
        <w:br/>
      </w:r>
      <w:r>
        <w:rPr>
          <w:rFonts w:hint="eastAsia"/>
        </w:rPr>
        <w:t>　　1.3 从不同应用，灌木剪主要包括如下几个方面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全球不同应用灌木剪销售额增长趋势2021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商业使用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灌木剪行业背景、发展历史、现状及趋势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灌木剪行业目前现状分析</w:t>
      </w:r>
      <w:r>
        <w:rPr>
          <w:rFonts w:hint="eastAsia"/>
        </w:rPr>
        <w:br/>
      </w:r>
      <w:r>
        <w:rPr>
          <w:rFonts w:hint="eastAsia"/>
        </w:rPr>
        <w:t>　　　　1.4.2 灌木剪发展趋势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全球灌木剪总体规模分析</w:t>
      </w:r>
      <w:r>
        <w:rPr>
          <w:rFonts w:hint="eastAsia"/>
        </w:rPr>
        <w:br/>
      </w:r>
      <w:r>
        <w:rPr>
          <w:rFonts w:hint="eastAsia"/>
        </w:rPr>
        <w:t>　　2.1 全球灌木剪供需现状及预测（2021-2032）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全球灌木剪产能、产量、产能利用率及发展趋势（2021-2032）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全球灌木剪产量、需求量及发展趋势（2021-2032）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全球主要地区灌木剪产量及发展趋势（2021-2032）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全球主要地区灌木剪产量（2021-2026）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全球主要地区灌木剪产量（2027-2032）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全球主要地区灌木剪产量市场份额（2021-2032）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中国灌木剪供需现状及预测（2021-2032）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中国灌木剪产能、产量、产能利用率及发展趋势（2021-2032）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中国灌木剪产量、市场需求量及发展趋势（2021-2032）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全球灌木剪销量及销售额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全球市场灌木剪销售额（2021-2032）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全球市场灌木剪销量（2021-2032）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全球市场灌木剪价格趋势（2021-2032）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全球灌木剪主要地区分析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全球主要地区灌木剪市场规模分析：2021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全球主要地区灌木剪销售收入及市场份额（2021-2026）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全球主要地区灌木剪销售收入预测（2027-2032）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全球主要地区灌木剪销量分析：2021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全球主要地区灌木剪销量及市场份额（2021-2026）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全球主要地区灌木剪销量及市场份额预测（2027-2032）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北美市场灌木剪销量、收入及增长率（2021-2032）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欧洲市场灌木剪销量、收入及增长率（2021-2032）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中国市场灌木剪销量、收入及增长率（2021-2032）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日本市场灌木剪销量、收入及增长率（2021-2032）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东南亚市场灌木剪销量、收入及增长率（2021-2032）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印度市场灌木剪销量、收入及增长率（2021-2032）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全球市场主要厂商灌木剪产能市场份额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全球市场主要厂商灌木剪销量（2021-2026）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全球市场主要厂商灌木剪销量（2021-2026）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全球市场主要厂商灌木剪销售收入（2021-2026）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全球市场主要厂商灌木剪销售价格（2021-2026）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2025年全球主要生产商灌木剪收入排名</w:t>
      </w:r>
      <w:r>
        <w:rPr>
          <w:rFonts w:hint="eastAsia"/>
        </w:rPr>
        <w:br/>
      </w:r>
      <w:r>
        <w:rPr>
          <w:rFonts w:hint="eastAsia"/>
        </w:rPr>
        <w:t>　　4.3 中国市场主要厂商灌木剪销量（2021-2026）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中国市场主要厂商灌木剪销量（2021-2026）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中国市场主要厂商灌木剪销售收入（2021-2026）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2025年中国主要生产商灌木剪收入排名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中国市场主要厂商灌木剪销售价格（2021-2026）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全球主要厂商灌木剪总部及产地分布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全球主要厂商成立时间及灌木剪商业化日期</w:t>
      </w:r>
      <w:r>
        <w:rPr>
          <w:rFonts w:hint="eastAsia"/>
        </w:rPr>
        <w:br/>
      </w:r>
      <w:r>
        <w:rPr>
          <w:rFonts w:hint="eastAsia"/>
        </w:rPr>
        <w:t>　　4.6 全球主要厂商灌木剪产品类型及应用</w:t>
      </w:r>
      <w:r>
        <w:rPr>
          <w:rFonts w:hint="eastAsia"/>
        </w:rPr>
        <w:br/>
      </w:r>
      <w:r>
        <w:rPr>
          <w:rFonts w:hint="eastAsia"/>
        </w:rPr>
        <w:t>　　4.7 灌木剪行业集中度、竞争程度分析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灌木剪行业集中度分析：2025年全球Top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全球灌木剪第一梯队、第二梯队和第三梯队生产商（品牌）及市场份额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灌木剪销量、收入、价格及毛利率（2021-2026）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不同产品类型灌木剪分析</w:t>
      </w:r>
      <w:r>
        <w:rPr>
          <w:rFonts w:hint="eastAsia"/>
        </w:rPr>
        <w:br/>
      </w:r>
      <w:r>
        <w:rPr>
          <w:rFonts w:hint="eastAsia"/>
        </w:rPr>
        <w:t>　　6.1 全球不同产品类型灌木剪销量（2021-2032）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全球不同产品类型灌木剪销量及市场份额（2021-2026）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全球不同产品类型灌木剪销量预测（2027-2032）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全球不同产品类型灌木剪收入（2021-2032）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全球不同产品类型灌木剪收入及市场份额（2021-2026）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全球不同产品类型灌木剪收入预测（2027-2032）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全球不同产品类型灌木剪价格走势（2021-2032）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不同应用灌木剪分析</w:t>
      </w:r>
      <w:r>
        <w:rPr>
          <w:rFonts w:hint="eastAsia"/>
        </w:rPr>
        <w:br/>
      </w:r>
      <w:r>
        <w:rPr>
          <w:rFonts w:hint="eastAsia"/>
        </w:rPr>
        <w:t>　　7.1 全球不同应用灌木剪销量（2021-2032）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全球不同应用灌木剪销量及市场份额（2021-2026）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全球不同应用灌木剪销量预测（2027-2032）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全球不同应用灌木剪收入（2021-2032）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全球不同应用灌木剪收入及市场份额（2021-2026）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全球不同应用灌木剪收入预测（2027-2032）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全球不同应用灌木剪价格走势（2021-2032）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灌木剪产业链分析</w:t>
      </w:r>
      <w:r>
        <w:rPr>
          <w:rFonts w:hint="eastAsia"/>
        </w:rPr>
        <w:br/>
      </w:r>
      <w:r>
        <w:rPr>
          <w:rFonts w:hint="eastAsia"/>
        </w:rPr>
        <w:t>　　8.2 灌木剪工艺制造技术分析</w:t>
      </w:r>
      <w:r>
        <w:rPr>
          <w:rFonts w:hint="eastAsia"/>
        </w:rPr>
        <w:br/>
      </w:r>
      <w:r>
        <w:rPr>
          <w:rFonts w:hint="eastAsia"/>
        </w:rPr>
        <w:t>　　8.3 灌木剪产业上游供应分析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灌木剪下游客户分析</w:t>
      </w:r>
      <w:r>
        <w:rPr>
          <w:rFonts w:hint="eastAsia"/>
        </w:rPr>
        <w:br/>
      </w:r>
      <w:r>
        <w:rPr>
          <w:rFonts w:hint="eastAsia"/>
        </w:rPr>
        <w:t>　　8.5 灌木剪销售渠道分析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灌木剪行业发展机遇及主要驱动因素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灌木剪行业发展面临的风险</w:t>
      </w:r>
      <w:r>
        <w:rPr>
          <w:rFonts w:hint="eastAsia"/>
        </w:rPr>
        <w:br/>
      </w:r>
      <w:r>
        <w:rPr>
          <w:rFonts w:hint="eastAsia"/>
        </w:rPr>
        <w:t>　　9.3 灌木剪行业政策分析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全球不同产品类型灌木剪销售额增长（CAGR）趋势2021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灌木剪行业目前发展现状</w:t>
      </w:r>
      <w:r>
        <w:rPr>
          <w:rFonts w:hint="eastAsia"/>
        </w:rPr>
        <w:br/>
      </w:r>
      <w:r>
        <w:rPr>
          <w:rFonts w:hint="eastAsia"/>
        </w:rPr>
        <w:t>　　表 4： 灌木剪发展趋势</w:t>
      </w:r>
      <w:r>
        <w:rPr>
          <w:rFonts w:hint="eastAsia"/>
        </w:rPr>
        <w:br/>
      </w:r>
      <w:r>
        <w:rPr>
          <w:rFonts w:hint="eastAsia"/>
        </w:rPr>
        <w:t>　　表 5： 全球主要地区灌木剪产量增速（CAGR）：（2021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6： 全球主要地区灌木剪产量（2021-2026）&amp;（个）</w:t>
      </w:r>
      <w:r>
        <w:rPr>
          <w:rFonts w:hint="eastAsia"/>
        </w:rPr>
        <w:br/>
      </w:r>
      <w:r>
        <w:rPr>
          <w:rFonts w:hint="eastAsia"/>
        </w:rPr>
        <w:t>　　表 7： 全球主要地区灌木剪产量（2027-2032）&amp;（个）</w:t>
      </w:r>
      <w:r>
        <w:rPr>
          <w:rFonts w:hint="eastAsia"/>
        </w:rPr>
        <w:br/>
      </w:r>
      <w:r>
        <w:rPr>
          <w:rFonts w:hint="eastAsia"/>
        </w:rPr>
        <w:t>　　表 8： 全球主要地区灌木剪产量市场份额（2021-2026）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全球主要地区灌木剪产量市场份额（2027-2032）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全球主要地区灌木剪销售收入增速：（2021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全球主要地区灌木剪销售收入（2021-2026）&amp;（百万美元）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全球主要地区灌木剪销售收入市场份额（2021-2026）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全球主要地区灌木剪收入（2027-2032）&amp;（百万美元）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全球主要地区灌木剪收入市场份额（2027-2032）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全球主要地区灌木剪销量（个）：2021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全球主要地区灌木剪销量（2021-2026）&amp;（个）</w:t>
      </w:r>
      <w:r>
        <w:rPr>
          <w:rFonts w:hint="eastAsia"/>
        </w:rPr>
        <w:br/>
      </w:r>
      <w:r>
        <w:rPr>
          <w:rFonts w:hint="eastAsia"/>
        </w:rPr>
        <w:t>　　表 17： 全球主要地区灌木剪销量市场份额（2021-2026）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全球主要地区灌木剪销量（2027-2032）&amp;（个）</w:t>
      </w:r>
      <w:r>
        <w:rPr>
          <w:rFonts w:hint="eastAsia"/>
        </w:rPr>
        <w:br/>
      </w:r>
      <w:r>
        <w:rPr>
          <w:rFonts w:hint="eastAsia"/>
        </w:rPr>
        <w:t>　　表 19： 全球主要地区灌木剪销量份额（2027-2032）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全球市场主要厂商灌木剪产能（2025-2026）&amp;（个）</w:t>
      </w:r>
      <w:r>
        <w:rPr>
          <w:rFonts w:hint="eastAsia"/>
        </w:rPr>
        <w:br/>
      </w:r>
      <w:r>
        <w:rPr>
          <w:rFonts w:hint="eastAsia"/>
        </w:rPr>
        <w:t>　　表 21： 全球市场主要厂商灌木剪销量（2021-2026）&amp;（个）</w:t>
      </w:r>
      <w:r>
        <w:rPr>
          <w:rFonts w:hint="eastAsia"/>
        </w:rPr>
        <w:br/>
      </w:r>
      <w:r>
        <w:rPr>
          <w:rFonts w:hint="eastAsia"/>
        </w:rPr>
        <w:t>　　表 22： 全球市场主要厂商灌木剪销量市场份额（2021-2026）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全球市场主要厂商灌木剪销售收入（2021-2026）&amp;（百万美元）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全球市场主要厂商灌木剪销售收入市场份额（2021-2026）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全球市场主要厂商灌木剪销售价格（2021-2026）&amp;（美元/个）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2025年全球主要生产商灌木剪收入排名（百万美元）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中国市场主要厂商灌木剪销量（2021-2026）&amp;（个）</w:t>
      </w:r>
      <w:r>
        <w:rPr>
          <w:rFonts w:hint="eastAsia"/>
        </w:rPr>
        <w:br/>
      </w:r>
      <w:r>
        <w:rPr>
          <w:rFonts w:hint="eastAsia"/>
        </w:rPr>
        <w:t>　　表 28： 中国市场主要厂商灌木剪销量市场份额（2021-2026）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中国市场主要厂商灌木剪销售收入（2021-2026）&amp;（百万美元）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中国市场主要厂商灌木剪销售收入市场份额（2021-2026）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2025年中国主要生产商灌木剪收入排名（百万美元）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中国市场主要厂商灌木剪销售价格（2021-2026）&amp;（美元/个）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全球主要厂商灌木剪总部及产地分布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全球主要厂商成立时间及灌木剪商业化日期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全球主要厂商灌木剪产品类型及应用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2025年全球灌木剪主要厂商市场地位（第一梯队、第二梯队和第三梯队）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全球灌木剪市场投资、并购等现状分析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灌木剪生产基地、销售区域、竞争对手及市场地位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灌木剪产品规格、参数及市场应用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灌木剪销量（个）、收入（百万美元）、价格（美元/个）及毛利率（2021-2026）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全球不同产品类型灌木剪销量（2021-2026）&amp;（个）</w:t>
      </w:r>
      <w:r>
        <w:rPr>
          <w:rFonts w:hint="eastAsia"/>
        </w:rPr>
        <w:br/>
      </w:r>
      <w:r>
        <w:rPr>
          <w:rFonts w:hint="eastAsia"/>
        </w:rPr>
        <w:t>　　表 99： 全球不同产品类型灌木剪销量市场份额（2021-2026）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全球不同产品类型灌木剪销量预测（2027-2032）&amp;（个）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全球市场不同产品类型灌木剪销量市场份额预测（2027-2032）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全球不同产品类型灌木剪收入（2021-2026）&amp;（百万美元）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全球不同产品类型灌木剪收入市场份额（2021-2026）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全球不同产品类型灌木剪收入预测（2027-2032）&amp;（百万美元）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全球不同产品类型灌木剪收入市场份额预测（2027-2032）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全球不同应用灌木剪销量（2021-2026）&amp;（个）</w:t>
      </w:r>
      <w:r>
        <w:rPr>
          <w:rFonts w:hint="eastAsia"/>
        </w:rPr>
        <w:br/>
      </w:r>
      <w:r>
        <w:rPr>
          <w:rFonts w:hint="eastAsia"/>
        </w:rPr>
        <w:t>　　表 107： 全球不同应用灌木剪销量市场份额（2021-2026）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全球不同应用灌木剪销量预测（2027-2032）&amp;（个）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109： 全球市场不同应用灌木剪销量市场份额预测（2027-2032）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全球不同应用灌木剪收入（2021-2026）&amp;（百万美元）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全球不同应用灌木剪收入市场份额（2021-2026）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全球不同应用灌木剪收入预测（2027-2032）&amp;（百万美元）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全球不同应用灌木剪收入市场份额预测（2027-2032）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灌木剪上游原料供应商及联系方式列表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灌木剪典型客户列表</w:t>
      </w:r>
      <w:r>
        <w:rPr>
          <w:rFonts w:hint="eastAsia"/>
        </w:rPr>
        <w:br/>
      </w:r>
      <w:r>
        <w:rPr>
          <w:rFonts w:hint="eastAsia"/>
        </w:rPr>
        <w:t>　　表 116： 灌木剪主要销售模式及销售渠道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灌木剪行业发展机遇及主要驱动因素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灌木剪行业发展面临的风险</w:t>
      </w:r>
      <w:r>
        <w:rPr>
          <w:rFonts w:hint="eastAsia"/>
        </w:rPr>
        <w:br/>
      </w:r>
      <w:r>
        <w:rPr>
          <w:rFonts w:hint="eastAsia"/>
        </w:rPr>
        <w:t>　　表 119： 灌木剪行业政策分析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灌木剪产品图片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全球不同产品类型灌木剪销售额2021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全球不同产品类型灌木剪市场份额2025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低于150 mm产品图片</w:t>
      </w:r>
      <w:r>
        <w:rPr>
          <w:rFonts w:hint="eastAsia"/>
        </w:rPr>
        <w:br/>
      </w:r>
      <w:r>
        <w:rPr>
          <w:rFonts w:hint="eastAsia"/>
        </w:rPr>
        <w:t>　　图 5： 150到300 mm产品图片</w:t>
      </w:r>
      <w:r>
        <w:rPr>
          <w:rFonts w:hint="eastAsia"/>
        </w:rPr>
        <w:br/>
      </w:r>
      <w:r>
        <w:rPr>
          <w:rFonts w:hint="eastAsia"/>
        </w:rPr>
        <w:t>　　图 6： 大于300mm产品图片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全球不同应用灌木剪市场份额2025 &amp; 2032</w:t>
      </w:r>
      <w:r>
        <w:rPr>
          <w:rFonts w:hint="eastAsia"/>
        </w:rPr>
        <w:br/>
      </w:r>
      <w:r>
        <w:rPr>
          <w:rFonts w:hint="eastAsia"/>
        </w:rPr>
        <w:t>　　图 9： 商业使用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全球灌木剪产能、产量、产能利用率及发展趋势（2021-2032）&amp;（个）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12： 全球灌木剪产量、需求量及发展趋势（2021-2032）&amp;（个）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13： 全球主要地区灌木剪产量（2021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图 14： 全球主要地区灌木剪产量市场份额（2021-2032）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中国灌木剪产能、产量、产能利用率及发展趋势（2021-2032）&amp;（个）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16： 中国灌木剪产量、市场需求量及发展趋势（2021-2032）&amp;（个）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17： 全球灌木剪市场销售额及增长率：（2021-2032）&amp;（百万美元）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全球市场灌木剪市场规模：2021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全球市场灌木剪销量及增长率（2021-2032）&amp;（个）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20： 全球市场灌木剪价格趋势（2021-2032）&amp;（美元/个）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全球主要地区灌木剪销售收入（2021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全球主要地区灌木剪销售收入市场份额（2021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北美市场灌木剪销量及增长率（2021-2032）&amp;（个）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24： 北美市场灌木剪收入及增长率（2021-2032）&amp;（百万美元）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欧洲市场灌木剪销量及增长率（2021-2032）&amp;（个）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26： 欧洲市场灌木剪收入及增长率（2021-2032）&amp;（百万美元）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中国市场灌木剪销量及增长率（2021-2032）&amp;（个）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28： 中国市场灌木剪收入及增长率（2021-2032）&amp;（百万美元）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日本市场灌木剪销量及增长率（2021-2032）&amp;（个）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30： 日本市场灌木剪收入及增长率（2021-2032）&amp;（百万美元）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东南亚市场灌木剪销量及增长率（2021-2032）&amp;（个）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32： 东南亚市场灌木剪收入及增长率（2021-2032）&amp;（百万美元）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印度市场灌木剪销量及增长率（2021-2032）&amp;（个）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34： 印度市场灌木剪收入及增长率（2021-2032）&amp;（百万美元）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2025年全球市场主要厂商灌木剪销量市场份额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2025年全球市场主要厂商灌木剪收入市场份额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2025年中国市场主要厂商灌木剪销量市场份额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2025年中国市场主要厂商灌木剪收入市场份额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2025年全球前五大生产商灌木剪市场份额</w:t>
      </w:r>
      <w:r>
        <w:rPr>
          <w:rFonts w:hint="eastAsia"/>
        </w:rPr>
        <w:br/>
      </w:r>
      <w:r>
        <w:rPr>
          <w:rFonts w:hint="eastAsia"/>
        </w:rPr>
        <w:t>　　图 40： 2025年全球灌木剪第一梯队、第二梯队和第三梯队厂商及市场份额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全球不同产品类型灌木剪价格走势（2021-2032）&amp;（美元/个）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全球不同应用灌木剪价格走势（2021-2032）&amp;（美元/个）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灌木剪产业链</w:t>
      </w:r>
      <w:r>
        <w:rPr>
          <w:rFonts w:hint="eastAsia"/>
        </w:rPr>
        <w:br/>
      </w:r>
      <w:r>
        <w:rPr>
          <w:rFonts w:hint="eastAsia"/>
        </w:rPr>
        <w:t>　　图 44： 灌木剪中国企业SWOT分析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cb39627a174cc6" w:history="1">
        <w:r>
          <w:rPr>
            <w:rStyle w:val="Hyperlink"/>
          </w:rPr>
          <w:t>2026-2032年全球与中国灌木剪市场现状及行业前景分析报告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cb39627a174cc6" w:history="1">
        <w:r>
          <w:rPr>
            <w:rStyle w:val="Hyperlink"/>
          </w:rPr>
          <w:t>https://www.20087.com/8/06/GuanMuJianFaZhanQianJing.html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热点：灌木怎么修剪和养护、灌木剪枝后施什么肥最好、灌木茶树、灌木剪影、剪树剪什么牌子的最好、灌木修剪口诀、什么是乔木什么是灌木区别在哪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b525fae6d54627" w:history="1">
      <w:r>
        <w:rPr>
          <w:rStyle w:val="Hyperlink"/>
        </w:rPr>
        <w:t>2026-2032年全球与中国灌木剪市场现状及行业前景分析报告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GuanMuJianFaZhanQianJing.html" TargetMode="External" Id="R43cb39627a174c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GuanMuJianFaZhanQianJing.html" TargetMode="External" Id="Rb0b525fae6d546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2026-09-20T05:51:01Z</dcterms:created>
  <dcterms:modified xsi:type="dcterms:W3CDTF">2026-09-20T06:51:01Z</dcterms:modified>
  <dc:subject>2026-2032年全球与中国灌木剪市场现状及行业前景分析报告</dc:subject>
  <dc:title>2026-2032年全球与中国灌木剪市场现状及行业前景分析报告</dc:title>
  <cp:keywords>2026-2032年全球与中国灌木剪市场现状及行业前景分析报告</cp:keywords>
  <dc:description>2026-2032年全球与中国灌木剪市场现状及行业前景分析报告</dc:description>
</cp:coreProperties>
</file>