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499dd6724c9c" w:history="1">
              <w:r>
                <w:rPr>
                  <w:rStyle w:val="Hyperlink"/>
                </w:rPr>
                <w:t>2025-2031年全球与中国直线臂式分拣机市场研究及发展前景预测报告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499dd6724c9c" w:history="1">
              <w:r>
                <w:rPr>
                  <w:rStyle w:val="Hyperlink"/>
                </w:rPr>
                <w:t>2025-2031年全球与中国直线臂式分拣机市场研究及发展前景预测报告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c499dd6724c9c" w:history="1">
                <w:r>
                  <w:rPr>
                    <w:rStyle w:val="Hyperlink"/>
                  </w:rPr>
                  <w:t>https://www.20087.com/8/16/ZhiXianBeiShiFenJianJiXianZhuangYuQianJingFenXi.html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臂式分拣机是物流行业中自动化分拣系统的关键组成部分之一，广泛应用于电商、快递、制造业等领域的仓储和配送中心。直线臂式分拣机通常采用高速直线电机驱动，配合机械臂进行物品的精确抓取和快速分拣，能够显著提高分拣效率并减少错误率。近年来，随着电子商务的迅猛发展和消费者对物流速度要求的提高，直线臂式分拣机得到了广泛应用。目前，直线臂式分拣机在设计上更加注重模块化和灵活性，以适应不同规模和类型仓库的需求。</w:t>
      </w:r>
      <w:r>
        <w:rPr>
          <w:rFonts w:hint="eastAsia"/>
        </w:rPr>
        <w:br/>
      </w:r>
      <w:r>
        <w:rPr>
          <w:rFonts w:hint="eastAsia"/>
        </w:rPr>
        <w:t>　　未来，直线臂式分拣机市场将持续增长。一方面，随着物流自动化技术的不断进步，直线臂式分拣机将更加智能化，通过集成先进的传感器技术和机器学习算法，实现更加精准高效的分拣作业。另一方面，随着物联网技术的应用，直线臂式分拣机将更好地融入智慧物流体系，与其他自动化设备协同工作，进一步提升整体物流效率。长期来看，随着人工智能和机器人技术的发展，直线臂式分拣机将向着更高自动化水平和更少人工干预的方向发展，以满足日益增长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499dd6724c9c" w:history="1">
        <w:r>
          <w:rPr>
            <w:rStyle w:val="Hyperlink"/>
          </w:rPr>
          <w:t>2025-2031年全球与中国直线臂式分拣机市场研究及发展前景预测报告</w:t>
        </w:r>
      </w:hyperlink>
      <w:r>
        <w:rPr>
          <w:rFonts w:hint="eastAsia"/>
        </w:rPr>
        <w:t>》系统梳理了直线臂式分拣机行业的产业链结构，详细解读了直线臂式分拣机市场规模、需求变化及价格动态，并对直线臂式分拣机行业现状进行了全面分析。报告基于详实数据，科学预测了直线臂式分拣机市场前景与发展趋势，同时聚焦直线臂式分拣机重点企业的经营表现，剖析了行业竞争格局、市场集中度及品牌影响力。通过对直线臂式分拣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直线臂式分拣机市场概述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按照不同产品类型，直线臂式分拣机主要可以分为如下几个类别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全球不同产品类型直线臂式分拣机销售额增长趋势2020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气动臂</w:t>
      </w:r>
      <w:r>
        <w:rPr>
          <w:rFonts w:hint="eastAsia"/>
        </w:rPr>
        <w:br/>
      </w:r>
      <w:r>
        <w:rPr>
          <w:rFonts w:hint="eastAsia"/>
        </w:rPr>
        <w:t>　　　　1.2.3 电动臂</w:t>
      </w:r>
      <w:r>
        <w:rPr>
          <w:rFonts w:hint="eastAsia"/>
        </w:rPr>
        <w:br/>
      </w:r>
      <w:r>
        <w:rPr>
          <w:rFonts w:hint="eastAsia"/>
        </w:rPr>
        <w:t>　　1.3 从不同应用，直线臂式分拣机主要包括如下几个方面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全球不同应用直线臂式分拣机销售额增长趋势2020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第三方物流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直线臂式分拣机行业背景、发展历史、现状及趋势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直线臂式分拣机行业目前现状分析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直线臂式分拣机发展趋势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全球直线臂式分拣机总体规模分析</w:t>
      </w:r>
      <w:r>
        <w:rPr>
          <w:rFonts w:hint="eastAsia"/>
        </w:rPr>
        <w:br/>
      </w:r>
      <w:r>
        <w:rPr>
          <w:rFonts w:hint="eastAsia"/>
        </w:rPr>
        <w:t>　　2.1 全球直线臂式分拣机供需现状及预测（2020-2031）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全球直线臂式分拣机产能、产量、产能利用率及发展趋势（2020-2031）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全球直线臂式分拣机产量、需求量及发展趋势（2020-2031）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全球主要地区直线臂式分拣机产量及发展趋势（2020-2031）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全球主要地区直线臂式分拣机产量（2020-2025）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全球主要地区直线臂式分拣机产量（2025-2031）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全球主要地区直线臂式分拣机产量市场份额（2020-2031）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中国直线臂式分拣机供需现状及预测（2020-2031）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中国直线臂式分拣机产能、产量、产能利用率及发展趋势（2020-2031）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中国直线臂式分拣机产量、市场需求量及发展趋势（2020-2031）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全球直线臂式分拣机销量及销售额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全球市场直线臂式分拣机销售额（2020-2031）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全球市场直线臂式分拣机销量（2020-2031）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全球市场直线臂式分拣机价格趋势（2020-2031）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全球市场主要厂商直线臂式分拣机产能市场份额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全球市场主要厂商直线臂式分拣机销量（2020-2025）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全球市场主要厂商直线臂式分拣机销量（2020-2025）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全球市场主要厂商直线臂式分拣机销售收入（2020-2025）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全球市场主要厂商直线臂式分拣机销售价格（2020-2025）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2025年全球主要生产商直线臂式分拣机收入排名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中国市场主要厂商直线臂式分拣机销量（2020-2025）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中国市场主要厂商直线臂式分拣机销量（2020-2025）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中国市场主要厂商直线臂式分拣机销售收入（2020-2025）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2025年中国主要生产商直线臂式分拣机收入排名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中国市场主要厂商直线臂式分拣机销售价格（2020-2025）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全球主要厂商直线臂式分拣机总部及产地分布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全球主要厂商成立时间及直线臂式分拣机商业化日期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全球主要厂商直线臂式分拣机产品类型及应用</w:t>
      </w:r>
      <w:r>
        <w:rPr>
          <w:rFonts w:hint="eastAsia"/>
        </w:rPr>
        <w:br/>
      </w:r>
      <w:r>
        <w:rPr>
          <w:rFonts w:hint="eastAsia"/>
        </w:rPr>
        <w:t>　　3.7 直线臂式分拣机行业集中度、竞争程度分析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直线臂式分拣机行业集中度分析：2025年全球Top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全球直线臂式分拣机第一梯队、第二梯队和第三梯队生产商（品牌）及市场份额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全球直线臂式分拣机主要地区分析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全球主要地区直线臂式分拣机市场规模分析：2020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全球主要地区直线臂式分拣机销售收入及市场份额（2020-2025年）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全球主要地区直线臂式分拣机销售收入预测（2025-2031年）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全球主要地区直线臂式分拣机销量分析：2020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全球主要地区直线臂式分拣机销量及市场份额（2020-2025年）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全球主要地区直线臂式分拣机销量及市场份额预测（2025-2031）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印度市场直线臂式分拣机销量、收入及增长率（2020-2031）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直线臂式分拣机销量、收入、价格及毛利率（2020-2025）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不同产品类型直线臂式分拣机分析</w:t>
      </w:r>
      <w:r>
        <w:rPr>
          <w:rFonts w:hint="eastAsia"/>
        </w:rPr>
        <w:br/>
      </w:r>
      <w:r>
        <w:rPr>
          <w:rFonts w:hint="eastAsia"/>
        </w:rPr>
        <w:t>　　6.1 全球不同产品类型直线臂式分拣机销量（2020-2031）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全球不同产品类型直线臂式分拣机销量及市场份额（2020-2025）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全球不同产品类型直线臂式分拣机销量预测（2025-2031）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全球不同产品类型直线臂式分拣机收入（2020-2031）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全球不同产品类型直线臂式分拣机收入及市场份额（2020-2025）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全球不同产品类型直线臂式分拣机收入预测（2025-2031）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全球不同产品类型直线臂式分拣机价格走势（2020-2031）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不同应用直线臂式分拣机分析</w:t>
      </w:r>
      <w:r>
        <w:rPr>
          <w:rFonts w:hint="eastAsia"/>
        </w:rPr>
        <w:br/>
      </w:r>
      <w:r>
        <w:rPr>
          <w:rFonts w:hint="eastAsia"/>
        </w:rPr>
        <w:t>　　7.1 全球不同应用直线臂式分拣机销量（2020-2031）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全球不同应用直线臂式分拣机销量及市场份额（2020-2025）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全球不同应用直线臂式分拣机销量预测（2025-2031）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全球不同应用直线臂式分拣机收入（2020-2031）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全球不同应用直线臂式分拣机收入及市场份额（2020-2025）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全球不同应用直线臂式分拣机收入预测（2025-2031）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全球不同应用直线臂式分拣机价格走势（2020-2031）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直线臂式分拣机产业链分析</w:t>
      </w:r>
      <w:r>
        <w:rPr>
          <w:rFonts w:hint="eastAsia"/>
        </w:rPr>
        <w:br/>
      </w:r>
      <w:r>
        <w:rPr>
          <w:rFonts w:hint="eastAsia"/>
        </w:rPr>
        <w:t>　　8.2 直线臂式分拣机产业上游供应分析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直线臂式分拣机下游典型客户</w:t>
      </w:r>
      <w:r>
        <w:rPr>
          <w:rFonts w:hint="eastAsia"/>
        </w:rPr>
        <w:br/>
      </w:r>
      <w:r>
        <w:rPr>
          <w:rFonts w:hint="eastAsia"/>
        </w:rPr>
        <w:t>　　8.4 直线臂式分拣机销售渠道分析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直线臂式分拣机行业发展机遇及主要驱动因素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直线臂式分拣机行业发展面临的风险</w:t>
      </w:r>
      <w:r>
        <w:rPr>
          <w:rFonts w:hint="eastAsia"/>
        </w:rPr>
        <w:br/>
      </w:r>
      <w:r>
        <w:rPr>
          <w:rFonts w:hint="eastAsia"/>
        </w:rPr>
        <w:t>　　9.3 直线臂式分拣机行业政策分析</w:t>
      </w:r>
      <w:r>
        <w:rPr>
          <w:rFonts w:hint="eastAsia"/>
        </w:rPr>
        <w:br/>
      </w:r>
      <w:r>
        <w:rPr>
          <w:rFonts w:hint="eastAsia"/>
        </w:rPr>
        <w:t>　　9.4 直线臂式分拣机中国企业SWOT分析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全球不同产品类型直线臂式分拣机销售额增长（CAGR）趋势2020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直线臂式分拣机行业目前发展现状</w:t>
      </w:r>
      <w:r>
        <w:rPr>
          <w:rFonts w:hint="eastAsia"/>
        </w:rPr>
        <w:br/>
      </w:r>
      <w:r>
        <w:rPr>
          <w:rFonts w:hint="eastAsia"/>
        </w:rPr>
        <w:t>　　表 4： 直线臂式分拣机发展趋势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全球主要地区直线臂式分拣机产量增速（CAGR）：（2020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全球主要地区直线臂式分拣机产量（2020-2025）&amp;（千台）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全球主要地区直线臂式分拣机产量（2025-2031）&amp;（千台）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全球主要地区直线臂式分拣机产量市场份额（2020-2025）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全球主要地区直线臂式分拣机产量（2025-2031）&amp;（千台）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全球市场主要厂商直线臂式分拣机产能（2024-2025）&amp;（千台）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全球市场主要厂商直线臂式分拣机销量（2020-2025）&amp;（千台）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全球市场主要厂商直线臂式分拣机销量市场份额（2020-2025）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全球市场主要厂商直线臂式分拣机销售收入（2020-2025）&amp;（百万美元）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全球市场主要厂商直线臂式分拣机销售收入市场份额（2020-2025）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全球市场主要厂商直线臂式分拣机销售价格（2020-2025）&amp;（美元/台）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2025年全球主要生产商直线臂式分拣机收入排名（百万美元）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中国市场主要厂商直线臂式分拣机销量（2020-2025）&amp;（千台）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中国市场主要厂商直线臂式分拣机销量市场份额（2020-2025）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中国市场主要厂商直线臂式分拣机销售收入（2020-2025）&amp;（百万美元）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中国市场主要厂商直线臂式分拣机销售收入市场份额（2020-2025）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2025年中国主要生产商直线臂式分拣机收入排名（百万美元）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中国市场主要厂商直线臂式分拣机销售价格（2020-2025）&amp;（美元/台）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全球主要厂商直线臂式分拣机总部及产地分布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全球主要厂商成立时间及直线臂式分拣机商业化日期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全球主要厂商直线臂式分拣机产品类型及应用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2025年全球直线臂式分拣机主要厂商市场地位（第一梯队、第二梯队和第三梯队）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全球直线臂式分拣机市场投资、并购等现状分析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全球主要地区直线臂式分拣机销售收入增速：（2020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全球主要地区直线臂式分拣机销售收入（2020-2025）&amp;（百万美元）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全球主要地区直线臂式分拣机销售收入市场份额（2020-2025）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全球主要地区直线臂式分拣机收入（2025-2031）&amp;（百万美元）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全球主要地区直线臂式分拣机收入市场份额（2025-2031）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全球主要地区直线臂式分拣机销量（千台）：2020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全球主要地区直线臂式分拣机销量（2020-2025）&amp;（千台）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全球主要地区直线臂式分拣机销量市场份额（2020-2025）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全球主要地区直线臂式分拣机销量（2025-2031）&amp;（千台）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全球主要地区直线臂式分拣机销量份额（2025-2031）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直线臂式分拣机生产基地、销售区域、竞争对手及市场地位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直线臂式分拣机产品规格、参数及市场应用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直线臂式分拣机销量（千台）、收入（百万美元）、价格（美元/台）及毛利率（2020-2025）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全球不同产品类型直线臂式分拣机销量（2020-2025年）&amp;（千台）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全球不同产品类型直线臂式分拣机销量市场份额（2020-2025）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全球不同产品类型直线臂式分拣机销量预测（2025-2031）&amp;（千台）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全球市场不同产品类型直线臂式分拣机销量市场份额预测（2025-2031）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全球不同产品类型直线臂式分拣机收入（2020-2025年）&amp;（百万美元）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全球不同产品类型直线臂式分拣机收入市场份额（2020-2025）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全球不同产品类型直线臂式分拣机收入预测（2025-2031）&amp;（百万美元）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全球不同产品类型直线臂式分拣机收入市场份额预测（2025-2031）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全球不同应用直线臂式分拣机销量（2020-2025年）&amp;（千台）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全球不同应用直线臂式分拣机销量市场份额（2020-2025）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全球不同应用直线臂式分拣机销量预测（2025-2031）&amp;（千台）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全球市场不同应用直线臂式分拣机销量市场份额预测（2025-2031）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全球不同应用直线臂式分拣机收入（2020-2025年）&amp;（百万美元）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全球不同应用直线臂式分拣机收入市场份额（2020-2025）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全球不同应用直线臂式分拣机收入预测（2025-2031）&amp;（百万美元）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全球不同应用直线臂式分拣机收入市场份额预测（2025-2031）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直线臂式分拣机上游原料供应商及联系方式列表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直线臂式分拣机典型客户列表</w:t>
      </w:r>
      <w:r>
        <w:rPr>
          <w:rFonts w:hint="eastAsia"/>
        </w:rPr>
        <w:br/>
      </w:r>
      <w:r>
        <w:rPr>
          <w:rFonts w:hint="eastAsia"/>
        </w:rPr>
        <w:t>　　表 96： 直线臂式分拣机主要销售模式及销售渠道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直线臂式分拣机行业发展机遇及主要驱动因素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直线臂式分拣机行业发展面临的风险</w:t>
      </w:r>
      <w:r>
        <w:rPr>
          <w:rFonts w:hint="eastAsia"/>
        </w:rPr>
        <w:br/>
      </w:r>
      <w:r>
        <w:rPr>
          <w:rFonts w:hint="eastAsia"/>
        </w:rPr>
        <w:t>　　表 99： 直线臂式分拣机行业政策分析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直线臂式分拣机产品图片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全球不同产品类型直线臂式分拣机销售额2020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全球不同产品类型直线臂式分拣机市场份额2024 VS 2025</w:t>
      </w:r>
      <w:r>
        <w:rPr>
          <w:rFonts w:hint="eastAsia"/>
        </w:rPr>
        <w:br/>
      </w:r>
      <w:r>
        <w:rPr>
          <w:rFonts w:hint="eastAsia"/>
        </w:rPr>
        <w:t>　　图 4： 气动臂产品图片</w:t>
      </w:r>
      <w:r>
        <w:rPr>
          <w:rFonts w:hint="eastAsia"/>
        </w:rPr>
        <w:br/>
      </w:r>
      <w:r>
        <w:rPr>
          <w:rFonts w:hint="eastAsia"/>
        </w:rPr>
        <w:t>　　图 5： 电动臂产品图片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全球不同应用直线臂式分拣机市场份额2024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电子商务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第三方物流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全球直线臂式分拣机产能、产量、产能利用率及发展趋势（2020-2031）&amp;（千台）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全球直线臂式分拣机产量、需求量及发展趋势（2020-2031）&amp;（千台）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全球主要地区直线臂式分拣机产量（2020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全球主要地区直线臂式分拣机产量市场份额（2020-2031）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中国直线臂式分拣机产能、产量、产能利用率及发展趋势（2020-2031）&amp;（千台）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中国直线臂式分拣机产量、市场需求量及发展趋势（2020-2031）&amp;（千台）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全球直线臂式分拣机市场销售额及增长率：（2020-2031）&amp;（百万美元）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全球市场直线臂式分拣机市场规模：2020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全球市场直线臂式分拣机价格趋势（2020-2031）&amp;（美元/台）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2025年全球市场主要厂商直线臂式分拣机销量市场份额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2025年全球市场主要厂商直线臂式分拣机收入市场份额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2025年中国市场主要厂商直线臂式分拣机销量市场份额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2025年中国市场主要厂商直线臂式分拣机收入市场份额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2025年全球前五大生产商直线臂式分拣机市场份额</w:t>
      </w:r>
      <w:r>
        <w:rPr>
          <w:rFonts w:hint="eastAsia"/>
        </w:rPr>
        <w:br/>
      </w:r>
      <w:r>
        <w:rPr>
          <w:rFonts w:hint="eastAsia"/>
        </w:rPr>
        <w:t>　　图 29： 2025年全球直线臂式分拣机第一梯队、第二梯队和第三梯队厂商及市场份额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全球主要地区直线臂式分拣机销售收入（2020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全球主要地区直线臂式分拣机销售收入市场份额（2024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印度市场直线臂式分拣机销量及增长率（2020-2031）&amp;（千台）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印度市场直线臂式分拣机收入及增长率（2020-2031）&amp;（百万美元）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全球不同产品类型直线臂式分拣机价格走势（2020-2031）&amp;（美元/台）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全球不同应用直线臂式分拣机价格走势（2020-2031）&amp;（美元/台）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直线臂式分拣机产业链</w:t>
      </w:r>
      <w:r>
        <w:rPr>
          <w:rFonts w:hint="eastAsia"/>
        </w:rPr>
        <w:br/>
      </w:r>
      <w:r>
        <w:rPr>
          <w:rFonts w:hint="eastAsia"/>
        </w:rPr>
        <w:t>　　图 47： 直线臂式分拣机中国企业SWOT分析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499dd6724c9c" w:history="1">
        <w:r>
          <w:rPr>
            <w:rStyle w:val="Hyperlink"/>
          </w:rPr>
          <w:t>2025-2031年全球与中国直线臂式分拣机市场研究及发展前景预测报告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c499dd6724c9c" w:history="1">
        <w:r>
          <w:rPr>
            <w:rStyle w:val="Hyperlink"/>
          </w:rPr>
          <w:t>https://www.20087.com/8/16/ZhiXianBeiShiFenJianJiXianZhuangYuQianJingFenXi.html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热点：小件分拣机、分拣机械臂、摆臂分拣机、摆臂分拣机、分拣机、分拣线作用、滚柱式分拣机、z型分拣机、工作台高效分拣机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4a6182334762" w:history="1">
      <w:r>
        <w:rPr>
          <w:rStyle w:val="Hyperlink"/>
        </w:rPr>
        <w:t>2025-2031年全球与中国直线臂式分拣机市场研究及发展前景预测报告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XianBeiShiFenJianJiXianZhuangYuQianJingFenXi.html" TargetMode="External" Id="R338c499dd67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XianBeiShiFenJianJiXianZhuangYuQianJingFenXi.html" TargetMode="External" Id="Rec454a61823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2025-01-23T02:11:00Z</dcterms:created>
  <dcterms:modified xsi:type="dcterms:W3CDTF">2025-01-23T03:11:00Z</dcterms:modified>
  <dc:subject>2025-2031年全球与中国直线臂式分拣机市场研究及发展前景预测报告</dc:subject>
  <dc:title>2025-2031年全球与中国直线臂式分拣机市场研究及发展前景预测报告</dc:title>
  <cp:keywords>2025-2031年全球与中国直线臂式分拣机市场研究及发展前景预测报告</cp:keywords>
  <dc:description>2025-2031年全球与中国直线臂式分拣机市场研究及发展前景预测报告</dc:description>
</cp:coreProperties>
</file>