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faffaa554b22" w:history="1">
              <w:r>
                <w:rPr>
                  <w:rStyle w:val="Hyperlink"/>
                </w:rPr>
                <w:t>中国科技园区行业现状调研分析及发展趋势预测报告（2025年版）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faffaa554b22" w:history="1">
              <w:r>
                <w:rPr>
                  <w:rStyle w:val="Hyperlink"/>
                </w:rPr>
                <w:t>中国科技园区行业现状调研分析及发展趋势预测报告（2025年版）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bfaffaa554b22" w:history="1">
                <w:r>
                  <w:rPr>
                    <w:rStyle w:val="Hyperlink"/>
                  </w:rPr>
                  <w:t>https://www.20087.com/8/56/KeJiYuanQuHangYeQianJingFenXi.html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区是一种集研发、生产和办公为一体的综合性空间，为高科技企业和创新团队提供了良好的创业和发展环境。近年来，随着城市规划和建筑设计的进步，科技园区在功能布局、生态环境方面取得了长足进展。当前市场上，科技园区不仅在基础设施建设、服务质量方面有所提高，而且在成本效益和吸引力方面也实现了突破。此外，随着创业者和企业对高效、安全工作环境的需求增加，科技园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科技园区的发展将更加注重技术创新和可持续性。一方面，随着新材料和建筑技术的进步，科技园区将更加注重提高其功能布局和生态环境，以适应更多高性能应用的需求。另一方面，随着对可持续发展的要求提高，科技园区将更加注重采用环保型材料和节能减排措施，减少对环境的影响。此外，随着对智能化和自动化需求的增加，科技园区将更加注重集成智能管理和服务平台，实现对园区运营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bfaffaa554b22" w:history="1">
        <w:r>
          <w:rPr>
            <w:rStyle w:val="Hyperlink"/>
          </w:rPr>
          <w:t>中国科技园区行业现状调研分析及发展趋势预测报告（2025年版）</w:t>
        </w:r>
      </w:hyperlink>
      <w:r>
        <w:rPr>
          <w:rFonts w:hint="eastAsia"/>
        </w:rPr>
        <w:t>》依托权威机构及相关协会的数据资料，全面解析了科技园区行业现状、市场需求及市场规模，系统梳理了科技园区产业链结构、价格趋势及各细分市场动态。报告对科技园区市场前景与发展趋势进行了科学预测，重点分析了品牌竞争格局、市场集中度及主要企业的经营表现。同时，通过SWOT分析揭示了科技园区行业面临的机遇与风险，为科技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中国科技园区发展环境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“十五五”产业发展规划解析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中国科技园区建设市场分析</w:t>
      </w:r>
      <w:r>
        <w:rPr>
          <w:rFonts w:hint="eastAsia"/>
        </w:rPr>
        <w:br/>
      </w:r>
      <w:r>
        <w:rPr>
          <w:rFonts w:hint="eastAsia"/>
        </w:rPr>
        <w:t>　　3.1 科技园区的分类</w:t>
      </w:r>
      <w:r>
        <w:rPr>
          <w:rFonts w:hint="eastAsia"/>
        </w:rPr>
        <w:br/>
      </w:r>
      <w:r>
        <w:rPr>
          <w:rFonts w:hint="eastAsia"/>
        </w:rPr>
        <w:t>　　3.2 科技园区建设规模</w:t>
      </w:r>
      <w:r>
        <w:rPr>
          <w:rFonts w:hint="eastAsia"/>
        </w:rPr>
        <w:br/>
      </w:r>
      <w:r>
        <w:rPr>
          <w:rFonts w:hint="eastAsia"/>
        </w:rPr>
        <w:t>　　3.3 科技园区建设效益</w:t>
      </w:r>
      <w:r>
        <w:rPr>
          <w:rFonts w:hint="eastAsia"/>
        </w:rPr>
        <w:br/>
      </w:r>
      <w:r>
        <w:rPr>
          <w:rFonts w:hint="eastAsia"/>
        </w:rPr>
        <w:t>　　3.4 科技园创建模式</w:t>
      </w:r>
      <w:r>
        <w:rPr>
          <w:rFonts w:hint="eastAsia"/>
        </w:rPr>
        <w:br/>
      </w:r>
      <w:r>
        <w:rPr>
          <w:rFonts w:hint="eastAsia"/>
        </w:rPr>
        <w:t>　　3.5 科技园管理模式</w:t>
      </w:r>
      <w:r>
        <w:rPr>
          <w:rFonts w:hint="eastAsia"/>
        </w:rPr>
        <w:br/>
      </w:r>
      <w:r>
        <w:rPr>
          <w:rFonts w:hint="eastAsia"/>
        </w:rPr>
        <w:t>　　3.6 科技园区盈利模式</w:t>
      </w:r>
      <w:r>
        <w:rPr>
          <w:rFonts w:hint="eastAsia"/>
        </w:rPr>
        <w:br/>
      </w:r>
      <w:r>
        <w:rPr>
          <w:rFonts w:hint="eastAsia"/>
        </w:rPr>
        <w:t>　　3.7 科技园区投资风险分析</w:t>
      </w:r>
      <w:r>
        <w:rPr>
          <w:rFonts w:hint="eastAsia"/>
        </w:rPr>
        <w:br/>
      </w:r>
      <w:r>
        <w:rPr>
          <w:rFonts w:hint="eastAsia"/>
        </w:rPr>
        <w:t>　　3.8 科技园区建设最新进展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中⋅智林⋅－科技园区建设行业发展趋势及前景分析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5.1 产业园区发展趋势分析</w:t>
      </w:r>
      <w:r>
        <w:rPr>
          <w:rFonts w:hint="eastAsia"/>
        </w:rPr>
        <w:br/>
      </w:r>
      <w:r>
        <w:rPr>
          <w:rFonts w:hint="eastAsia"/>
        </w:rPr>
        <w:t>　　　　5.1.1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5.1.2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5.1.3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5.1.4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5.2 科技园区投资重点及趋势</w:t>
      </w:r>
      <w:r>
        <w:rPr>
          <w:rFonts w:hint="eastAsia"/>
        </w:rPr>
        <w:br/>
      </w:r>
      <w:r>
        <w:rPr>
          <w:rFonts w:hint="eastAsia"/>
        </w:rPr>
        <w:t>　　5.3 科技园区建设行业前景分析</w:t>
      </w:r>
      <w:r>
        <w:rPr>
          <w:rFonts w:hint="eastAsia"/>
        </w:rPr>
        <w:br/>
      </w:r>
      <w:r>
        <w:rPr>
          <w:rFonts w:hint="eastAsia"/>
        </w:rPr>
        <w:t>　　　　5.3.1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5.3.2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5.3.3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5.3.4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5.3.5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5.3.6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产业园区竞争力评价模块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2020-2025年中国国内生产总值增长速度走势图（单位：%）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2025-2031年中国固定资产投资额累计增长趋势图（单位：%）</w:t>
      </w:r>
      <w:r>
        <w:rPr>
          <w:rFonts w:hint="eastAsia"/>
        </w:rPr>
        <w:br/>
      </w:r>
      <w:r>
        <w:rPr>
          <w:rFonts w:hint="eastAsia"/>
        </w:rPr>
        <w:t>　　图表 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2025年中国GDP贡献率（单位：%）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2025年中国贸易顺差（单位：亿美元）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2025-2031年中国宏观经济预警指示统计表</w:t>
      </w:r>
      <w:r>
        <w:rPr>
          <w:rFonts w:hint="eastAsia"/>
        </w:rPr>
        <w:br/>
      </w:r>
      <w:r>
        <w:rPr>
          <w:rFonts w:hint="eastAsia"/>
        </w:rPr>
        <w:t>　　图表 2020-2025年土地整治新增农用地和耕地变化趋势图（单位：万公顷）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2020-2025年各类型国有建设用地供应结构及变化趋势图（单位： %）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2020-2025年个重点城市度净增土地抵押面积和抵押金额变化趋势图（单位：万公顷，亿元）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园中园布局模式示意图</w:t>
      </w:r>
      <w:r>
        <w:rPr>
          <w:rFonts w:hint="eastAsia"/>
        </w:rPr>
        <w:br/>
      </w:r>
      <w:r>
        <w:rPr>
          <w:rFonts w:hint="eastAsia"/>
        </w:rPr>
        <w:t>　　图表 第三代产业园模式示意图</w:t>
      </w:r>
      <w:r>
        <w:rPr>
          <w:rFonts w:hint="eastAsia"/>
        </w:rPr>
        <w:br/>
      </w:r>
      <w:r>
        <w:rPr>
          <w:rFonts w:hint="eastAsia"/>
        </w:rPr>
        <w:t>　　图表 科技都市模式示意图</w:t>
      </w:r>
      <w:r>
        <w:rPr>
          <w:rFonts w:hint="eastAsia"/>
        </w:rPr>
        <w:br/>
      </w:r>
      <w:r>
        <w:rPr>
          <w:rFonts w:hint="eastAsia"/>
        </w:rPr>
        <w:t>　　图表 高新园区的产业构建模式示意图</w:t>
      </w:r>
      <w:r>
        <w:rPr>
          <w:rFonts w:hint="eastAsia"/>
        </w:rPr>
        <w:br/>
      </w:r>
      <w:r>
        <w:rPr>
          <w:rFonts w:hint="eastAsia"/>
        </w:rPr>
        <w:t>　　图表 第三代产业园模式示意图</w:t>
      </w:r>
      <w:r>
        <w:rPr>
          <w:rFonts w:hint="eastAsia"/>
        </w:rPr>
        <w:br/>
      </w:r>
      <w:r>
        <w:rPr>
          <w:rFonts w:hint="eastAsia"/>
        </w:rPr>
        <w:t>　　图表 科技都市模式示意图</w:t>
      </w:r>
      <w:r>
        <w:rPr>
          <w:rFonts w:hint="eastAsia"/>
        </w:rPr>
        <w:br/>
      </w:r>
      <w:r>
        <w:rPr>
          <w:rFonts w:hint="eastAsia"/>
        </w:rPr>
        <w:t>　　图表 产业园区R&amp;D平台建设示意图</w:t>
      </w:r>
      <w:r>
        <w:rPr>
          <w:rFonts w:hint="eastAsia"/>
        </w:rPr>
        <w:br/>
      </w:r>
      <w:r>
        <w:rPr>
          <w:rFonts w:hint="eastAsia"/>
        </w:rPr>
        <w:t>　　图表 生态宜居城市的开发要素示意图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faffaa554b22" w:history="1">
        <w:r>
          <w:rPr>
            <w:rStyle w:val="Hyperlink"/>
          </w:rPr>
          <w:t>中国科技园区行业现状调研分析及发展趋势预测报告（2025年版）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bfaffaa554b22" w:history="1">
        <w:r>
          <w:rPr>
            <w:rStyle w:val="Hyperlink"/>
          </w:rPr>
          <w:t>https://www.20087.com/8/56/KeJiYuanQuHangYeQianJingFenXi.html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热点：科技园区是主体功能区吗、科技园区产业园、苏州国际科技园、科技园区派出所电话、高科技项目有哪些、科技园区贷、科技创新园区、怀化国家农业科技园区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b6acf4dc4e0d" w:history="1">
      <w:r>
        <w:rPr>
          <w:rStyle w:val="Hyperlink"/>
        </w:rPr>
        <w:t>中国科技园区行业现状调研分析及发展趋势预测报告（2025年版）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eJiYuanQuHangYeQianJingFenXi.html" TargetMode="External" Id="Re72bfaffaa55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eJiYuanQuHangYeQianJingFenXi.html" TargetMode="External" Id="R0cb3b6acf4dc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2025-04-28T08:37:00Z</dcterms:created>
  <dcterms:modified xsi:type="dcterms:W3CDTF">2025-04-28T09:37:00Z</dcterms:modified>
  <dc:subject>中国科技园区行业现状调研分析及发展趋势预测报告（2025年版）</dc:subject>
  <dc:title>中国科技园区行业现状调研分析及发展趋势预测报告（2025年版）</dc:title>
  <cp:keywords>中国科技园区行业现状调研分析及发展趋势预测报告（2025年版）</cp:keywords>
  <dc:description>中国科技园区行业现状调研分析及发展趋势预测报告（2025年版）</dc:description>
</cp:coreProperties>
</file>