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9263f8785e4141" w:history="1">
              <w:r>
                <w:rPr>
                  <w:rStyle w:val="Hyperlink"/>
                </w:rPr>
                <w:t>中国自动人行道行业深度调研及投资前景分析报告（2025-2031年）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9263f8785e4141" w:history="1">
              <w:r>
                <w:rPr>
                  <w:rStyle w:val="Hyperlink"/>
                </w:rPr>
                <w:t>中国自动人行道行业深度调研及投资前景分析报告（2025-2031年）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0919168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59263f8785e4141" w:history="1">
                <w:r>
                  <w:rPr>
                    <w:rStyle w:val="Hyperlink"/>
                  </w:rPr>
                  <w:t>https://www.20087.com/8/16/ZiDongRenXingDaoShiChangBaoGao.html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人行道是公共交通设施的重要组成部分，广泛应用于机场、地铁站、购物中心等人流密集场所，为行人提供便利和高效的水平或倾斜移动解决方案。近年来，随着城市化进程的加速和公众对出行便捷性需求的提升，自动人行道的市场需求持续增长。技术方面，智能化和节能化成为发展趋势，通过传感器和物联网技术实现设备的智能控制和状态监测，同时采用高效驱动系统和再生制动技术降低能耗。</w:t>
      </w:r>
      <w:r>
        <w:rPr>
          <w:rFonts w:hint="eastAsia"/>
        </w:rPr>
        <w:br/>
      </w:r>
      <w:r>
        <w:rPr>
          <w:rFonts w:hint="eastAsia"/>
        </w:rPr>
        <w:t>　　未来，自动人行道将更加注重乘客体验和环境保护。集成触控屏和语音交互系统，提供实时信息查询和娱乐功能，增强乘客互动体验。同时，通过使用更环保的材料和提高设备的回收利用率，减少对环境的影响。此外，随着5G和大数据技术的成熟，自动人行道将能够实时分析客流数据，动态调整运行速度和频率，提高整体系统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9263f8785e4141" w:history="1">
        <w:r>
          <w:rPr>
            <w:rStyle w:val="Hyperlink"/>
          </w:rPr>
          <w:t>中国自动人行道行业深度调研及投资前景分析报告（2025-2031年）</w:t>
        </w:r>
      </w:hyperlink>
      <w:r>
        <w:rPr>
          <w:rFonts w:hint="eastAsia"/>
        </w:rPr>
        <w:t>》基于多年行业研究经验，系统分析了自动人行道产业链、市场规模、需求特征及价格趋势，客观呈现自动人行道行业现状。报告科学预测了自动人行道市场前景与发展方向，重点评估了自动人行道重点企业的竞争格局与品牌影响力，同时挖掘自动人行道细分领域的增长潜力与投资机遇，并对行业风险进行专业分析，为投资者和企业决策者提供前瞻性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自动人行道行业概况</w:t>
      </w:r>
      <w:r>
        <w:rPr>
          <w:rFonts w:hint="eastAsia"/>
        </w:rPr>
        <w:br/>
      </w:r>
      <w:r>
        <w:rPr>
          <w:rFonts w:hint="eastAsia"/>
        </w:rPr>
        <w:t>　　第一节 自动人行道行业定义与特征</w:t>
      </w:r>
      <w:r>
        <w:rPr>
          <w:rFonts w:hint="eastAsia"/>
        </w:rPr>
        <w:br/>
      </w:r>
      <w:r>
        <w:rPr>
          <w:rFonts w:hint="eastAsia"/>
        </w:rPr>
        <w:t>　　第二节 自动人行道行业发展历程</w:t>
      </w:r>
      <w:r>
        <w:rPr>
          <w:rFonts w:hint="eastAsia"/>
        </w:rPr>
        <w:br/>
      </w:r>
      <w:r>
        <w:rPr>
          <w:rFonts w:hint="eastAsia"/>
        </w:rPr>
        <w:t>　　第三节 自动人行道产业链分析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中国自动人行道行业发展环境分析</w:t>
      </w:r>
      <w:r>
        <w:rPr>
          <w:rFonts w:hint="eastAsia"/>
        </w:rPr>
        <w:br/>
      </w:r>
      <w:r>
        <w:rPr>
          <w:rFonts w:hint="eastAsia"/>
        </w:rPr>
        <w:t>　　第一节 自动人行道行业经济环境分析</w:t>
      </w:r>
      <w:r>
        <w:rPr>
          <w:rFonts w:hint="eastAsia"/>
        </w:rPr>
        <w:br/>
      </w:r>
      <w:r>
        <w:rPr>
          <w:rFonts w:hint="eastAsia"/>
        </w:rPr>
        <w:t>　　第二节 自动人行道行业政策环境分析</w:t>
      </w:r>
      <w:r>
        <w:rPr>
          <w:rFonts w:hint="eastAsia"/>
        </w:rPr>
        <w:br/>
      </w:r>
      <w:r>
        <w:rPr>
          <w:rFonts w:hint="eastAsia"/>
        </w:rPr>
        <w:t>　　　　一、自动人行道行业政策影响分析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二、相关自动人行道行业标准分析</w:t>
      </w:r>
      <w:r>
        <w:rPr>
          <w:rFonts w:hint="eastAsia"/>
        </w:rPr>
        <w:br/>
      </w:r>
      <w:r>
        <w:rPr>
          <w:rFonts w:hint="eastAsia"/>
        </w:rPr>
        <w:t>　　第三节 自动人行道行业社会环境分析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2024-2025年自动人行道行业技术发展现状及趋势分析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自动人行道行业技术发展现状分析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国内外自动人行道行业技术差异与原因</w:t>
      </w:r>
      <w:r>
        <w:rPr>
          <w:rFonts w:hint="eastAsia"/>
        </w:rPr>
        <w:br/>
      </w:r>
      <w:r>
        <w:rPr>
          <w:rFonts w:hint="eastAsia"/>
        </w:rPr>
        <w:t>　　第三节 自动人行道行业技术发展方向、趋势预测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提升自动人行道行业技术能力策略建议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2024-2025年中国自动人行道行业发展概况</w:t>
      </w:r>
      <w:r>
        <w:rPr>
          <w:rFonts w:hint="eastAsia"/>
        </w:rPr>
        <w:br/>
      </w:r>
      <w:r>
        <w:rPr>
          <w:rFonts w:hint="eastAsia"/>
        </w:rPr>
        <w:t>　　第一节 自动人行道行业发展态势分析</w:t>
      </w:r>
      <w:r>
        <w:rPr>
          <w:rFonts w:hint="eastAsia"/>
        </w:rPr>
        <w:br/>
      </w:r>
      <w:r>
        <w:rPr>
          <w:rFonts w:hint="eastAsia"/>
        </w:rPr>
        <w:t>　　第二节 自动人行道行业发展特点分析</w:t>
      </w:r>
      <w:r>
        <w:rPr>
          <w:rFonts w:hint="eastAsia"/>
        </w:rPr>
        <w:br/>
      </w:r>
      <w:r>
        <w:rPr>
          <w:rFonts w:hint="eastAsia"/>
        </w:rPr>
        <w:t>　　第三节 自动人行道行业市场供需分析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中国自动人行道行业市场供需状况分析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中国自动人行道市场规模情况</w:t>
      </w:r>
      <w:r>
        <w:rPr>
          <w:rFonts w:hint="eastAsia"/>
        </w:rPr>
        <w:br/>
      </w:r>
      <w:r>
        <w:rPr>
          <w:rFonts w:hint="eastAsia"/>
        </w:rPr>
        <w:t>　　第二节 中国自动人行道行业盈利情况分析</w:t>
      </w:r>
      <w:r>
        <w:rPr>
          <w:rFonts w:hint="eastAsia"/>
        </w:rPr>
        <w:br/>
      </w:r>
      <w:r>
        <w:rPr>
          <w:rFonts w:hint="eastAsia"/>
        </w:rPr>
        <w:t>　　第三节 中国自动人行道市场需求状况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一、2019-2024年自动人行道市场需求情况</w:t>
      </w:r>
      <w:r>
        <w:rPr>
          <w:rFonts w:hint="eastAsia"/>
        </w:rPr>
        <w:br/>
      </w:r>
      <w:r>
        <w:rPr>
          <w:rFonts w:hint="eastAsia"/>
        </w:rPr>
        <w:t>　　　　二、2025年自动人行道行业市场需求特点分析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三、2025-2031年自动人行道市场需求预测</w:t>
      </w:r>
      <w:r>
        <w:rPr>
          <w:rFonts w:hint="eastAsia"/>
        </w:rPr>
        <w:br/>
      </w:r>
      <w:r>
        <w:rPr>
          <w:rFonts w:hint="eastAsia"/>
        </w:rPr>
        <w:t>　　第四节 中国自动人行道行业产量情况分析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一、2019-2024年中国自动人行道行业产量统计分析</w:t>
      </w:r>
      <w:r>
        <w:rPr>
          <w:rFonts w:hint="eastAsia"/>
        </w:rPr>
        <w:br/>
      </w:r>
      <w:r>
        <w:rPr>
          <w:rFonts w:hint="eastAsia"/>
        </w:rPr>
        <w:t>　　　　二、自动人行道行业区域产量分析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三、2025-2031年中国自动人行道行业产量预测分析</w:t>
      </w:r>
      <w:r>
        <w:rPr>
          <w:rFonts w:hint="eastAsia"/>
        </w:rPr>
        <w:br/>
      </w:r>
      <w:r>
        <w:rPr>
          <w:rFonts w:hint="eastAsia"/>
        </w:rPr>
        <w:t>　　第五节 自动人行道行业市场供需平衡状况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自动人行道细分市场深度分析</w:t>
      </w:r>
      <w:r>
        <w:rPr>
          <w:rFonts w:hint="eastAsia"/>
        </w:rPr>
        <w:br/>
      </w:r>
      <w:r>
        <w:rPr>
          <w:rFonts w:hint="eastAsia"/>
        </w:rPr>
        <w:t>　　第一节 自动人行道细分市场（一）发展研究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自动人行道细分市场（二）发展研究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2019-2024年中国自动人行道行业区域市场分析</w:t>
      </w:r>
      <w:r>
        <w:rPr>
          <w:rFonts w:hint="eastAsia"/>
        </w:rPr>
        <w:br/>
      </w:r>
      <w:r>
        <w:rPr>
          <w:rFonts w:hint="eastAsia"/>
        </w:rPr>
        <w:t>　　第一节 中国自动人行道行业区域市场结构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重点地区自动人行道行业调研分析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一、重点地区（一）自动人行道市场分析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二、重点地区（二）自动人行道市场分析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三、重点地区（三）自动人行道市场分析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四、重点地区（四）自动人行道市场分析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五、重点地区（五）自动人行道市场分析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2019-2024年中国自动人行道行业总体发展状况</w:t>
      </w:r>
      <w:r>
        <w:rPr>
          <w:rFonts w:hint="eastAsia"/>
        </w:rPr>
        <w:br/>
      </w:r>
      <w:r>
        <w:rPr>
          <w:rFonts w:hint="eastAsia"/>
        </w:rPr>
        <w:t>　　第一节 中国自动人行道行业规模情况分析</w:t>
      </w:r>
      <w:r>
        <w:rPr>
          <w:rFonts w:hint="eastAsia"/>
        </w:rPr>
        <w:br/>
      </w:r>
      <w:r>
        <w:rPr>
          <w:rFonts w:hint="eastAsia"/>
        </w:rPr>
        <w:t>　　　　一、自动人行道行业单位规模情况分析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二、自动人行道行业人员规模状况分析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三、自动人行道行业资产规模状况分析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四、自动人行道行业市场规模状况分析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五、自动人行道行业敏感性分析</w:t>
      </w:r>
      <w:r>
        <w:rPr>
          <w:rFonts w:hint="eastAsia"/>
        </w:rPr>
        <w:br/>
      </w:r>
      <w:r>
        <w:rPr>
          <w:rFonts w:hint="eastAsia"/>
        </w:rPr>
        <w:t>　　第二节 中国自动人行道行业财务能力分析</w:t>
      </w:r>
      <w:r>
        <w:rPr>
          <w:rFonts w:hint="eastAsia"/>
        </w:rPr>
        <w:br/>
      </w:r>
      <w:r>
        <w:rPr>
          <w:rFonts w:hint="eastAsia"/>
        </w:rPr>
        <w:t>　　　　一、自动人行道行业盈利能力分析</w:t>
      </w:r>
      <w:r>
        <w:rPr>
          <w:rFonts w:hint="eastAsia"/>
        </w:rPr>
        <w:br/>
      </w:r>
      <w:r>
        <w:rPr>
          <w:rFonts w:hint="eastAsia"/>
        </w:rPr>
        <w:t>　　　　二、自动人行道行业偿债能力分析</w:t>
      </w:r>
      <w:r>
        <w:rPr>
          <w:rFonts w:hint="eastAsia"/>
        </w:rPr>
        <w:br/>
      </w:r>
      <w:r>
        <w:rPr>
          <w:rFonts w:hint="eastAsia"/>
        </w:rPr>
        <w:t>　　　　三、自动人行道行业营运能力分析</w:t>
      </w:r>
      <w:r>
        <w:rPr>
          <w:rFonts w:hint="eastAsia"/>
        </w:rPr>
        <w:br/>
      </w:r>
      <w:r>
        <w:rPr>
          <w:rFonts w:hint="eastAsia"/>
        </w:rPr>
        <w:t>　　　　四、自动人行道行业发展能力分析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中国自动人行道行业竞争格局分析</w:t>
      </w:r>
      <w:r>
        <w:rPr>
          <w:rFonts w:hint="eastAsia"/>
        </w:rPr>
        <w:br/>
      </w:r>
      <w:r>
        <w:rPr>
          <w:rFonts w:hint="eastAsia"/>
        </w:rPr>
        <w:t>　　第一节 自动人行道行业竞争格局分析</w:t>
      </w:r>
      <w:r>
        <w:rPr>
          <w:rFonts w:hint="eastAsia"/>
        </w:rPr>
        <w:br/>
      </w:r>
      <w:r>
        <w:rPr>
          <w:rFonts w:hint="eastAsia"/>
        </w:rPr>
        <w:t>　　　　一、自动人行道行业集中度分析</w:t>
      </w:r>
      <w:r>
        <w:rPr>
          <w:rFonts w:hint="eastAsia"/>
        </w:rPr>
        <w:br/>
      </w:r>
      <w:r>
        <w:rPr>
          <w:rFonts w:hint="eastAsia"/>
        </w:rPr>
        <w:t>　　　　二、自动人行道市场竞争程度分析</w:t>
      </w:r>
      <w:r>
        <w:rPr>
          <w:rFonts w:hint="eastAsia"/>
        </w:rPr>
        <w:br/>
      </w:r>
      <w:r>
        <w:rPr>
          <w:rFonts w:hint="eastAsia"/>
        </w:rPr>
        <w:t>　　第二节 自动人行道行业竞争态势分析</w:t>
      </w:r>
      <w:r>
        <w:rPr>
          <w:rFonts w:hint="eastAsia"/>
        </w:rPr>
        <w:br/>
      </w:r>
      <w:r>
        <w:rPr>
          <w:rFonts w:hint="eastAsia"/>
        </w:rPr>
        <w:t>　　　　一、自动人行道产品价位竞争</w:t>
      </w:r>
      <w:r>
        <w:rPr>
          <w:rFonts w:hint="eastAsia"/>
        </w:rPr>
        <w:br/>
      </w:r>
      <w:r>
        <w:rPr>
          <w:rFonts w:hint="eastAsia"/>
        </w:rPr>
        <w:t>　　　　二、自动人行道产品质量竞争</w:t>
      </w:r>
      <w:r>
        <w:rPr>
          <w:rFonts w:hint="eastAsia"/>
        </w:rPr>
        <w:br/>
      </w:r>
      <w:r>
        <w:rPr>
          <w:rFonts w:hint="eastAsia"/>
        </w:rPr>
        <w:t>　　　　三、自动人行道产品技术竞争</w:t>
      </w:r>
      <w:r>
        <w:rPr>
          <w:rFonts w:hint="eastAsia"/>
        </w:rPr>
        <w:br/>
      </w:r>
      <w:r>
        <w:rPr>
          <w:rFonts w:hint="eastAsia"/>
        </w:rPr>
        <w:t>　　第三节 自动人行道行业竞争策略分析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中国自动人行道行业重点企业竞争力分析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自动人行道重点企业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三、自动人行道企业经营状况</w:t>
      </w:r>
      <w:r>
        <w:rPr>
          <w:rFonts w:hint="eastAsia"/>
        </w:rPr>
        <w:br/>
      </w:r>
      <w:r>
        <w:rPr>
          <w:rFonts w:hint="eastAsia"/>
        </w:rPr>
        <w:t>　　　　四、自动人行道企业发展策略</w:t>
      </w:r>
      <w:r>
        <w:rPr>
          <w:rFonts w:hint="eastAsia"/>
        </w:rPr>
        <w:br/>
      </w:r>
      <w:r>
        <w:rPr>
          <w:rFonts w:hint="eastAsia"/>
        </w:rPr>
        <w:t>　　第二节 自动人行道重点企业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三、自动人行道企业经营状况</w:t>
      </w:r>
      <w:r>
        <w:rPr>
          <w:rFonts w:hint="eastAsia"/>
        </w:rPr>
        <w:br/>
      </w:r>
      <w:r>
        <w:rPr>
          <w:rFonts w:hint="eastAsia"/>
        </w:rPr>
        <w:t>　　　　四、自动人行道企业发展策略</w:t>
      </w:r>
      <w:r>
        <w:rPr>
          <w:rFonts w:hint="eastAsia"/>
        </w:rPr>
        <w:br/>
      </w:r>
      <w:r>
        <w:rPr>
          <w:rFonts w:hint="eastAsia"/>
        </w:rPr>
        <w:t>　　第三节 自动人行道重点企业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三、自动人行道企业经营状况</w:t>
      </w:r>
      <w:r>
        <w:rPr>
          <w:rFonts w:hint="eastAsia"/>
        </w:rPr>
        <w:br/>
      </w:r>
      <w:r>
        <w:rPr>
          <w:rFonts w:hint="eastAsia"/>
        </w:rPr>
        <w:t>　　　　四、自动人行道企业发展策略</w:t>
      </w:r>
      <w:r>
        <w:rPr>
          <w:rFonts w:hint="eastAsia"/>
        </w:rPr>
        <w:br/>
      </w:r>
      <w:r>
        <w:rPr>
          <w:rFonts w:hint="eastAsia"/>
        </w:rPr>
        <w:t>　　第四节 自动人行道重点企业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三、自动人行道企业经营状况</w:t>
      </w:r>
      <w:r>
        <w:rPr>
          <w:rFonts w:hint="eastAsia"/>
        </w:rPr>
        <w:br/>
      </w:r>
      <w:r>
        <w:rPr>
          <w:rFonts w:hint="eastAsia"/>
        </w:rPr>
        <w:t>　　　　四、自动人行道企业发展策略</w:t>
      </w:r>
      <w:r>
        <w:rPr>
          <w:rFonts w:hint="eastAsia"/>
        </w:rPr>
        <w:br/>
      </w:r>
      <w:r>
        <w:rPr>
          <w:rFonts w:hint="eastAsia"/>
        </w:rPr>
        <w:t>　　第五节 自动人行道重点企业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三、自动人行道企业经营状况</w:t>
      </w:r>
      <w:r>
        <w:rPr>
          <w:rFonts w:hint="eastAsia"/>
        </w:rPr>
        <w:br/>
      </w:r>
      <w:r>
        <w:rPr>
          <w:rFonts w:hint="eastAsia"/>
        </w:rPr>
        <w:t>　　　　四、自动人行道企业发展策略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中国自动人行道行业营销策略分析</w:t>
      </w:r>
      <w:r>
        <w:rPr>
          <w:rFonts w:hint="eastAsia"/>
        </w:rPr>
        <w:br/>
      </w:r>
      <w:r>
        <w:rPr>
          <w:rFonts w:hint="eastAsia"/>
        </w:rPr>
        <w:t>　　第一节 自动人行道市场推广策略研究分析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一、做好自动人行道产品导入</w:t>
      </w:r>
      <w:r>
        <w:rPr>
          <w:rFonts w:hint="eastAsia"/>
        </w:rPr>
        <w:br/>
      </w:r>
      <w:r>
        <w:rPr>
          <w:rFonts w:hint="eastAsia"/>
        </w:rPr>
        <w:t>　　　　二、做好自动人行道产品组合和产品线决策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三、自动人行道行业城市市场推广策略</w:t>
      </w:r>
      <w:r>
        <w:rPr>
          <w:rFonts w:hint="eastAsia"/>
        </w:rPr>
        <w:br/>
      </w:r>
      <w:r>
        <w:rPr>
          <w:rFonts w:hint="eastAsia"/>
        </w:rPr>
        <w:t>　　第二节 自动人行道行业渠道营销研究分析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一、自动人行道行业营销环境分析</w:t>
      </w:r>
      <w:r>
        <w:rPr>
          <w:rFonts w:hint="eastAsia"/>
        </w:rPr>
        <w:br/>
      </w:r>
      <w:r>
        <w:rPr>
          <w:rFonts w:hint="eastAsia"/>
        </w:rPr>
        <w:t>　　　　二、自动人行道行业现存的营销渠道分析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三、自动人行道行业终端市场营销管理策略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自动人行道行业营销战略研究分析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一、中国自动人行道行业有效整合营销策略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二、建立自动人行道行业厂商的双嬴模式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自动人行道行业投资情况与发展前景分析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2024-2025年自动人行道行业投资情况分析</w:t>
      </w:r>
      <w:r>
        <w:rPr>
          <w:rFonts w:hint="eastAsia"/>
        </w:rPr>
        <w:br/>
      </w:r>
      <w:r>
        <w:rPr>
          <w:rFonts w:hint="eastAsia"/>
        </w:rPr>
        <w:t>　　　　一、2024-2025年自动人行道总体投资结构</w:t>
      </w:r>
      <w:r>
        <w:rPr>
          <w:rFonts w:hint="eastAsia"/>
        </w:rPr>
        <w:br/>
      </w:r>
      <w:r>
        <w:rPr>
          <w:rFonts w:hint="eastAsia"/>
        </w:rPr>
        <w:t>　　　　二、2024-2025年自动人行道投资规模情况</w:t>
      </w:r>
      <w:r>
        <w:rPr>
          <w:rFonts w:hint="eastAsia"/>
        </w:rPr>
        <w:br/>
      </w:r>
      <w:r>
        <w:rPr>
          <w:rFonts w:hint="eastAsia"/>
        </w:rPr>
        <w:t>　　　　三、2024-2025年自动人行道投资增速情况</w:t>
      </w:r>
      <w:r>
        <w:rPr>
          <w:rFonts w:hint="eastAsia"/>
        </w:rPr>
        <w:br/>
      </w:r>
      <w:r>
        <w:rPr>
          <w:rFonts w:hint="eastAsia"/>
        </w:rPr>
        <w:t>　　　　四、2024-2025年自动人行道分地区投资分析</w:t>
      </w:r>
      <w:r>
        <w:rPr>
          <w:rFonts w:hint="eastAsia"/>
        </w:rPr>
        <w:br/>
      </w:r>
      <w:r>
        <w:rPr>
          <w:rFonts w:hint="eastAsia"/>
        </w:rPr>
        <w:t>　　第二节 自动人行道行业投资机会分析</w:t>
      </w:r>
      <w:r>
        <w:rPr>
          <w:rFonts w:hint="eastAsia"/>
        </w:rPr>
        <w:br/>
      </w:r>
      <w:r>
        <w:rPr>
          <w:rFonts w:hint="eastAsia"/>
        </w:rPr>
        <w:t>　　　　一、自动人行道投资项目分析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二、可以投资的自动人行道模式</w:t>
      </w:r>
      <w:r>
        <w:rPr>
          <w:rFonts w:hint="eastAsia"/>
        </w:rPr>
        <w:br/>
      </w:r>
      <w:r>
        <w:rPr>
          <w:rFonts w:hint="eastAsia"/>
        </w:rPr>
        <w:t>　　　　三、2025年自动人行道投资机会分析</w:t>
      </w:r>
      <w:r>
        <w:rPr>
          <w:rFonts w:hint="eastAsia"/>
        </w:rPr>
        <w:br/>
      </w:r>
      <w:r>
        <w:rPr>
          <w:rFonts w:hint="eastAsia"/>
        </w:rPr>
        <w:t>　　　　四、2025年自动人行道投资新方向</w:t>
      </w:r>
      <w:r>
        <w:rPr>
          <w:rFonts w:hint="eastAsia"/>
        </w:rPr>
        <w:br/>
      </w:r>
      <w:r>
        <w:rPr>
          <w:rFonts w:hint="eastAsia"/>
        </w:rPr>
        <w:t>　　第三节 自动人行道行业发展前景分析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一、2025年自动人行道市场发展前景</w:t>
      </w:r>
      <w:r>
        <w:rPr>
          <w:rFonts w:hint="eastAsia"/>
        </w:rPr>
        <w:br/>
      </w:r>
      <w:r>
        <w:rPr>
          <w:rFonts w:hint="eastAsia"/>
        </w:rPr>
        <w:t>　　　　二、2025年自动人行道市场面临的发展商机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自动人行道行业投资风险与控制策略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自动人行道行业SWOT模型分析</w:t>
      </w:r>
      <w:r>
        <w:rPr>
          <w:rFonts w:hint="eastAsia"/>
        </w:rPr>
        <w:br/>
      </w:r>
      <w:r>
        <w:rPr>
          <w:rFonts w:hint="eastAsia"/>
        </w:rPr>
        <w:t>　　　　一、自动人行道行业优势分析</w:t>
      </w:r>
      <w:r>
        <w:rPr>
          <w:rFonts w:hint="eastAsia"/>
        </w:rPr>
        <w:br/>
      </w:r>
      <w:r>
        <w:rPr>
          <w:rFonts w:hint="eastAsia"/>
        </w:rPr>
        <w:t>　　　　二、自动人行道行业劣势分析</w:t>
      </w:r>
      <w:r>
        <w:rPr>
          <w:rFonts w:hint="eastAsia"/>
        </w:rPr>
        <w:br/>
      </w:r>
      <w:r>
        <w:rPr>
          <w:rFonts w:hint="eastAsia"/>
        </w:rPr>
        <w:t>　　　　三、自动人行道行业机会分析</w:t>
      </w:r>
      <w:r>
        <w:rPr>
          <w:rFonts w:hint="eastAsia"/>
        </w:rPr>
        <w:br/>
      </w:r>
      <w:r>
        <w:rPr>
          <w:rFonts w:hint="eastAsia"/>
        </w:rPr>
        <w:t>　　　　四、自动人行道行业风险分析</w:t>
      </w:r>
      <w:r>
        <w:rPr>
          <w:rFonts w:hint="eastAsia"/>
        </w:rPr>
        <w:br/>
      </w:r>
      <w:r>
        <w:rPr>
          <w:rFonts w:hint="eastAsia"/>
        </w:rPr>
        <w:t>　　第二节 自动人行道行业风险分析</w:t>
      </w:r>
      <w:r>
        <w:rPr>
          <w:rFonts w:hint="eastAsia"/>
        </w:rPr>
        <w:br/>
      </w:r>
      <w:r>
        <w:rPr>
          <w:rFonts w:hint="eastAsia"/>
        </w:rPr>
        <w:t>　　　　一、自动人行道市场竞争风险</w:t>
      </w:r>
      <w:r>
        <w:rPr>
          <w:rFonts w:hint="eastAsia"/>
        </w:rPr>
        <w:br/>
      </w:r>
      <w:r>
        <w:rPr>
          <w:rFonts w:hint="eastAsia"/>
        </w:rPr>
        <w:t>　　　　二、自动人行道原材料压力风险分析</w:t>
      </w:r>
      <w:r>
        <w:rPr>
          <w:rFonts w:hint="eastAsia"/>
        </w:rPr>
        <w:br/>
      </w:r>
      <w:r>
        <w:rPr>
          <w:rFonts w:hint="eastAsia"/>
        </w:rPr>
        <w:t>　　　　三、自动人行道技术风险分析</w:t>
      </w:r>
      <w:r>
        <w:rPr>
          <w:rFonts w:hint="eastAsia"/>
        </w:rPr>
        <w:br/>
      </w:r>
      <w:r>
        <w:rPr>
          <w:rFonts w:hint="eastAsia"/>
        </w:rPr>
        <w:t>　　　　四、自动人行道政策和体制风险</w:t>
      </w:r>
      <w:r>
        <w:rPr>
          <w:rFonts w:hint="eastAsia"/>
        </w:rPr>
        <w:br/>
      </w:r>
      <w:r>
        <w:rPr>
          <w:rFonts w:hint="eastAsia"/>
        </w:rPr>
        <w:t>　　　　五、自动人行道行业进入退出风险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2025-2031年自动人行道行业投资风险及控制策略分析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一、自动人行道市场风险及控制策略</w:t>
      </w:r>
      <w:r>
        <w:rPr>
          <w:rFonts w:hint="eastAsia"/>
        </w:rPr>
        <w:br/>
      </w:r>
      <w:r>
        <w:rPr>
          <w:rFonts w:hint="eastAsia"/>
        </w:rPr>
        <w:t>　　　　二、自动人行道行业政策风险及控制策略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三、自动人行道行业经营风险及控制策略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四、自动人行道同业竞争风险及控制策略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五、自动人行道行业其他风险及控制策略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2025-2031年自动人行道行业盈利模式与投资策略探讨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国外自动人行道行业投资现状及经营模式分析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一、境外自动人行道行业成长情况调查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我国自动人行道行业商业模式探讨</w:t>
      </w:r>
      <w:r>
        <w:rPr>
          <w:rFonts w:hint="eastAsia"/>
        </w:rPr>
        <w:br/>
      </w:r>
      <w:r>
        <w:rPr>
          <w:rFonts w:hint="eastAsia"/>
        </w:rPr>
        <w:t>　　第三节 我国自动人行道行业投资国际化发展战略分析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我国自动人行道行业投资策略分析</w:t>
      </w:r>
      <w:r>
        <w:rPr>
          <w:rFonts w:hint="eastAsia"/>
        </w:rPr>
        <w:br/>
      </w:r>
      <w:r>
        <w:rPr>
          <w:rFonts w:hint="eastAsia"/>
        </w:rPr>
        <w:t>　　第五节 [-中-智林]自动人行道行业最优投资路径设计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自动人行道行业历程</w:t>
      </w:r>
      <w:r>
        <w:rPr>
          <w:rFonts w:hint="eastAsia"/>
        </w:rPr>
        <w:br/>
      </w:r>
      <w:r>
        <w:rPr>
          <w:rFonts w:hint="eastAsia"/>
        </w:rPr>
        <w:t>　　图表 自动人行道行业生命周期</w:t>
      </w:r>
      <w:r>
        <w:rPr>
          <w:rFonts w:hint="eastAsia"/>
        </w:rPr>
        <w:br/>
      </w:r>
      <w:r>
        <w:rPr>
          <w:rFonts w:hint="eastAsia"/>
        </w:rPr>
        <w:t>　　图表 自动人行道行业产业链分析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2019-2024年中国自动人行道行业市场规模及增长情况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2019-2024年自动人行道行业市场容量分析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2019-2024年中国自动人行道行业产能统计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2019-2024年中国自动人行道行业产量及增长趋势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2019-2024年中国自动人行道市场需求量及增速统计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2024年中国自动人行道行业需求领域分布格局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2019-2024年中国自动人行道行业销售收入分析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2019-2024年中国自动人行道行业盈利情况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2019-2024年中国自动人行道行业利润总额统计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2019-2024年中国自动人行道进口数量分析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2019-2024年中国自动人行道进口金额分析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2019-2024年中国自动人行道出口数量分析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2019-2024年中国自动人行道出口金额分析</w:t>
      </w:r>
      <w:r>
        <w:rPr>
          <w:rFonts w:hint="eastAsia"/>
        </w:rPr>
        <w:br/>
      </w:r>
      <w:r>
        <w:rPr>
          <w:rFonts w:hint="eastAsia"/>
        </w:rPr>
        <w:t>　　图表 2024年中国自动人行道进口国家及地区分析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2024年中国自动人行道出口国家及地区分析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2019-2024年中国自动人行道行业企业数量情况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2019-2024年中国自动人行道行业企业平均规模情况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**地区自动人行道市场规模及增长情况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**地区自动人行道行业市场需求情况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**地区自动人行道市场规模及增长情况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**地区自动人行道行业市场需求情况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**地区自动人行道市场规模及增长情况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**地区自动人行道行业市场需求情况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**地区自动人行道市场规模及增长情况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**地区自动人行道行业市场需求情况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自动人行道重点企业（一）基本信息</w:t>
      </w:r>
      <w:r>
        <w:rPr>
          <w:rFonts w:hint="eastAsia"/>
        </w:rPr>
        <w:br/>
      </w:r>
      <w:r>
        <w:rPr>
          <w:rFonts w:hint="eastAsia"/>
        </w:rPr>
        <w:t>　　图表 自动人行道重点企业（一）经营情况分析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自动人行道重点企业（一）主要经济指标情况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自动人行道重点企业（一）盈利能力情况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自动人行道重点企业（一）偿债能力情况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自动人行道重点企业（一）运营能力情况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自动人行道重点企业（一）成长能力情况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自动人行道重点企业（二）基本信息</w:t>
      </w:r>
      <w:r>
        <w:rPr>
          <w:rFonts w:hint="eastAsia"/>
        </w:rPr>
        <w:br/>
      </w:r>
      <w:r>
        <w:rPr>
          <w:rFonts w:hint="eastAsia"/>
        </w:rPr>
        <w:t>　　图表 自动人行道重点企业（二）经营情况分析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自动人行道重点企业（二）主要经济指标情况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自动人行道重点企业（二）盈利能力情况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自动人行道重点企业（二）偿债能力情况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自动人行道重点企业（二）运营能力情况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自动人行道重点企业（二）成长能力情况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自动人行道重点企业（三）基本信息</w:t>
      </w:r>
      <w:r>
        <w:rPr>
          <w:rFonts w:hint="eastAsia"/>
        </w:rPr>
        <w:br/>
      </w:r>
      <w:r>
        <w:rPr>
          <w:rFonts w:hint="eastAsia"/>
        </w:rPr>
        <w:t>　　图表 自动人行道重点企业（三）经营情况分析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自动人行道重点企业（三）主要经济指标情况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自动人行道重点企业（三）盈利能力情况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自动人行道重点企业（三）偿债能力情况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自动人行道重点企业（三）运营能力情况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自动人行道重点企业（三）成长能力情况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2025-2031年中国自动人行道行业产能预测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2025-2031年中国自动人行道行业产量预测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2025-2031年中国自动人行道市场需求量预测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2025-2031年中国自动人行道行业供需平衡预测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2025-2031年中国自动人行道市场容量预测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2025-2031年中国自动人行道市场规模预测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2025-2031年中国自动人行道市场前景分析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2025-2031年中国自动人行道发展趋势预测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9263f8785e4141" w:history="1">
        <w:r>
          <w:rPr>
            <w:rStyle w:val="Hyperlink"/>
          </w:rPr>
          <w:t>中国自动人行道行业深度调研及投资前景分析报告（2025-2031年）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0919168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59263f8785e4141" w:history="1">
        <w:r>
          <w:rPr>
            <w:rStyle w:val="Hyperlink"/>
          </w:rPr>
          <w:t>https://www.20087.com/8/16/ZiDongRenXingDaoShiChangBaoGao.html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动人行道的倾斜角不大于多少度、自动人行道和自动扶梯的区别、廊曼机场自动步道事件始末、自动人行道电梯、人行道百度百科、自动人行道可以走吗、自动人行道品目号、自动人行道的踏板与自动扶梯的梯级有何不同、哪些车辆不允许被推上自动人行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eff5c400c34278" w:history="1">
      <w:r>
        <w:rPr>
          <w:rStyle w:val="Hyperlink"/>
        </w:rPr>
        <w:t>中国自动人行道行业深度调研及投资前景分析报告（2025-2031年）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6/ZiDongRenXingDaoShiChangBaoGao.html" TargetMode="External" Id="R359263f8785e41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6/ZiDongRenXingDaoShiChangBaoGao.html" TargetMode="External" Id="R8aeff5c400c342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2024-09-14T08:33:00Z</dcterms:created>
  <dcterms:modified xsi:type="dcterms:W3CDTF">2024-09-14T09:33:00Z</dcterms:modified>
  <dc:subject>中国自动人行道行业深度调研及投资前景分析报告（2025-2031年）</dc:subject>
  <dc:title>中国自动人行道行业深度调研及投资前景分析报告（2025-2031年）</dc:title>
  <cp:keywords>中国自动人行道行业深度调研及投资前景分析报告（2025-2031年）</cp:keywords>
  <dc:description>中国自动人行道行业深度调研及投资前景分析报告（2025-2031年）</dc:description>
</cp:coreProperties>
</file>