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c9e2a4054744" w:history="1">
              <w:r>
                <w:rPr>
                  <w:rStyle w:val="Hyperlink"/>
                </w:rPr>
                <w:t>2025-2031年全球与中国自动控制器行业发展研究及前景趋势预测报告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c9e2a4054744" w:history="1">
              <w:r>
                <w:rPr>
                  <w:rStyle w:val="Hyperlink"/>
                </w:rPr>
                <w:t>2025-2031年全球与中国自动控制器行业发展研究及前景趋势预测报告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0c9e2a4054744" w:history="1">
                <w:r>
                  <w:rPr>
                    <w:rStyle w:val="Hyperlink"/>
                  </w:rPr>
                  <w:t>https://www.20087.com/8/06/ZiDongKongZhiQiDeQianJing.html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器是自动化控制系统的核心组件，近年来随着工业4.0和智能制造的推进而快速发展。目前，自动控制器不仅在性能稳定性和响应速度方面有了显著提升，还在功能多样性和集成度方面不断进步。随着物联网技术的应用，自动控制器开始集成无线通信模块，支持远程监控和数据交换。此外，随着对节能环保的重视，自动控制器的设计更加注重能效比和智能化控制，以实现更高效的资源利用。</w:t>
      </w:r>
      <w:r>
        <w:rPr>
          <w:rFonts w:hint="eastAsia"/>
        </w:rPr>
        <w:br/>
      </w:r>
      <w:r>
        <w:rPr>
          <w:rFonts w:hint="eastAsia"/>
        </w:rPr>
        <w:t>　　未来，自动控制器的发展将更加侧重于技术创新和应用领域的拓展。一方面，将持续探索更高效的控制算法和技术，提高自动控制器的响应速度和稳定性；另一方面，随着工业自动化和智能化进程的加速，自动控制器将更加注重集成高级分析和预测性维护功能，支持远程监控和预测性维护。此外，随着对可持续性的重视，自动控制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c9e2a4054744" w:history="1">
        <w:r>
          <w:rPr>
            <w:rStyle w:val="Hyperlink"/>
          </w:rPr>
          <w:t>2025-2031年全球与中国自动控制器行业发展研究及前景趋势预测报告</w:t>
        </w:r>
      </w:hyperlink>
      <w:r>
        <w:rPr>
          <w:rFonts w:hint="eastAsia"/>
        </w:rPr>
        <w:t>》基于国家统计局及相关协会的权威数据，系统研究了自动控制器行业的市场需求、市场规模及产业链现状，分析了自动控制器价格波动、细分市场动态及重点企业的经营表现，科学预测了自动控制器市场前景与发展趋势，揭示了潜在需求与投资机会，同时指出了自动控制器行业可能面临的风险。通过对自动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中国自动控制器概述</w:t>
      </w:r>
      <w:r>
        <w:rPr>
          <w:rFonts w:hint="eastAsia"/>
        </w:rPr>
        <w:br/>
      </w:r>
      <w:r>
        <w:rPr>
          <w:rFonts w:hint="eastAsia"/>
        </w:rPr>
        <w:t>　　第一节 自动控制器行业定义</w:t>
      </w:r>
      <w:r>
        <w:rPr>
          <w:rFonts w:hint="eastAsia"/>
        </w:rPr>
        <w:br/>
      </w:r>
      <w:r>
        <w:rPr>
          <w:rFonts w:hint="eastAsia"/>
        </w:rPr>
        <w:t>　　第二节 自动控制器行业发展特性</w:t>
      </w:r>
      <w:r>
        <w:rPr>
          <w:rFonts w:hint="eastAsia"/>
        </w:rPr>
        <w:br/>
      </w:r>
      <w:r>
        <w:rPr>
          <w:rFonts w:hint="eastAsia"/>
        </w:rPr>
        <w:t>　　第三节 自动控制器产业链分析</w:t>
      </w:r>
      <w:r>
        <w:rPr>
          <w:rFonts w:hint="eastAsia"/>
        </w:rPr>
        <w:br/>
      </w:r>
      <w:r>
        <w:rPr>
          <w:rFonts w:hint="eastAsia"/>
        </w:rPr>
        <w:t>　　第四节 自动控制器行业生命周期分析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亚洲地区主要国家自动控制器市场概况</w:t>
      </w:r>
      <w:r>
        <w:rPr>
          <w:rFonts w:hint="eastAsia"/>
        </w:rPr>
        <w:br/>
      </w:r>
      <w:r>
        <w:rPr>
          <w:rFonts w:hint="eastAsia"/>
        </w:rPr>
        <w:t>　　第五节 全球自动控制器市场发展预测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2024-2025年自动控制器市场特性分析</w:t>
      </w:r>
      <w:r>
        <w:rPr>
          <w:rFonts w:hint="eastAsia"/>
        </w:rPr>
        <w:br/>
      </w:r>
      <w:r>
        <w:rPr>
          <w:rFonts w:hint="eastAsia"/>
        </w:rPr>
        <w:t>　　第一节 自动控制器行业集中度分析</w:t>
      </w:r>
      <w:r>
        <w:rPr>
          <w:rFonts w:hint="eastAsia"/>
        </w:rPr>
        <w:br/>
      </w:r>
      <w:r>
        <w:rPr>
          <w:rFonts w:hint="eastAsia"/>
        </w:rPr>
        <w:t>　　第二节 自动控制器行业SWOT分析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一、自动控制器行业优势</w:t>
      </w:r>
      <w:r>
        <w:rPr>
          <w:rFonts w:hint="eastAsia"/>
        </w:rPr>
        <w:br/>
      </w:r>
      <w:r>
        <w:rPr>
          <w:rFonts w:hint="eastAsia"/>
        </w:rPr>
        <w:t>　　　　二、自动控制器行业劣势</w:t>
      </w:r>
      <w:r>
        <w:rPr>
          <w:rFonts w:hint="eastAsia"/>
        </w:rPr>
        <w:br/>
      </w:r>
      <w:r>
        <w:rPr>
          <w:rFonts w:hint="eastAsia"/>
        </w:rPr>
        <w:t>　　　　三、自动控制器行业机会</w:t>
      </w:r>
      <w:r>
        <w:rPr>
          <w:rFonts w:hint="eastAsia"/>
        </w:rPr>
        <w:br/>
      </w:r>
      <w:r>
        <w:rPr>
          <w:rFonts w:hint="eastAsia"/>
        </w:rPr>
        <w:t>　　　　四、自动控制器行业风险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一、自动控制器总体产能规模</w:t>
      </w:r>
      <w:r>
        <w:rPr>
          <w:rFonts w:hint="eastAsia"/>
        </w:rPr>
        <w:br/>
      </w:r>
      <w:r>
        <w:rPr>
          <w:rFonts w:hint="eastAsia"/>
        </w:rPr>
        <w:t>　　　　二、自动控制器生产区域分布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四、2025-2031年中国自动控制器产量预测</w:t>
      </w:r>
      <w:r>
        <w:rPr>
          <w:rFonts w:hint="eastAsia"/>
        </w:rPr>
        <w:br/>
      </w:r>
      <w:r>
        <w:rPr>
          <w:rFonts w:hint="eastAsia"/>
        </w:rPr>
        <w:t>　　第三节 中国自动控制器市场需求分析及预测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2019-2024年中国自动控制器进出口分析</w:t>
      </w:r>
      <w:r>
        <w:rPr>
          <w:rFonts w:hint="eastAsia"/>
        </w:rPr>
        <w:br/>
      </w:r>
      <w:r>
        <w:rPr>
          <w:rFonts w:hint="eastAsia"/>
        </w:rPr>
        <w:t>　　第一节 自动控制器进口情况分析</w:t>
      </w:r>
      <w:r>
        <w:rPr>
          <w:rFonts w:hint="eastAsia"/>
        </w:rPr>
        <w:br/>
      </w:r>
      <w:r>
        <w:rPr>
          <w:rFonts w:hint="eastAsia"/>
        </w:rPr>
        <w:t>　　第二节 自动控制器出口情况分析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自动控制器投资建议</w:t>
      </w:r>
      <w:r>
        <w:rPr>
          <w:rFonts w:hint="eastAsia"/>
        </w:rPr>
        <w:br/>
      </w:r>
      <w:r>
        <w:rPr>
          <w:rFonts w:hint="eastAsia"/>
        </w:rPr>
        <w:t>　　第一节 2025年自动控制器市场前景分析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2025年自动控制器发展趋势预测</w:t>
      </w:r>
      <w:r>
        <w:rPr>
          <w:rFonts w:hint="eastAsia"/>
        </w:rPr>
        <w:br/>
      </w:r>
      <w:r>
        <w:rPr>
          <w:rFonts w:hint="eastAsia"/>
        </w:rPr>
        <w:t>　　第三节 自动控制器行业投资进入壁垒分析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自动控制器行业历程</w:t>
      </w:r>
      <w:r>
        <w:rPr>
          <w:rFonts w:hint="eastAsia"/>
        </w:rPr>
        <w:br/>
      </w:r>
      <w:r>
        <w:rPr>
          <w:rFonts w:hint="eastAsia"/>
        </w:rPr>
        <w:t>　　图表 自动控制器行业生命周期</w:t>
      </w:r>
      <w:r>
        <w:rPr>
          <w:rFonts w:hint="eastAsia"/>
        </w:rPr>
        <w:br/>
      </w:r>
      <w:r>
        <w:rPr>
          <w:rFonts w:hint="eastAsia"/>
        </w:rPr>
        <w:t>　　图表 自动控制器行业产业链分析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c9e2a4054744" w:history="1">
        <w:r>
          <w:rPr>
            <w:rStyle w:val="Hyperlink"/>
          </w:rPr>
          <w:t>2025-2031年全球与中国自动控制器行业发展研究及前景趋势预测报告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0c9e2a4054744" w:history="1">
        <w:r>
          <w:rPr>
            <w:rStyle w:val="Hyperlink"/>
          </w:rPr>
          <w:t>https://www.20087.com/8/06/ZiDongKongZhiQiDeQianJing.html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热点：步进电机控制器原理图、水位液位自动控制器、伺服电机、智能水泵自动控制器、智能控制器、水箱水位自动控制器、自动控制相关的东西、水池水位自动控制器、直流电机属于什么电机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4cc74562a4267" w:history="1">
      <w:r>
        <w:rPr>
          <w:rStyle w:val="Hyperlink"/>
        </w:rPr>
        <w:t>2025-2031年全球与中国自动控制器行业发展研究及前景趋势预测报告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iDongKongZhiQiDeQianJing.html" TargetMode="External" Id="R2b00c9e2a40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iDongKongZhiQiDeQianJing.html" TargetMode="External" Id="R0dc4cc74562a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2024-08-05T00:41:00Z</dcterms:created>
  <dcterms:modified xsi:type="dcterms:W3CDTF">2024-08-05T01:41:00Z</dcterms:modified>
  <dc:subject>2025-2031年全球与中国自动控制器行业发展研究及前景趋势预测报告</dc:subject>
  <dc:title>2025-2031年全球与中国自动控制器行业发展研究及前景趋势预测报告</dc:title>
  <cp:keywords>2025-2031年全球与中国自动控制器行业发展研究及前景趋势预测报告</cp:keywords>
  <dc:description>2025-2031年全球与中国自动控制器行业发展研究及前景趋势预测报告</dc:description>
</cp:coreProperties>
</file>