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4499ee52d416e" w:history="1">
              <w:r>
                <w:rPr>
                  <w:rStyle w:val="Hyperlink"/>
                </w:rPr>
                <w:t>2025-2031年全球与中国落锤冲击试验机行业研究及前景趋势分析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4499ee52d416e" w:history="1">
              <w:r>
                <w:rPr>
                  <w:rStyle w:val="Hyperlink"/>
                </w:rPr>
                <w:t>2025-2031年全球与中国落锤冲击试验机行业研究及前景趋势分析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4499ee52d416e" w:history="1">
                <w:r>
                  <w:rPr>
                    <w:rStyle w:val="Hyperlink"/>
                  </w:rPr>
                  <w:t>https://www.20087.com/8/96/LuoChuiChongJiShiYanJiDeQianJingQuShi.html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锤冲击试验机是一种用于测试材料抗冲击性能的专用设备。近年来，随着新材料的不断涌现和工业标准的提高，落锤冲击试验机的技术和性能不断进步。目前，落锤冲击试验机不仅在测试精度和重复性方面有所改进，还在自动化和数据处理能力方面进行了优化。随着信息技术的应用，落锤冲击试验机的设计更加注重集成智能分析系统，以提高测试效率和数据准确性。</w:t>
      </w:r>
      <w:r>
        <w:rPr>
          <w:rFonts w:hint="eastAsia"/>
        </w:rPr>
        <w:br/>
      </w:r>
      <w:r>
        <w:rPr>
          <w:rFonts w:hint="eastAsia"/>
        </w:rPr>
        <w:t>　　未来，落锤冲击试验机的发展将更加侧重于技术创新和应用领域的扩展。随着工业4.0和智能制造的发展，落锤冲击试验机将更加注重集成自动化技术和智能监测系统，以提高设备的智能化水平和远程控制能力。技术上，将着重于提高测试设备的灵活性和适应性，例如通过开发适用于不同材料和测试条件的测试程序，以满足多样化的测试需求。此外，随着可持续发展目标的推进，落锤冲击试验机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4499ee52d416e" w:history="1">
        <w:r>
          <w:rPr>
            <w:rStyle w:val="Hyperlink"/>
          </w:rPr>
          <w:t>2025-2031年全球与中国落锤冲击试验机行业研究及前景趋势分析</w:t>
        </w:r>
      </w:hyperlink>
      <w:r>
        <w:rPr>
          <w:rFonts w:hint="eastAsia"/>
        </w:rPr>
        <w:t>》从市场规模、需求变化及价格动态等维度，系统解析了落锤冲击试验机行业的现状与发展趋势。报告深入分析了落锤冲击试验机产业链各环节，科学预测了市场前景与技术发展方向，同时聚焦落锤冲击试验机细分市场特点及重点企业的经营表现，揭示了落锤冲击试验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中国落锤冲击试验机概述</w:t>
      </w:r>
      <w:r>
        <w:rPr>
          <w:rFonts w:hint="eastAsia"/>
        </w:rPr>
        <w:br/>
      </w:r>
      <w:r>
        <w:rPr>
          <w:rFonts w:hint="eastAsia"/>
        </w:rPr>
        <w:t>　　第一节 落锤冲击试验机行业定义</w:t>
      </w:r>
      <w:r>
        <w:rPr>
          <w:rFonts w:hint="eastAsia"/>
        </w:rPr>
        <w:br/>
      </w:r>
      <w:r>
        <w:rPr>
          <w:rFonts w:hint="eastAsia"/>
        </w:rPr>
        <w:t>　　第二节 落锤冲击试验机行业发展特性</w:t>
      </w:r>
      <w:r>
        <w:rPr>
          <w:rFonts w:hint="eastAsia"/>
        </w:rPr>
        <w:br/>
      </w:r>
      <w:r>
        <w:rPr>
          <w:rFonts w:hint="eastAsia"/>
        </w:rPr>
        <w:t>　　第三节 落锤冲击试验机产业链分析</w:t>
      </w:r>
      <w:r>
        <w:rPr>
          <w:rFonts w:hint="eastAsia"/>
        </w:rPr>
        <w:br/>
      </w:r>
      <w:r>
        <w:rPr>
          <w:rFonts w:hint="eastAsia"/>
        </w:rPr>
        <w:t>　　第四节 落锤冲击试验机行业生命周期分析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2024-2025年国外落锤冲击试验机市场发展概况</w:t>
      </w:r>
      <w:r>
        <w:rPr>
          <w:rFonts w:hint="eastAsia"/>
        </w:rPr>
        <w:br/>
      </w:r>
      <w:r>
        <w:rPr>
          <w:rFonts w:hint="eastAsia"/>
        </w:rPr>
        <w:t>　　第一节 全球落锤冲击试验机市场发展分析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北美地区主要国家落锤冲击试验机市场概况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欧盟地区主要国家落锤冲击试验机市场概况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亚洲地区主要国家落锤冲击试验机市场概况</w:t>
      </w:r>
      <w:r>
        <w:rPr>
          <w:rFonts w:hint="eastAsia"/>
        </w:rPr>
        <w:br/>
      </w:r>
      <w:r>
        <w:rPr>
          <w:rFonts w:hint="eastAsia"/>
        </w:rPr>
        <w:t>　　第五节 全球落锤冲击试验机市场发展预测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2024-2025年中国落锤冲击试验机发展环境分析</w:t>
      </w:r>
      <w:r>
        <w:rPr>
          <w:rFonts w:hint="eastAsia"/>
        </w:rPr>
        <w:br/>
      </w:r>
      <w:r>
        <w:rPr>
          <w:rFonts w:hint="eastAsia"/>
        </w:rPr>
        <w:t>　　第一节 落锤冲击试验机行业经济环境分析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落锤冲击试验机行业相关政策、标准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2024-2025年落锤冲击试验机行业技术发展现状及趋势分析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落锤冲击试验机行业技术发展现状分析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国内外落锤冲击试验机行业技术差异与原因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落锤冲击试验机行业技术发展方向、趋势预测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提升落锤冲击试验机行业技术能力策略建议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2024-2025年落锤冲击试验机市场特性分析</w:t>
      </w:r>
      <w:r>
        <w:rPr>
          <w:rFonts w:hint="eastAsia"/>
        </w:rPr>
        <w:br/>
      </w:r>
      <w:r>
        <w:rPr>
          <w:rFonts w:hint="eastAsia"/>
        </w:rPr>
        <w:t>　　第一节 落锤冲击试验机行业集中度分析</w:t>
      </w:r>
      <w:r>
        <w:rPr>
          <w:rFonts w:hint="eastAsia"/>
        </w:rPr>
        <w:br/>
      </w:r>
      <w:r>
        <w:rPr>
          <w:rFonts w:hint="eastAsia"/>
        </w:rPr>
        <w:t>　　第二节 落锤冲击试验机行业SWOT分析</w:t>
      </w:r>
      <w:r>
        <w:rPr>
          <w:rFonts w:hint="eastAsia"/>
        </w:rPr>
        <w:br/>
      </w:r>
      <w:r>
        <w:rPr>
          <w:rFonts w:hint="eastAsia"/>
        </w:rPr>
        <w:t>　　　　一、落锤冲击试验机行业优势</w:t>
      </w:r>
      <w:r>
        <w:rPr>
          <w:rFonts w:hint="eastAsia"/>
        </w:rPr>
        <w:br/>
      </w:r>
      <w:r>
        <w:rPr>
          <w:rFonts w:hint="eastAsia"/>
        </w:rPr>
        <w:t>　　　　二、落锤冲击试验机行业劣势</w:t>
      </w:r>
      <w:r>
        <w:rPr>
          <w:rFonts w:hint="eastAsia"/>
        </w:rPr>
        <w:br/>
      </w:r>
      <w:r>
        <w:rPr>
          <w:rFonts w:hint="eastAsia"/>
        </w:rPr>
        <w:t>　　　　三、落锤冲击试验机行业机会</w:t>
      </w:r>
      <w:r>
        <w:rPr>
          <w:rFonts w:hint="eastAsia"/>
        </w:rPr>
        <w:br/>
      </w:r>
      <w:r>
        <w:rPr>
          <w:rFonts w:hint="eastAsia"/>
        </w:rPr>
        <w:t>　　　　四、落锤冲击试验机行业风险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2024-2025年中国落锤冲击试验机发展现状</w:t>
      </w:r>
      <w:r>
        <w:rPr>
          <w:rFonts w:hint="eastAsia"/>
        </w:rPr>
        <w:br/>
      </w:r>
      <w:r>
        <w:rPr>
          <w:rFonts w:hint="eastAsia"/>
        </w:rPr>
        <w:t>　　第一节 中国落锤冲击试验机市场现状分析</w:t>
      </w:r>
      <w:r>
        <w:rPr>
          <w:rFonts w:hint="eastAsia"/>
        </w:rPr>
        <w:br/>
      </w:r>
      <w:r>
        <w:rPr>
          <w:rFonts w:hint="eastAsia"/>
        </w:rPr>
        <w:t>　　第二节 中国落锤冲击试验机行业产量情况分析及预测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一、落锤冲击试验机总体产能规模</w:t>
      </w:r>
      <w:r>
        <w:rPr>
          <w:rFonts w:hint="eastAsia"/>
        </w:rPr>
        <w:br/>
      </w:r>
      <w:r>
        <w:rPr>
          <w:rFonts w:hint="eastAsia"/>
        </w:rPr>
        <w:t>　　　　二、落锤冲击试验机生产区域分布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三、2019-2024年中国落锤冲击试验机产量统计分析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三、2025-2031年中国落锤冲击试验机产量预测分析</w:t>
      </w:r>
      <w:r>
        <w:rPr>
          <w:rFonts w:hint="eastAsia"/>
        </w:rPr>
        <w:br/>
      </w:r>
      <w:r>
        <w:rPr>
          <w:rFonts w:hint="eastAsia"/>
        </w:rPr>
        <w:t>　　第三节 中国落锤冲击试验机市场需求分析及预测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一、中国落锤冲击试验机市场需求特点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二、2019-2024年中国落锤冲击试验机市场需求量统计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三、2025-2031年中国落锤冲击试验机市场需求量预测</w:t>
      </w:r>
      <w:r>
        <w:rPr>
          <w:rFonts w:hint="eastAsia"/>
        </w:rPr>
        <w:br/>
      </w:r>
      <w:r>
        <w:rPr>
          <w:rFonts w:hint="eastAsia"/>
        </w:rPr>
        <w:t>　　第四节 中国落锤冲击试验机价格趋势分析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一、2019-2024年中国落锤冲击试验机市场价格趋势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二、2025-2031年中国落锤冲击试验机市场价格走势预测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2019-2024年落锤冲击试验机行业经济运行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2019-2024年中国落锤冲击试验机行业盈利能力分析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2019-2024年中国落锤冲击试验机行业发展能力分析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2019-2024年落锤冲击试验机行业偿债能力分析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2019-2024年落锤冲击试验机制造企业数量分析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中国落锤冲击试验机行业重点地区发展分析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**地区落锤冲击试验机市场发展分析</w:t>
      </w:r>
      <w:r>
        <w:rPr>
          <w:rFonts w:hint="eastAsia"/>
        </w:rPr>
        <w:br/>
      </w:r>
      <w:r>
        <w:rPr>
          <w:rFonts w:hint="eastAsia"/>
        </w:rPr>
        <w:t>　　第三节 **地区落锤冲击试验机市场发展分析</w:t>
      </w:r>
      <w:r>
        <w:rPr>
          <w:rFonts w:hint="eastAsia"/>
        </w:rPr>
        <w:br/>
      </w:r>
      <w:r>
        <w:rPr>
          <w:rFonts w:hint="eastAsia"/>
        </w:rPr>
        <w:t>　　第四节 **地区落锤冲击试验机市场发展分析</w:t>
      </w:r>
      <w:r>
        <w:rPr>
          <w:rFonts w:hint="eastAsia"/>
        </w:rPr>
        <w:br/>
      </w:r>
      <w:r>
        <w:rPr>
          <w:rFonts w:hint="eastAsia"/>
        </w:rPr>
        <w:t>　　第五节 **地区落锤冲击试验机市场发展分析</w:t>
      </w:r>
      <w:r>
        <w:rPr>
          <w:rFonts w:hint="eastAsia"/>
        </w:rPr>
        <w:br/>
      </w:r>
      <w:r>
        <w:rPr>
          <w:rFonts w:hint="eastAsia"/>
        </w:rPr>
        <w:t>　　第六节 **地区落锤冲击试验机市场发展分析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2019-2024年中国落锤冲击试验机进出口分析</w:t>
      </w:r>
      <w:r>
        <w:rPr>
          <w:rFonts w:hint="eastAsia"/>
        </w:rPr>
        <w:br/>
      </w:r>
      <w:r>
        <w:rPr>
          <w:rFonts w:hint="eastAsia"/>
        </w:rPr>
        <w:t>　　第一节 落锤冲击试验机进口情况分析</w:t>
      </w:r>
      <w:r>
        <w:rPr>
          <w:rFonts w:hint="eastAsia"/>
        </w:rPr>
        <w:br/>
      </w:r>
      <w:r>
        <w:rPr>
          <w:rFonts w:hint="eastAsia"/>
        </w:rPr>
        <w:t>　　第二节 落锤冲击试验机出口情况分析</w:t>
      </w:r>
      <w:r>
        <w:rPr>
          <w:rFonts w:hint="eastAsia"/>
        </w:rPr>
        <w:br/>
      </w:r>
      <w:r>
        <w:rPr>
          <w:rFonts w:hint="eastAsia"/>
        </w:rPr>
        <w:t>　　第三节 影响落锤冲击试验机进出口因素分析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主要落锤冲击试验机生产企业及竞争格局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三、企业落锤冲击试验机经营状况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三、企业落锤冲击试验机经营状况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三、企业落锤冲击试验机经营状况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三、企业落锤冲击试验机经营状况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三、企业落锤冲击试验机经营状况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三、企业落锤冲击试验机经营状况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落锤冲击试验机行业投资战略研究</w:t>
      </w:r>
      <w:r>
        <w:rPr>
          <w:rFonts w:hint="eastAsia"/>
        </w:rPr>
        <w:br/>
      </w:r>
      <w:r>
        <w:rPr>
          <w:rFonts w:hint="eastAsia"/>
        </w:rPr>
        <w:t>　　第一节 落锤冲击试验机行业发展战略研究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对我国落锤冲击试验机品牌的战略思考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一、落锤冲击试验机品牌的重要性</w:t>
      </w:r>
      <w:r>
        <w:rPr>
          <w:rFonts w:hint="eastAsia"/>
        </w:rPr>
        <w:br/>
      </w:r>
      <w:r>
        <w:rPr>
          <w:rFonts w:hint="eastAsia"/>
        </w:rPr>
        <w:t>　　　　二、落锤冲击试验机实施品牌战略的意义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三、落锤冲击试验机企业品牌的现状分析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四、我国落锤冲击试验机企业的品牌战略</w:t>
      </w:r>
      <w:r>
        <w:rPr>
          <w:rFonts w:hint="eastAsia"/>
        </w:rPr>
        <w:br/>
      </w:r>
      <w:r>
        <w:rPr>
          <w:rFonts w:hint="eastAsia"/>
        </w:rPr>
        <w:t>　　　　五、落锤冲击试验机品牌战略管理的策略</w:t>
      </w:r>
      <w:r>
        <w:rPr>
          <w:rFonts w:hint="eastAsia"/>
        </w:rPr>
        <w:br/>
      </w:r>
      <w:r>
        <w:rPr>
          <w:rFonts w:hint="eastAsia"/>
        </w:rPr>
        <w:t>　　第三节 落锤冲击试验机经营策略分析</w:t>
      </w:r>
      <w:r>
        <w:rPr>
          <w:rFonts w:hint="eastAsia"/>
        </w:rPr>
        <w:br/>
      </w:r>
      <w:r>
        <w:rPr>
          <w:rFonts w:hint="eastAsia"/>
        </w:rPr>
        <w:t>　　　　一、落锤冲击试验机市场细分策略</w:t>
      </w:r>
      <w:r>
        <w:rPr>
          <w:rFonts w:hint="eastAsia"/>
        </w:rPr>
        <w:br/>
      </w:r>
      <w:r>
        <w:rPr>
          <w:rFonts w:hint="eastAsia"/>
        </w:rPr>
        <w:t>　　　　二、落锤冲击试验机市场创新策略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四、落锤冲击试验机新产品差异化战略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2025-2031年中国落锤冲击试验机发展趋势预测及投资风险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2025年落锤冲击试验机市场前景分析</w:t>
      </w:r>
      <w:r>
        <w:rPr>
          <w:rFonts w:hint="eastAsia"/>
        </w:rPr>
        <w:br/>
      </w:r>
      <w:r>
        <w:rPr>
          <w:rFonts w:hint="eastAsia"/>
        </w:rPr>
        <w:t>　　第二节 2025年落锤冲击试验机行业发展趋势预测</w:t>
      </w:r>
      <w:r>
        <w:rPr>
          <w:rFonts w:hint="eastAsia"/>
        </w:rPr>
        <w:br/>
      </w:r>
      <w:r>
        <w:rPr>
          <w:rFonts w:hint="eastAsia"/>
        </w:rPr>
        <w:t>　　第三节 落锤冲击试验机行业投资风险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落锤冲击试验机投资建议</w:t>
      </w:r>
      <w:r>
        <w:rPr>
          <w:rFonts w:hint="eastAsia"/>
        </w:rPr>
        <w:br/>
      </w:r>
      <w:r>
        <w:rPr>
          <w:rFonts w:hint="eastAsia"/>
        </w:rPr>
        <w:t>　　第一节 落锤冲击试验机行业投资环境分析</w:t>
      </w:r>
      <w:r>
        <w:rPr>
          <w:rFonts w:hint="eastAsia"/>
        </w:rPr>
        <w:br/>
      </w:r>
      <w:r>
        <w:rPr>
          <w:rFonts w:hint="eastAsia"/>
        </w:rPr>
        <w:t>　　第二节 落锤冲击试验机行业投资进入壁垒分析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落锤冲击试验机介绍</w:t>
      </w:r>
      <w:r>
        <w:rPr>
          <w:rFonts w:hint="eastAsia"/>
        </w:rPr>
        <w:br/>
      </w:r>
      <w:r>
        <w:rPr>
          <w:rFonts w:hint="eastAsia"/>
        </w:rPr>
        <w:t>　　图表 落锤冲击试验机图片</w:t>
      </w:r>
      <w:r>
        <w:rPr>
          <w:rFonts w:hint="eastAsia"/>
        </w:rPr>
        <w:br/>
      </w:r>
      <w:r>
        <w:rPr>
          <w:rFonts w:hint="eastAsia"/>
        </w:rPr>
        <w:t>　　图表 落锤冲击试验机种类</w:t>
      </w:r>
      <w:r>
        <w:rPr>
          <w:rFonts w:hint="eastAsia"/>
        </w:rPr>
        <w:br/>
      </w:r>
      <w:r>
        <w:rPr>
          <w:rFonts w:hint="eastAsia"/>
        </w:rPr>
        <w:t>　　图表 落锤冲击试验机用途 应用</w:t>
      </w:r>
      <w:r>
        <w:rPr>
          <w:rFonts w:hint="eastAsia"/>
        </w:rPr>
        <w:br/>
      </w:r>
      <w:r>
        <w:rPr>
          <w:rFonts w:hint="eastAsia"/>
        </w:rPr>
        <w:t>　　图表 落锤冲击试验机产业链调研</w:t>
      </w:r>
      <w:r>
        <w:rPr>
          <w:rFonts w:hint="eastAsia"/>
        </w:rPr>
        <w:br/>
      </w:r>
      <w:r>
        <w:rPr>
          <w:rFonts w:hint="eastAsia"/>
        </w:rPr>
        <w:t>　　图表 落锤冲击试验机行业现状</w:t>
      </w:r>
      <w:r>
        <w:rPr>
          <w:rFonts w:hint="eastAsia"/>
        </w:rPr>
        <w:br/>
      </w:r>
      <w:r>
        <w:rPr>
          <w:rFonts w:hint="eastAsia"/>
        </w:rPr>
        <w:t>　　图表 落锤冲击试验机行业特点</w:t>
      </w:r>
      <w:r>
        <w:rPr>
          <w:rFonts w:hint="eastAsia"/>
        </w:rPr>
        <w:br/>
      </w:r>
      <w:r>
        <w:rPr>
          <w:rFonts w:hint="eastAsia"/>
        </w:rPr>
        <w:t>　　图表 落锤冲击试验机政策</w:t>
      </w:r>
      <w:r>
        <w:rPr>
          <w:rFonts w:hint="eastAsia"/>
        </w:rPr>
        <w:br/>
      </w:r>
      <w:r>
        <w:rPr>
          <w:rFonts w:hint="eastAsia"/>
        </w:rPr>
        <w:t>　　图表 落锤冲击试验机技术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2019-2024年中国落锤冲击试验机行业市场规模</w:t>
      </w:r>
      <w:r>
        <w:rPr>
          <w:rFonts w:hint="eastAsia"/>
        </w:rPr>
        <w:br/>
      </w:r>
      <w:r>
        <w:rPr>
          <w:rFonts w:hint="eastAsia"/>
        </w:rPr>
        <w:t>　　图表 落锤冲击试验机生产现状</w:t>
      </w:r>
      <w:r>
        <w:rPr>
          <w:rFonts w:hint="eastAsia"/>
        </w:rPr>
        <w:br/>
      </w:r>
      <w:r>
        <w:rPr>
          <w:rFonts w:hint="eastAsia"/>
        </w:rPr>
        <w:t>　　图表 落锤冲击试验机发展有利因素分析</w:t>
      </w:r>
      <w:r>
        <w:rPr>
          <w:rFonts w:hint="eastAsia"/>
        </w:rPr>
        <w:br/>
      </w:r>
      <w:r>
        <w:rPr>
          <w:rFonts w:hint="eastAsia"/>
        </w:rPr>
        <w:t>　　图表 落锤冲击试验机发展不利因素分析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2024年中国落锤冲击试验机产能</w:t>
      </w:r>
      <w:r>
        <w:rPr>
          <w:rFonts w:hint="eastAsia"/>
        </w:rPr>
        <w:br/>
      </w:r>
      <w:r>
        <w:rPr>
          <w:rFonts w:hint="eastAsia"/>
        </w:rPr>
        <w:t>　　图表 2024年落锤冲击试验机供给情况</w:t>
      </w:r>
      <w:r>
        <w:rPr>
          <w:rFonts w:hint="eastAsia"/>
        </w:rPr>
        <w:br/>
      </w:r>
      <w:r>
        <w:rPr>
          <w:rFonts w:hint="eastAsia"/>
        </w:rPr>
        <w:t>　　图表 2019-2024年中国落锤冲击试验机产量统计</w:t>
      </w:r>
      <w:r>
        <w:rPr>
          <w:rFonts w:hint="eastAsia"/>
        </w:rPr>
        <w:br/>
      </w:r>
      <w:r>
        <w:rPr>
          <w:rFonts w:hint="eastAsia"/>
        </w:rPr>
        <w:t>　　图表 落锤冲击试验机最新消息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2019-2024年中国落锤冲击试验机市场需求情况</w:t>
      </w:r>
      <w:r>
        <w:rPr>
          <w:rFonts w:hint="eastAsia"/>
        </w:rPr>
        <w:br/>
      </w:r>
      <w:r>
        <w:rPr>
          <w:rFonts w:hint="eastAsia"/>
        </w:rPr>
        <w:t>　　图表 2019-2024年落锤冲击试验机销售情况</w:t>
      </w:r>
      <w:r>
        <w:rPr>
          <w:rFonts w:hint="eastAsia"/>
        </w:rPr>
        <w:br/>
      </w:r>
      <w:r>
        <w:rPr>
          <w:rFonts w:hint="eastAsia"/>
        </w:rPr>
        <w:t>　　图表 2019-2024年中国落锤冲击试验机价格走势</w:t>
      </w:r>
      <w:r>
        <w:rPr>
          <w:rFonts w:hint="eastAsia"/>
        </w:rPr>
        <w:br/>
      </w:r>
      <w:r>
        <w:rPr>
          <w:rFonts w:hint="eastAsia"/>
        </w:rPr>
        <w:t>　　图表 2019-2024年中国落锤冲击试验机行业销售收入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2019-2024年中国落锤冲击试验机行业利润总额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2019-2024年中国落锤冲击试验机进口情况</w:t>
      </w:r>
      <w:r>
        <w:rPr>
          <w:rFonts w:hint="eastAsia"/>
        </w:rPr>
        <w:br/>
      </w:r>
      <w:r>
        <w:rPr>
          <w:rFonts w:hint="eastAsia"/>
        </w:rPr>
        <w:t>　　图表 2019-2024年中国落锤冲击试验机出口情况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2019-2024年中国落锤冲击试验机行业企业数量统计</w:t>
      </w:r>
      <w:r>
        <w:rPr>
          <w:rFonts w:hint="eastAsia"/>
        </w:rPr>
        <w:br/>
      </w:r>
      <w:r>
        <w:rPr>
          <w:rFonts w:hint="eastAsia"/>
        </w:rPr>
        <w:t>　　图表 落锤冲击试验机成本和利润分析</w:t>
      </w:r>
      <w:r>
        <w:rPr>
          <w:rFonts w:hint="eastAsia"/>
        </w:rPr>
        <w:br/>
      </w:r>
      <w:r>
        <w:rPr>
          <w:rFonts w:hint="eastAsia"/>
        </w:rPr>
        <w:t>　　图表 落锤冲击试验机上游发展</w:t>
      </w:r>
      <w:r>
        <w:rPr>
          <w:rFonts w:hint="eastAsia"/>
        </w:rPr>
        <w:br/>
      </w:r>
      <w:r>
        <w:rPr>
          <w:rFonts w:hint="eastAsia"/>
        </w:rPr>
        <w:t>　　图表 落锤冲击试验机下游发展</w:t>
      </w:r>
      <w:r>
        <w:rPr>
          <w:rFonts w:hint="eastAsia"/>
        </w:rPr>
        <w:br/>
      </w:r>
      <w:r>
        <w:rPr>
          <w:rFonts w:hint="eastAsia"/>
        </w:rPr>
        <w:t>　　图表 2024年中国落锤冲击试验机行业需求区域调研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**地区落锤冲击试验机市场规模</w:t>
      </w:r>
      <w:r>
        <w:rPr>
          <w:rFonts w:hint="eastAsia"/>
        </w:rPr>
        <w:br/>
      </w:r>
      <w:r>
        <w:rPr>
          <w:rFonts w:hint="eastAsia"/>
        </w:rPr>
        <w:t>　　图表 **地区落锤冲击试验机行业市场需求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**地区落锤冲击试验机市场调研</w:t>
      </w:r>
      <w:r>
        <w:rPr>
          <w:rFonts w:hint="eastAsia"/>
        </w:rPr>
        <w:br/>
      </w:r>
      <w:r>
        <w:rPr>
          <w:rFonts w:hint="eastAsia"/>
        </w:rPr>
        <w:t>　　图表 **地区落锤冲击试验机市场需求分析</w:t>
      </w:r>
      <w:r>
        <w:rPr>
          <w:rFonts w:hint="eastAsia"/>
        </w:rPr>
        <w:br/>
      </w:r>
      <w:r>
        <w:rPr>
          <w:rFonts w:hint="eastAsia"/>
        </w:rPr>
        <w:t>　　图表 **地区落锤冲击试验机市场规模</w:t>
      </w:r>
      <w:r>
        <w:rPr>
          <w:rFonts w:hint="eastAsia"/>
        </w:rPr>
        <w:br/>
      </w:r>
      <w:r>
        <w:rPr>
          <w:rFonts w:hint="eastAsia"/>
        </w:rPr>
        <w:t>　　图表 **地区落锤冲击试验机行业市场需求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**地区落锤冲击试验机市场调研</w:t>
      </w:r>
      <w:r>
        <w:rPr>
          <w:rFonts w:hint="eastAsia"/>
        </w:rPr>
        <w:br/>
      </w:r>
      <w:r>
        <w:rPr>
          <w:rFonts w:hint="eastAsia"/>
        </w:rPr>
        <w:t>　　图表 **地区落锤冲击试验机市场需求分析</w:t>
      </w:r>
      <w:r>
        <w:rPr>
          <w:rFonts w:hint="eastAsia"/>
        </w:rPr>
        <w:br/>
      </w:r>
      <w:r>
        <w:rPr>
          <w:rFonts w:hint="eastAsia"/>
        </w:rPr>
        <w:t>　　图表 落锤冲击试验机招标、中标情况</w:t>
      </w:r>
      <w:r>
        <w:rPr>
          <w:rFonts w:hint="eastAsia"/>
        </w:rPr>
        <w:br/>
      </w:r>
      <w:r>
        <w:rPr>
          <w:rFonts w:hint="eastAsia"/>
        </w:rPr>
        <w:t>　　图表 落锤冲击试验机品牌分析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企业落锤冲击试验机型号、规格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企业落锤冲击试验机型号、规格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企业落锤冲击试验机型号、规格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落锤冲击试验机重点企业（三）成长能力情况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落锤冲击试验机优势</w:t>
      </w:r>
      <w:r>
        <w:rPr>
          <w:rFonts w:hint="eastAsia"/>
        </w:rPr>
        <w:br/>
      </w:r>
      <w:r>
        <w:rPr>
          <w:rFonts w:hint="eastAsia"/>
        </w:rPr>
        <w:t>　　图表 落锤冲击试验机劣势</w:t>
      </w:r>
      <w:r>
        <w:rPr>
          <w:rFonts w:hint="eastAsia"/>
        </w:rPr>
        <w:br/>
      </w:r>
      <w:r>
        <w:rPr>
          <w:rFonts w:hint="eastAsia"/>
        </w:rPr>
        <w:t>　　图表 落锤冲击试验机机会</w:t>
      </w:r>
      <w:r>
        <w:rPr>
          <w:rFonts w:hint="eastAsia"/>
        </w:rPr>
        <w:br/>
      </w:r>
      <w:r>
        <w:rPr>
          <w:rFonts w:hint="eastAsia"/>
        </w:rPr>
        <w:t>　　图表 落锤冲击试验机威胁</w:t>
      </w:r>
      <w:r>
        <w:rPr>
          <w:rFonts w:hint="eastAsia"/>
        </w:rPr>
        <w:br/>
      </w:r>
      <w:r>
        <w:rPr>
          <w:rFonts w:hint="eastAsia"/>
        </w:rPr>
        <w:t>　　图表 进入落锤冲击试验机行业壁垒</w:t>
      </w:r>
      <w:r>
        <w:rPr>
          <w:rFonts w:hint="eastAsia"/>
        </w:rPr>
        <w:br/>
      </w:r>
      <w:r>
        <w:rPr>
          <w:rFonts w:hint="eastAsia"/>
        </w:rPr>
        <w:t>　　图表 落锤冲击试验机投资、并购情况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2025-2031年中国落锤冲击试验机行业产能预测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2025-2031年中国落锤冲击试验机行业产量预测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2025-2031年中国落锤冲击试验机销售预测</w:t>
      </w:r>
      <w:r>
        <w:rPr>
          <w:rFonts w:hint="eastAsia"/>
        </w:rPr>
        <w:br/>
      </w:r>
      <w:r>
        <w:rPr>
          <w:rFonts w:hint="eastAsia"/>
        </w:rPr>
        <w:t>　　图表 2025-2031年中国落锤冲击试验机市场规模预测</w:t>
      </w:r>
      <w:r>
        <w:rPr>
          <w:rFonts w:hint="eastAsia"/>
        </w:rPr>
        <w:br/>
      </w:r>
      <w:r>
        <w:rPr>
          <w:rFonts w:hint="eastAsia"/>
        </w:rPr>
        <w:t>　　图表 落锤冲击试验机行业准入条件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2025-2031年中国落锤冲击试验机行业信息化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2025-2031年中国落锤冲击试验机行业风险分析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2025-2031年中国落锤冲击试验机发展趋势</w:t>
      </w:r>
      <w:r>
        <w:rPr>
          <w:rFonts w:hint="eastAsia"/>
        </w:rPr>
        <w:br/>
      </w:r>
      <w:r>
        <w:rPr>
          <w:rFonts w:hint="eastAsia"/>
        </w:rPr>
        <w:t>　　图表 2025-2031年中国落锤冲击试验机市场前景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4499ee52d416e" w:history="1">
        <w:r>
          <w:rPr>
            <w:rStyle w:val="Hyperlink"/>
          </w:rPr>
          <w:t>2025-2031年全球与中国落锤冲击试验机行业研究及前景趋势分析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4499ee52d416e" w:history="1">
        <w:r>
          <w:rPr>
            <w:rStyle w:val="Hyperlink"/>
          </w:rPr>
          <w:t>https://www.20087.com/8/96/LuoChuiChongJiShiYanJiDeQianJingQuShi.html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脆性试验机、落锤冲击试验机使用方法、锤头型号尺寸图、落锤冲击试验机检定规程、金属材料落锤试验方法标准、落锤冲击试验机校准规范、落锤冲击试验机做什么用、落锤冲击试验机使用步骤、落锤试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19c0a79434c98" w:history="1">
      <w:r>
        <w:rPr>
          <w:rStyle w:val="Hyperlink"/>
        </w:rPr>
        <w:t>2025-2031年全球与中国落锤冲击试验机行业研究及前景趋势分析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LuoChuiChongJiShiYanJiDeQianJingQuShi.html" TargetMode="External" Id="Ra414499ee52d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LuoChuiChongJiShiYanJiDeQianJingQuShi.html" TargetMode="External" Id="R24219c0a7943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2024-10-02T08:04:00Z</dcterms:created>
  <dcterms:modified xsi:type="dcterms:W3CDTF">2024-10-02T09:04:00Z</dcterms:modified>
  <dc:subject>2025-2031年全球与中国落锤冲击试验机行业研究及前景趋势分析</dc:subject>
  <dc:title>2025-2031年全球与中国落锤冲击试验机行业研究及前景趋势分析</dc:title>
  <cp:keywords>2025-2031年全球与中国落锤冲击试验机行业研究及前景趋势分析</cp:keywords>
  <dc:description>2025-2031年全球与中国落锤冲击试验机行业研究及前景趋势分析</dc:description>
</cp:coreProperties>
</file>