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134982cb14f32" w:history="1">
              <w:r>
                <w:rPr>
                  <w:rStyle w:val="Hyperlink"/>
                </w:rPr>
                <w:t>2026-2032年全球与中国蜡封机行业研究分析及发展前景预测报告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134982cb14f32" w:history="1">
              <w:r>
                <w:rPr>
                  <w:rStyle w:val="Hyperlink"/>
                </w:rPr>
                <w:t>2026-2032年全球与中国蜡封机行业研究分析及发展前景预测报告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134982cb14f32" w:history="1">
                <w:r>
                  <w:rPr>
                    <w:rStyle w:val="Hyperlink"/>
                  </w:rPr>
                  <w:t>https://www.20087.com/8/96/LaFengJiFaZhanQianJingFenXi.html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封机是传统酿造、食品加工及工艺品包装领域的关键封装设备，承担着提升产品密封性与赋予包装独特美学价值的双重职能。目前，随着国潮文化的复兴与消费者对高端白酒、特色食品需求的增加，蜡封工艺因其优异的防潮、抗氧化性能及复古质感而备受青睐。现代蜡封设备已逐步摆脱传统的手工浸蜡模式，转向自动化淋蜡与旋转成膜技术，能够精确控制蜡层厚度与光泽度，适应大规模流水线生产。然而，现有设备在处理复杂瓶型与异形容器时，仍面临蜡液流动性控制难、成品率波动大等技术瓶颈。此外，蜡温控制系统的精度与蜡液回收过滤系统的效率，仍是影响长期运行稳定性与成本控制的关键因素。</w:t>
      </w:r>
      <w:r>
        <w:rPr>
          <w:rFonts w:hint="eastAsia"/>
        </w:rPr>
        <w:br/>
      </w:r>
      <w:r>
        <w:rPr>
          <w:rFonts w:hint="eastAsia"/>
        </w:rPr>
        <w:t>　　未来，蜡封机将向精准温控、柔性化生产及环保节能方向突破。市场调研网认为，红外感应与PID闭环控制技术的深度融合，将实现对蜡液温度的毫秒级调节，确保在不同环境温度下蜡封效果的均一性，杜绝流挂与气泡缺陷。针对个性化定制与小批量多品种的生产趋势，具备视觉识别与自适应机械臂的柔性蜡封系统将成为主流，能够自动识别容器形状并调整淋蜡轨迹，实现复杂曲面的完美包裹。在环保层面，新型可降解生物蜡材料的应用将推动设备加热系统的升级，以适应不同熔点的环保材料。同时，蜡雾回收与余热利用系统的集成，将大幅降低能耗与车间污染，构建起绿色、高效、智能的封装作业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134982cb14f32" w:history="1">
        <w:r>
          <w:rPr>
            <w:rStyle w:val="Hyperlink"/>
          </w:rPr>
          <w:t>2026-2032年全球与中国蜡封机行业研究分析及发展前景预测报告</w:t>
        </w:r>
      </w:hyperlink>
      <w:r>
        <w:rPr>
          <w:rFonts w:hint="eastAsia"/>
        </w:rPr>
        <w:t>》，2025年蜡封机行业市场规模达 亿元，预计2032年市场规模将达 亿元，期间年均复合增长率（CAGR）达 %。报告通过严谨的分析、翔实的数据及直观的图表，系统解析了蜡封机行业的市场规模、需求变化、价格波动及产业链结构。报告全面评估了当前蜡封机市场现状，科学预测了未来市场前景与发展趋势，重点剖析了蜡封机细分市场的机遇与挑战。同时，报告对蜡封机重点企业的竞争地位及市场集中度进行了评估，为蜡封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按产品类型细分，全球蜡封机市场规模2021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按应用细分，全球蜡封机市场规模2021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酒窖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蜡封机行业发展总体概况</w:t>
      </w:r>
      <w:r>
        <w:rPr>
          <w:rFonts w:hint="eastAsia"/>
        </w:rPr>
        <w:br/>
      </w:r>
      <w:r>
        <w:rPr>
          <w:rFonts w:hint="eastAsia"/>
        </w:rPr>
        <w:t>　　　　1.5.2 蜡封机行业发展主要特点</w:t>
      </w:r>
      <w:r>
        <w:rPr>
          <w:rFonts w:hint="eastAsia"/>
        </w:rPr>
        <w:br/>
      </w:r>
      <w:r>
        <w:rPr>
          <w:rFonts w:hint="eastAsia"/>
        </w:rPr>
        <w:t>　　　　1.5.3 蜡封机行业发展影响因素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蜡封机有利因素</w:t>
      </w:r>
      <w:r>
        <w:rPr>
          <w:rFonts w:hint="eastAsia"/>
        </w:rPr>
        <w:br/>
      </w:r>
      <w:r>
        <w:rPr>
          <w:rFonts w:hint="eastAsia"/>
        </w:rPr>
        <w:t>　　　　1.5.3 .2 蜡封机不利因素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全球市场，近三年蜡封机主要企业占有率及排名（按销量）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蜡封机主要企业在国际市场占有率（按销量，2023-2026）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2025年蜡封机主要企业在国际市场排名（按销量）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全球市场主要企业蜡封机销量（2023-2026）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全球市场，近三年蜡封机主要企业占有率及排名（按收入）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蜡封机主要企业在国际市场占有率（按收入，2023-2026）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2025年蜡封机主要企业在国际市场排名（按收入）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全球市场主要企业蜡封机销售收入（2023-2026）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全球市场主要企业蜡封机销售价格（2023-2026）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中国市场，近三年蜡封机主要企业占有率及排名（按销量）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蜡封机主要企业在中国市场占有率（按销量，2023-2026）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2025年蜡封机主要企业在中国市场排名（按销量）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中国市场主要企业蜡封机销量（2023-2026）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中国市场，近三年蜡封机主要企业占有率及排名（按收入）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蜡封机主要企业在中国市场占有率（按收入，2023-2026）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2025年蜡封机主要企业在中国市场排名（按收入）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中国市场主要企业蜡封机销售收入（2023-2026）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全球主要厂商蜡封机总部及产地分布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全球主要厂商成立时间及蜡封机商业化日期</w:t>
      </w:r>
      <w:r>
        <w:rPr>
          <w:rFonts w:hint="eastAsia"/>
        </w:rPr>
        <w:br/>
      </w:r>
      <w:r>
        <w:rPr>
          <w:rFonts w:hint="eastAsia"/>
        </w:rPr>
        <w:t>　　2.8 全球主要厂商蜡封机产品类型及应用</w:t>
      </w:r>
      <w:r>
        <w:rPr>
          <w:rFonts w:hint="eastAsia"/>
        </w:rPr>
        <w:br/>
      </w:r>
      <w:r>
        <w:rPr>
          <w:rFonts w:hint="eastAsia"/>
        </w:rPr>
        <w:t>　　2.9 蜡封机行业集中度、竞争程度分析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蜡封机行业集中度分析：2025年全球Top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全球蜡封机第一梯队、第二梯队和第三梯队生产商（品牌）及市场份额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全球蜡封机总体规模分析</w:t>
      </w:r>
      <w:r>
        <w:rPr>
          <w:rFonts w:hint="eastAsia"/>
        </w:rPr>
        <w:br/>
      </w:r>
      <w:r>
        <w:rPr>
          <w:rFonts w:hint="eastAsia"/>
        </w:rPr>
        <w:t>　　3.1 全球蜡封机供需现状及预测（2021-2032）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全球蜡封机产能、产量、产能利用率及发展趋势（2021-2032）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全球蜡封机产量、需求量及发展趋势（2021-2032）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全球主要地区蜡封机产量及发展趋势（2021-2032）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全球主要地区蜡封机产量（2021-2026）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全球主要地区蜡封机产量（2027-2032）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全球主要地区蜡封机产量市场份额（2021-2032）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中国蜡封机供需现状及预测（2021-2032）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中国蜡封机产能、产量、产能利用率及发展趋势（2021-2032）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中国蜡封机产量、市场需求量及发展趋势（2021-2032）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中国市场蜡封机进出口（2021-2032）</w:t>
      </w:r>
      <w:r>
        <w:rPr>
          <w:rFonts w:hint="eastAsia"/>
        </w:rPr>
        <w:br/>
      </w:r>
      <w:r>
        <w:rPr>
          <w:rFonts w:hint="eastAsia"/>
        </w:rPr>
        <w:t>　　3.4 全球蜡封机销量及销售额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全球市场蜡封机销售额（2021-2032）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全球市场蜡封机销量（2021-2032）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全球市场蜡封机价格趋势（2021-2032）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全球蜡封机主要地区分析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全球主要地区蜡封机销售收入及市场份额（2021-2026）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全球主要地区蜡封机销售收入预测（2027-2032）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全球主要地区蜡封机销量分析：2021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全球主要地区蜡封机销量及市场份额（2021-2026）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全球主要地区蜡封机销量及市场份额预测（2027-2032）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中东市场蜡封机销量、收入及增长率（2021-2032）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不同产品类型蜡封机分析</w:t>
      </w:r>
      <w:r>
        <w:rPr>
          <w:rFonts w:hint="eastAsia"/>
        </w:rPr>
        <w:br/>
      </w:r>
      <w:r>
        <w:rPr>
          <w:rFonts w:hint="eastAsia"/>
        </w:rPr>
        <w:t>　　6.1 全球不同产品类型蜡封机销量（2021-2032）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全球不同产品类型蜡封机收入（2021-2032）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全球不同产品类型蜡封机价格走势（2021-2032）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中国不同产品类型蜡封机销量（2021-2032）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中国不同产品类型蜡封机销量及市场份额（2021-2026）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中国不同产品类型蜡封机销量预测（2027-2032）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中国不同产品类型蜡封机收入（2021-2032）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中国不同产品类型蜡封机收入及市场份额（2021-2026）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中国不同产品类型蜡封机收入预测（2027-2032）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不同应用蜡封机分析</w:t>
      </w:r>
      <w:r>
        <w:rPr>
          <w:rFonts w:hint="eastAsia"/>
        </w:rPr>
        <w:br/>
      </w:r>
      <w:r>
        <w:rPr>
          <w:rFonts w:hint="eastAsia"/>
        </w:rPr>
        <w:t>　　7.1 全球不同应用蜡封机销量（2021-2032）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全球不同应用蜡封机销量及市场份额（2021-2026）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全球不同应用蜡封机销量预测（2027-2032）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全球不同应用蜡封机收入（2021-2032）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全球不同应用蜡封机收入及市场份额（2021-2026）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全球不同应用蜡封机收入预测（2027-2032）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全球不同应用蜡封机价格走势（2021-2032）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中国不同应用蜡封机销量（2021-2032）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中国不同应用蜡封机销量及市场份额（2021-2026）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中国不同应用蜡封机销量预测（2027-2032）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中国不同应用蜡封机收入（2021-2032）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中国不同应用蜡封机收入及市场份额（2021-2026）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中国不同应用蜡封机收入预测（2027-2032）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蜡封机行业发展趋势</w:t>
      </w:r>
      <w:r>
        <w:rPr>
          <w:rFonts w:hint="eastAsia"/>
        </w:rPr>
        <w:br/>
      </w:r>
      <w:r>
        <w:rPr>
          <w:rFonts w:hint="eastAsia"/>
        </w:rPr>
        <w:t>　　8.2 蜡封机行业主要驱动因素</w:t>
      </w:r>
      <w:r>
        <w:rPr>
          <w:rFonts w:hint="eastAsia"/>
        </w:rPr>
        <w:br/>
      </w:r>
      <w:r>
        <w:rPr>
          <w:rFonts w:hint="eastAsia"/>
        </w:rPr>
        <w:t>　　8.3 蜡封机中国企业SWOT分析</w:t>
      </w:r>
      <w:r>
        <w:rPr>
          <w:rFonts w:hint="eastAsia"/>
        </w:rPr>
        <w:br/>
      </w:r>
      <w:r>
        <w:rPr>
          <w:rFonts w:hint="eastAsia"/>
        </w:rPr>
        <w:t>　　8.4 中国蜡封机行业政策环境分析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蜡封机行业产业链简介</w:t>
      </w:r>
      <w:r>
        <w:rPr>
          <w:rFonts w:hint="eastAsia"/>
        </w:rPr>
        <w:br/>
      </w:r>
      <w:r>
        <w:rPr>
          <w:rFonts w:hint="eastAsia"/>
        </w:rPr>
        <w:t>　　　　9.1.1 蜡封机行业供应链分析</w:t>
      </w:r>
      <w:r>
        <w:rPr>
          <w:rFonts w:hint="eastAsia"/>
        </w:rPr>
        <w:br/>
      </w:r>
      <w:r>
        <w:rPr>
          <w:rFonts w:hint="eastAsia"/>
        </w:rPr>
        <w:t>　　　　9.1.2 蜡封机主要原料及供应情况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蜡封机行业采购模式</w:t>
      </w:r>
      <w:r>
        <w:rPr>
          <w:rFonts w:hint="eastAsia"/>
        </w:rPr>
        <w:br/>
      </w:r>
      <w:r>
        <w:rPr>
          <w:rFonts w:hint="eastAsia"/>
        </w:rPr>
        <w:t>　　9.3 蜡封机行业生产模式</w:t>
      </w:r>
      <w:r>
        <w:rPr>
          <w:rFonts w:hint="eastAsia"/>
        </w:rPr>
        <w:br/>
      </w:r>
      <w:r>
        <w:rPr>
          <w:rFonts w:hint="eastAsia"/>
        </w:rPr>
        <w:t>　　9.4 蜡封机行业销售模式及销售渠道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按产品类型细分，全球蜡封机市场规模2021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按应用细分，全球蜡封机市场规模（CAGR）2021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蜡封机行业发展主要特点</w:t>
      </w:r>
      <w:r>
        <w:rPr>
          <w:rFonts w:hint="eastAsia"/>
        </w:rPr>
        <w:br/>
      </w:r>
      <w:r>
        <w:rPr>
          <w:rFonts w:hint="eastAsia"/>
        </w:rPr>
        <w:t>　　表 4： 蜡封机行业发展有利因素分析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蜡封机行业发展不利因素分析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进入蜡封机行业壁垒</w:t>
      </w:r>
      <w:r>
        <w:rPr>
          <w:rFonts w:hint="eastAsia"/>
        </w:rPr>
        <w:br/>
      </w:r>
      <w:r>
        <w:rPr>
          <w:rFonts w:hint="eastAsia"/>
        </w:rPr>
        <w:t>　　表 7： 蜡封机主要企业在国际市场占有率（按销量，2023-2026）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2025年蜡封机主要企业在国际市场排名（按销量）&amp;（千台）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全球市场主要企业蜡封机销量（2023-2026）&amp;（千台）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蜡封机主要企业在国际市场占有率（按收入，2023-2026）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2025年蜡封机主要企业在国际市场排名（按收入）&amp;（万元）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全球市场主要企业蜡封机销售收入（2023-2026）&amp;（万元）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全球市场主要企业蜡封机销售价格（2023-2026）&amp;（元/台）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蜡封机主要企业在中国市场占有率（按销量，2023-2026）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2025年蜡封机主要企业在中国市场排名（按销量）&amp;（千台）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中国市场主要企业蜡封机销量（2023-2026）&amp;（千台）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蜡封机主要企业在中国市场占有率（按收入，2023-2026）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2025年蜡封机主要企业在中国市场排名（按收入）&amp;（万元）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中国市场主要企业蜡封机销售收入（2023-2026）&amp;（万元）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全球主要厂商蜡封机总部及产地分布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全球主要厂商成立时间及蜡封机商业化日期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全球主要厂商蜡封机产品类型及应用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2025年全球蜡封机主要厂商市场地位（第一梯队、第二梯队和第三梯队）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全球蜡封机市场投资、并购等现状分析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全球主要地区蜡封机产量增速（CAGR）：（2021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全球主要地区蜡封机产量（2021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全球主要地区蜡封机产量（2021-2026）&amp;（千台）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全球主要地区蜡封机产量（2027-2032）&amp;（千台）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全球主要地区蜡封机产量市场份额（2021-2026）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全球主要地区蜡封机产量市场份额（2027-2032）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中国市场蜡封机产量、销量、进出口（2021-2026）&amp;（千台）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中国市场蜡封机产量、销量、进出口预测（2027-2032）&amp;（千台）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全球主要地区蜡封机销售收入增速：（2021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全球主要地区蜡封机销售收入（2021-2026）&amp;（万元）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全球主要地区蜡封机销售收入市场份额（2021-2026）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全球主要地区蜡封机收入（2027-2032）&amp;（万元）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全球主要地区蜡封机收入市场份额（2027-2032）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全球主要地区蜡封机销量（千台）：2021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全球主要地区蜡封机销量（2021-2026）&amp;（千台）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全球主要地区蜡封机销量市场份额（2021-2026）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全球主要地区蜡封机销量（2027-2032）&amp;（千台）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全球主要地区蜡封机销量份额（2027-2032）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蜡封机生产基地、销售区域、竞争对手及市场地位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蜡封机产品规格、参数及市场应用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蜡封机销量（千台）、收入（万元）、价格（元/台）及毛利率（2021-2026）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全球不同产品类型蜡封机销量（2021-2026）&amp;（千台）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全球不同产品类型蜡封机销量市场份额（2021-2026）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全球不同产品类型蜡封机销量预测（2027-2032）&amp;（千台）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全球市场不同产品类型蜡封机销量市场份额预测（2027-2032）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全球不同产品类型蜡封机收入（2021-2026）&amp;（万元）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全球不同产品类型蜡封机收入市场份额（2021-2026）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全球不同产品类型蜡封机收入预测（2027-2032）&amp;（万元）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全球不同产品类型蜡封机收入市场份额预测（2027-2032）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中国不同产品类型蜡封机销量（2021-2026）&amp;（千台）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中国不同产品类型蜡封机销量市场份额（2021-2026）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中国不同产品类型蜡封机销量预测（2027-2032）&amp;（千台）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全球市场不同产品类型蜡封机销量市场份额预测（2027-2032）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中国不同产品类型蜡封机收入（2021-2026）&amp;（万元）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中国不同产品类型蜡封机收入市场份额（2021-2026）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中国不同产品类型蜡封机收入预测（2027-2032）&amp;（万元）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中国不同产品类型蜡封机收入市场份额预测（2027-2032）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全球不同应用蜡封机销量（2021-2026）&amp;（千台）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全球不同应用蜡封机销量市场份额（2021-2026）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全球不同应用蜡封机销量预测（2027-2032）&amp;（千台）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全球市场不同应用蜡封机销量市场份额预测（2027-2032）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全球不同应用蜡封机收入（2021-2026）&amp;（万元）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全球不同应用蜡封机收入市场份额（2021-2026）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全球不同应用蜡封机收入预测（2027-2032）&amp;（万元）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全球不同应用蜡封机收入市场份额预测（2027-2032）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中国不同应用蜡封机销量（2021-2026）&amp;（千台）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中国不同应用蜡封机销量市场份额（2021-2026）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中国不同应用蜡封机销量预测（2027-2032）&amp;（千台）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中国市场不同应用蜡封机销量市场份额预测（2027-2032）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中国不同应用蜡封机收入（2021-2026）&amp;（万元）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中国不同应用蜡封机收入市场份额（2021-2026）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中国不同应用蜡封机收入预测（2027-2032）&amp;（万元）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中国不同应用蜡封机收入市场份额预测（2027-2032）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蜡封机行业发展趋势</w:t>
      </w:r>
      <w:r>
        <w:rPr>
          <w:rFonts w:hint="eastAsia"/>
        </w:rPr>
        <w:br/>
      </w:r>
      <w:r>
        <w:rPr>
          <w:rFonts w:hint="eastAsia"/>
        </w:rPr>
        <w:t>　　表 111： 蜡封机行业主要驱动因素</w:t>
      </w:r>
      <w:r>
        <w:rPr>
          <w:rFonts w:hint="eastAsia"/>
        </w:rPr>
        <w:br/>
      </w:r>
      <w:r>
        <w:rPr>
          <w:rFonts w:hint="eastAsia"/>
        </w:rPr>
        <w:t>　　表 112： 蜡封机行业供应链分析</w:t>
      </w:r>
      <w:r>
        <w:rPr>
          <w:rFonts w:hint="eastAsia"/>
        </w:rPr>
        <w:br/>
      </w:r>
      <w:r>
        <w:rPr>
          <w:rFonts w:hint="eastAsia"/>
        </w:rPr>
        <w:t>　　表 113： 蜡封机上游原料供应商</w:t>
      </w:r>
      <w:r>
        <w:rPr>
          <w:rFonts w:hint="eastAsia"/>
        </w:rPr>
        <w:br/>
      </w:r>
      <w:r>
        <w:rPr>
          <w:rFonts w:hint="eastAsia"/>
        </w:rPr>
        <w:t>　　表 114： 蜡封机主要地区不同应用客户分析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蜡封机典型经销商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全球不同产品类型蜡封机市场份额2025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全球不同应用蜡封机市场份额2025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酒窖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2025年全球前五大生产商蜡封机市场份额</w:t>
      </w:r>
      <w:r>
        <w:rPr>
          <w:rFonts w:hint="eastAsia"/>
        </w:rPr>
        <w:br/>
      </w:r>
      <w:r>
        <w:rPr>
          <w:rFonts w:hint="eastAsia"/>
        </w:rPr>
        <w:t>　　图 12： 2025年全球蜡封机第一梯队、第二梯队和第三梯队厂商及市场份额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全球蜡封机产能、产量、产能利用率及发展趋势（2021-2032）&amp;（千台）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全球蜡封机产量、需求量及发展趋势（2021-2032）&amp;（千台）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全球主要地区蜡封机产量市场份额（2021-2032）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中国蜡封机产能、产量、产能利用率及发展趋势（2021-2032）&amp;（千台）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中国蜡封机产量、市场需求量及发展趋势（2021-2032）&amp;（千台）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全球蜡封机市场销售额及增长率：（2021-2032）&amp;（万元）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全球市场蜡封机市场规模：2021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全球市场蜡封机价格趋势（2021-2032）&amp;（元/台）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全球主要地区蜡封机销售收入（2021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全球主要地区蜡封机销售收入市场份额（2021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中东市场蜡封机销量及增长率（2021-2032）&amp;（千台）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中东市场蜡封机收入及增长率（2021-2032）&amp;（万元）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全球不同产品类型蜡封机价格走势（2021-2032）&amp;（元/台）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全球不同应用蜡封机价格走势（2021-2032）&amp;（元/台）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蜡封机中国企业SWOT分析</w:t>
      </w:r>
      <w:r>
        <w:rPr>
          <w:rFonts w:hint="eastAsia"/>
        </w:rPr>
        <w:br/>
      </w:r>
      <w:r>
        <w:rPr>
          <w:rFonts w:hint="eastAsia"/>
        </w:rPr>
        <w:t>　　图 43： 蜡封机产业链</w:t>
      </w:r>
      <w:r>
        <w:rPr>
          <w:rFonts w:hint="eastAsia"/>
        </w:rPr>
        <w:br/>
      </w:r>
      <w:r>
        <w:rPr>
          <w:rFonts w:hint="eastAsia"/>
        </w:rPr>
        <w:t>　　图 44： 蜡封机行业采购模式分析</w:t>
      </w:r>
      <w:r>
        <w:rPr>
          <w:rFonts w:hint="eastAsia"/>
        </w:rPr>
        <w:br/>
      </w:r>
      <w:r>
        <w:rPr>
          <w:rFonts w:hint="eastAsia"/>
        </w:rPr>
        <w:t>　　图 45： 蜡封机行业生产模式</w:t>
      </w:r>
      <w:r>
        <w:rPr>
          <w:rFonts w:hint="eastAsia"/>
        </w:rPr>
        <w:br/>
      </w:r>
      <w:r>
        <w:rPr>
          <w:rFonts w:hint="eastAsia"/>
        </w:rPr>
        <w:t>　　图 46： 蜡封机行业销售模式分析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134982cb14f32" w:history="1">
        <w:r>
          <w:rPr>
            <w:rStyle w:val="Hyperlink"/>
          </w:rPr>
          <w:t>2026-2032年全球与中国蜡封机行业研究分析及发展前景预测报告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134982cb14f32" w:history="1">
        <w:r>
          <w:rPr>
            <w:rStyle w:val="Hyperlink"/>
          </w:rPr>
          <w:t>https://www.20087.com/8/96/LaFengJiFaZhanQianJingFenXi.html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64977783493d" w:history="1">
      <w:r>
        <w:rPr>
          <w:rStyle w:val="Hyperlink"/>
        </w:rPr>
        <w:t>2026-2032年全球与中国蜡封机行业研究分析及发展前景预测报告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aFengJiFaZhanQianJingFenXi.html" TargetMode="External" Id="R823134982cb1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aFengJiFaZhanQianJingFenXi.html" TargetMode="External" Id="R1e5b64977783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2026-03-26T05:11:13Z</dcterms:created>
  <dcterms:modified xsi:type="dcterms:W3CDTF">2026-03-26T06:11:13Z</dcterms:modified>
  <dc:subject>2026-2032年全球与中国蜡封机行业研究分析及发展前景预测报告</dc:subject>
  <dc:title>2026-2032年全球与中国蜡封机行业研究分析及发展前景预测报告</dc:title>
  <cp:keywords>2026-2032年全球与中国蜡封机行业研究分析及发展前景预测报告</cp:keywords>
  <dc:description>2026-2032年全球与中国蜡封机行业研究分析及发展前景预测报告</dc:description>
</cp:coreProperties>
</file>