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079220d2840b7" w:history="1">
              <w:r>
                <w:rPr>
                  <w:rStyle w:val="Hyperlink"/>
                </w:rPr>
                <w:t>中国视频光端机行业发展分析与市场前景预测报告（2025-2031年）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079220d2840b7" w:history="1">
              <w:r>
                <w:rPr>
                  <w:rStyle w:val="Hyperlink"/>
                </w:rPr>
                <w:t>中国视频光端机行业发展分析与市场前景预测报告（2025-2031年）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a079220d2840b7" w:history="1">
                <w:r>
                  <w:rPr>
                    <w:rStyle w:val="Hyperlink"/>
                  </w:rPr>
                  <w:t>https://www.20087.com/8/16/ShiPinGuangDuanJiFaZhanQianJingFenXi.html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光端机是一种将视频信号转换为光信号，通过光纤进行远距离传输的设备，广泛应用于安防监控、广播电视、远程教育和医疗影像传输等领域。近年来，随着高清视频和IP网络技术的发展，视频光端机的传输带宽和图像质量显著提升。现代视频光端机不仅支持SDI、HDMI等专业视频格式，还具备IP编解码功能，能够实现视频信号的网络化传输和云存储。同时，通过采用冗余设计和智能路由技术，视频光端机的稳定性和可靠性得到增强，适应了复杂网络环境下的应用需求。</w:t>
      </w:r>
      <w:r>
        <w:rPr>
          <w:rFonts w:hint="eastAsia"/>
        </w:rPr>
        <w:br/>
      </w:r>
      <w:r>
        <w:rPr>
          <w:rFonts w:hint="eastAsia"/>
        </w:rPr>
        <w:t>　　未来，视频光端机将更加注重超高清和智能化。随着8K超高清视频时代的到来，视频光端机将采用更高带宽的光模块和更先进的编码算法，满足4K/8K视频的实时传输和存储需求。同时，结合人工智能和深度学习技术，视频光端机将具备智能视频分析和处理能力，如人脸识别、行为识别和异常检测，为智慧城市、智能交通等应用场景提供更强大的技术支持。此外，随着边缘计算和物联网技术的发展，视频光端机将作为边缘节点，实现视频数据的本地预处理和智能决策，提高整体系统的响应速度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079220d2840b7" w:history="1">
        <w:r>
          <w:rPr>
            <w:rStyle w:val="Hyperlink"/>
          </w:rPr>
          <w:t>中国视频光端机行业发展分析与市场前景预测报告（2025-2031年）</w:t>
        </w:r>
      </w:hyperlink>
      <w:r>
        <w:rPr>
          <w:rFonts w:hint="eastAsia"/>
        </w:rPr>
        <w:t>》通过全面的行业调研，系统梳理了视频光端机产业链的各个环节，详细分析了视频光端机市场规模、需求变化及价格趋势。报告结合当前视频光端机行业现状，科学预测了市场前景与发展方向，并解读了重点企业的竞争格局、市场集中度及品牌表现。同时，报告对视频光端机细分市场进行了深入探讨，结合视频光端机技术现状与SWOT分析，揭示了视频光端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视频光端机产品概述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2024-2025年视频光端机市场特点分析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视频光端机行业发展周期特征分析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2024-2025年中国视频光端机行业发展环境分析</w:t>
      </w:r>
      <w:r>
        <w:rPr>
          <w:rFonts w:hint="eastAsia"/>
        </w:rPr>
        <w:br/>
      </w:r>
      <w:r>
        <w:rPr>
          <w:rFonts w:hint="eastAsia"/>
        </w:rPr>
        <w:t>　　第一节 视频光端机行业经济环境分析</w:t>
      </w:r>
      <w:r>
        <w:rPr>
          <w:rFonts w:hint="eastAsia"/>
        </w:rPr>
        <w:br/>
      </w:r>
      <w:r>
        <w:rPr>
          <w:rFonts w:hint="eastAsia"/>
        </w:rPr>
        <w:t>　　第二节 视频光端机行业政策环境分析</w:t>
      </w:r>
      <w:r>
        <w:rPr>
          <w:rFonts w:hint="eastAsia"/>
        </w:rPr>
        <w:br/>
      </w:r>
      <w:r>
        <w:rPr>
          <w:rFonts w:hint="eastAsia"/>
        </w:rPr>
        <w:t>　　　　一、视频光端机行业政策影响分析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二、相关视频光端机行业标准分析</w:t>
      </w:r>
      <w:r>
        <w:rPr>
          <w:rFonts w:hint="eastAsia"/>
        </w:rPr>
        <w:br/>
      </w:r>
      <w:r>
        <w:rPr>
          <w:rFonts w:hint="eastAsia"/>
        </w:rPr>
        <w:t>　　第三节 视频光端机行业社会环境分析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2024-2025年视频光端机行业技术发展现状及趋势分析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视频光端机行业技术发展现状分析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国内外视频光端机行业技术差异与原因</w:t>
      </w:r>
      <w:r>
        <w:rPr>
          <w:rFonts w:hint="eastAsia"/>
        </w:rPr>
        <w:br/>
      </w:r>
      <w:r>
        <w:rPr>
          <w:rFonts w:hint="eastAsia"/>
        </w:rPr>
        <w:t>　　第三节 视频光端机行业技术发展方向、趋势预测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提升视频光端机行业技术能力策略建议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2024-2025年全球视频光端机行业市场发展调研分析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全球视频光端机行业市场运行环境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全球视频光端机行业市场发展情况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一、全球视频光端机行业市场供给分析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二、全球视频光端机行业市场需求分析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三、全球视频光端机行业主要国家地区发展情况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2025-2031年全球视频光端机行业市场规模趋势预测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中国视频光端机行业市场供需现状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2024-2025年中国视频光端机市场现状</w:t>
      </w:r>
      <w:r>
        <w:rPr>
          <w:rFonts w:hint="eastAsia"/>
        </w:rPr>
        <w:br/>
      </w:r>
      <w:r>
        <w:rPr>
          <w:rFonts w:hint="eastAsia"/>
        </w:rPr>
        <w:t>　　第二节 中国视频光端机行业产量情况分析及预测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一、视频光端机总体产能规模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二、2019-2024年中国视频光端机产量统计</w:t>
      </w:r>
      <w:r>
        <w:rPr>
          <w:rFonts w:hint="eastAsia"/>
        </w:rPr>
        <w:br/>
      </w:r>
      <w:r>
        <w:rPr>
          <w:rFonts w:hint="eastAsia"/>
        </w:rPr>
        <w:t>　　　　三、视频光端机行业区域产量分布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四、2025-2031年中国视频光端机产量预测</w:t>
      </w:r>
      <w:r>
        <w:rPr>
          <w:rFonts w:hint="eastAsia"/>
        </w:rPr>
        <w:br/>
      </w:r>
      <w:r>
        <w:rPr>
          <w:rFonts w:hint="eastAsia"/>
        </w:rPr>
        <w:t>　　第三节 中国视频光端机市场需求分析及预测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一、2019-2024年中国视频光端机市场需求统计</w:t>
      </w:r>
      <w:r>
        <w:rPr>
          <w:rFonts w:hint="eastAsia"/>
        </w:rPr>
        <w:br/>
      </w:r>
      <w:r>
        <w:rPr>
          <w:rFonts w:hint="eastAsia"/>
        </w:rPr>
        <w:t>　　　　二、中国视频光端机市场需求特点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三、2025-2031年中国视频光端机市场需求量预测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视频光端机细分市场深度分析</w:t>
      </w:r>
      <w:r>
        <w:rPr>
          <w:rFonts w:hint="eastAsia"/>
        </w:rPr>
        <w:br/>
      </w:r>
      <w:r>
        <w:rPr>
          <w:rFonts w:hint="eastAsia"/>
        </w:rPr>
        <w:t>　　第一节 视频光端机细分市场（一）发展研究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视频光端机细分市场（二）发展研究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2024-2025年中国视频光端机行业现状调研分析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中国视频光端机行业发展现状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一、2024-2025年视频光端机行业品牌发展现状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二、2024-2025年视频光端机行业需求市场现状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三、2024-2025年视频光端机市场需求层次分析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四、2024-2025年中国视频光端机市场走向分析</w:t>
      </w:r>
      <w:r>
        <w:rPr>
          <w:rFonts w:hint="eastAsia"/>
        </w:rPr>
        <w:br/>
      </w:r>
      <w:r>
        <w:rPr>
          <w:rFonts w:hint="eastAsia"/>
        </w:rPr>
        <w:t>　　第二节 中国视频光端机行业存在的问题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一、2024-2025年视频光端机产品市场存在的主要问题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二、2024-2025年国内视频光端机产品市场的三大瓶颈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三、2024-2025年视频光端机产品市场遭遇的规模难题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对中国视频光端机市场的分析及思考</w:t>
      </w:r>
      <w:r>
        <w:rPr>
          <w:rFonts w:hint="eastAsia"/>
        </w:rPr>
        <w:br/>
      </w:r>
      <w:r>
        <w:rPr>
          <w:rFonts w:hint="eastAsia"/>
        </w:rPr>
        <w:t>　　　　一、视频光端机市场特点</w:t>
      </w:r>
      <w:r>
        <w:rPr>
          <w:rFonts w:hint="eastAsia"/>
        </w:rPr>
        <w:br/>
      </w:r>
      <w:r>
        <w:rPr>
          <w:rFonts w:hint="eastAsia"/>
        </w:rPr>
        <w:t>　　　　二、视频光端机市场分析</w:t>
      </w:r>
      <w:r>
        <w:rPr>
          <w:rFonts w:hint="eastAsia"/>
        </w:rPr>
        <w:br/>
      </w:r>
      <w:r>
        <w:rPr>
          <w:rFonts w:hint="eastAsia"/>
        </w:rPr>
        <w:t>　　　　三、视频光端机市场变化的方向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四、中国视频光端机行业发展的新思路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五、对中国视频光端机行业发展的思考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2019-2024年中国视频光端机行业区域市场分析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中国视频光端机行业区域市场结构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重点地区视频光端机行业调研分析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一、重点地区（一）视频光端机市场分析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二、重点地区（二）视频光端机市场分析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三、重点地区（三）视频光端机市场分析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四、重点地区（四）视频光端机市场分析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五、重点地区（五）视频光端机市场分析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2019-2024年中国视频光端机产品市场进出口数据分析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2019-2024年中国视频光端机产品出口统计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2019-2024年中国视频光端机产品进口统计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2019-2024年中国视频光端机产品进出口价格对比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中国视频光端机主要进口来源地及出口目的地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2019-2024年中国视频光端机行业竞争态势分析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2025年视频光端机行业集中度分析</w:t>
      </w:r>
      <w:r>
        <w:rPr>
          <w:rFonts w:hint="eastAsia"/>
        </w:rPr>
        <w:br/>
      </w:r>
      <w:r>
        <w:rPr>
          <w:rFonts w:hint="eastAsia"/>
        </w:rPr>
        <w:t>　　　　一、视频光端机市场集中度分析</w:t>
      </w:r>
      <w:r>
        <w:rPr>
          <w:rFonts w:hint="eastAsia"/>
        </w:rPr>
        <w:br/>
      </w:r>
      <w:r>
        <w:rPr>
          <w:rFonts w:hint="eastAsia"/>
        </w:rPr>
        <w:t>　　　　二、视频光端机企业分布区域集中度分析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三、视频光端机区域消费集中度分析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2019-2024年视频光端机主要企业竞争力分析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2024-2025年视频光端机行业竞争格局分析</w:t>
      </w:r>
      <w:r>
        <w:rPr>
          <w:rFonts w:hint="eastAsia"/>
        </w:rPr>
        <w:br/>
      </w:r>
      <w:r>
        <w:rPr>
          <w:rFonts w:hint="eastAsia"/>
        </w:rPr>
        <w:t>　　　　一、视频光端机行业竞争分析</w:t>
      </w:r>
      <w:r>
        <w:rPr>
          <w:rFonts w:hint="eastAsia"/>
        </w:rPr>
        <w:br/>
      </w:r>
      <w:r>
        <w:rPr>
          <w:rFonts w:hint="eastAsia"/>
        </w:rPr>
        <w:t>　　　　二、中外视频光端机产品竞争分析</w:t>
      </w:r>
      <w:r>
        <w:rPr>
          <w:rFonts w:hint="eastAsia"/>
        </w:rPr>
        <w:br/>
      </w:r>
      <w:r>
        <w:rPr>
          <w:rFonts w:hint="eastAsia"/>
        </w:rPr>
        <w:t>　　　　三、国内视频光端机行业重点企业发展动向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视频光端机行业上下游产业链发展情况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视频光端机上游产业发展分析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视频光端机下游产业发展分析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视频光端机行业重点企业竞争力分析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三、企业视频光端机经营状况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三、企业视频光端机经营状况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三、企业视频光端机经营状况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三、企业视频光端机经营状况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三、企业视频光端机经营状况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三、企业视频光端机经营状况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2025年视频光端机企业管理策略建议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提高视频光端机企业竞争力的策略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一、提高中国视频光端机企业核心竞争力的对策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二、视频光端机企业提升竞争力的主要方向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三、影响视频光端机企业核心竞争力的因素及提升途径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四、提高视频光端机企业竞争力的策略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对中国视频光端机品牌的战略思考</w:t>
      </w:r>
      <w:r>
        <w:rPr>
          <w:rFonts w:hint="eastAsia"/>
        </w:rPr>
        <w:br/>
      </w:r>
      <w:r>
        <w:rPr>
          <w:rFonts w:hint="eastAsia"/>
        </w:rPr>
        <w:t>　　　　一、视频光端机实施品牌战略的意义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二、视频光端机企业品牌的现状分析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三、中国视频光端机企业的品牌战略</w:t>
      </w:r>
      <w:r>
        <w:rPr>
          <w:rFonts w:hint="eastAsia"/>
        </w:rPr>
        <w:br/>
      </w:r>
      <w:r>
        <w:rPr>
          <w:rFonts w:hint="eastAsia"/>
        </w:rPr>
        <w:t>　　　　四、视频光端机品牌战略管理的策略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视频光端机行业发展趋势及投资风险预警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2025年视频光端机市场前景分析</w:t>
      </w:r>
      <w:r>
        <w:rPr>
          <w:rFonts w:hint="eastAsia"/>
        </w:rPr>
        <w:br/>
      </w:r>
      <w:r>
        <w:rPr>
          <w:rFonts w:hint="eastAsia"/>
        </w:rPr>
        <w:t>　　第二节 2025年视频光端机行业发展趋势预测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影响视频光端机行业发展的主要因素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一、2025年影响视频光端机行业运行的有利因素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二、2025年影响视频光端机行业运行的稳定因素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三、2025年影响视频光端机行业运行的不利因素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四、2025年中国视频光端机行业发展面临的挑战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五、2025年中国视频光端机行业发展面临的机遇</w:t>
      </w:r>
      <w:r>
        <w:rPr>
          <w:rFonts w:hint="eastAsia"/>
        </w:rPr>
        <w:br/>
      </w:r>
      <w:r>
        <w:rPr>
          <w:rFonts w:hint="eastAsia"/>
        </w:rPr>
        <w:t>　　第四节 视频光端机行业投资风险预警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一、2025年视频光端机行业市场风险及控制策略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二、2025年视频光端机行业政策风险及控制策略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三、2025年视频光端机行业经营风险及控制策略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四、2025年视频光端机同业竞争风险及控制策略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五、2025年视频光端机行业其他风险及控制策略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视频光端机市场研究结论</w:t>
      </w:r>
      <w:r>
        <w:rPr>
          <w:rFonts w:hint="eastAsia"/>
        </w:rPr>
        <w:br/>
      </w:r>
      <w:r>
        <w:rPr>
          <w:rFonts w:hint="eastAsia"/>
        </w:rPr>
        <w:t>　　第二节 视频光端机子行业研究结论</w:t>
      </w:r>
      <w:r>
        <w:rPr>
          <w:rFonts w:hint="eastAsia"/>
        </w:rPr>
        <w:br/>
      </w:r>
      <w:r>
        <w:rPr>
          <w:rFonts w:hint="eastAsia"/>
        </w:rPr>
        <w:t>　　第三节 (中-智林)视频光端机市场发展建议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2019-2024年中国视频光端机市场规模及增长情况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2019-2024年中国视频光端机行业产量及增长趋势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2025-2031年中国视频光端机行业产量预测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2019-2024年中国视频光端机行业市场需求及增长情况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2025-2031年中国视频光端机行业市场需求预测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2019-2024年中国视频光端机行业利润及增长情况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**地区视频光端机市场规模及增长情况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**地区视频光端机行业市场需求情况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**地区视频光端机市场规模及增长情况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**地区视频光端机行业市场需求情况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2019-2024年中国视频光端机行业出口情况分析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2019-2024年中国视频光端机行业产品市场价格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2025-2031年中国视频光端机行业产品市场价格走势预测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视频光端机重点企业经营情况分析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视频光端机重点企业经营情况分析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2025-2031年中国视频光端机市场规模预测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2025-2031年中国视频光端机行业利润预测</w:t>
      </w:r>
      <w:r>
        <w:rPr>
          <w:rFonts w:hint="eastAsia"/>
        </w:rPr>
        <w:br/>
      </w:r>
      <w:r>
        <w:rPr>
          <w:rFonts w:hint="eastAsia"/>
        </w:rPr>
        <w:t>　　图表 2025年视频光端机行业壁垒</w:t>
      </w:r>
      <w:r>
        <w:rPr>
          <w:rFonts w:hint="eastAsia"/>
        </w:rPr>
        <w:br/>
      </w:r>
      <w:r>
        <w:rPr>
          <w:rFonts w:hint="eastAsia"/>
        </w:rPr>
        <w:t>　　图表 2025年视频光端机市场前景分析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2025-2031年中国视频光端机市场需求预测</w:t>
      </w:r>
      <w:r>
        <w:rPr>
          <w:rFonts w:hint="eastAsia"/>
        </w:rPr>
        <w:br/>
      </w:r>
      <w:r>
        <w:rPr>
          <w:rFonts w:hint="eastAsia"/>
        </w:rPr>
        <w:t>　　图表 2025年视频光端机发展趋势预测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079220d2840b7" w:history="1">
        <w:r>
          <w:rPr>
            <w:rStyle w:val="Hyperlink"/>
          </w:rPr>
          <w:t>中国视频光端机行业发展分析与市场前景预测报告（2025-2031年）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a079220d2840b7" w:history="1">
        <w:r>
          <w:rPr>
            <w:rStyle w:val="Hyperlink"/>
          </w:rPr>
          <w:t>https://www.20087.com/8/16/ShiPinGuangDuanJiFaZhanQianJingFenXi.html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热点：光端机接收端和发射端、视频光端机作用、光端机使用教程、视频光端机技术参数、数据光端机、视频光端机指示灯含义、光端机跟交换机什么区别、视频光端机是什么设备、光纤收发器怎么安装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b3486adf3a44f1" w:history="1">
      <w:r>
        <w:rPr>
          <w:rStyle w:val="Hyperlink"/>
        </w:rPr>
        <w:t>中国视频光端机行业发展分析与市场前景预测报告（2025-2031年）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ShiPinGuangDuanJiFaZhanQianJingFenXi.html" TargetMode="External" Id="Reba079220d2840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ShiPinGuangDuanJiFaZhanQianJingFenXi.html" TargetMode="External" Id="R91b3486adf3a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2025-03-11T03:31:00Z</dcterms:created>
  <dcterms:modified xsi:type="dcterms:W3CDTF">2025-03-11T04:31:00Z</dcterms:modified>
  <dc:subject>中国视频光端机行业发展分析与市场前景预测报告（2025-2031年）</dc:subject>
  <dc:title>中国视频光端机行业发展分析与市场前景预测报告（2025-2031年）</dc:title>
  <cp:keywords>中国视频光端机行业发展分析与市场前景预测报告（2025-2031年）</cp:keywords>
  <dc:description>中国视频光端机行业发展分析与市场前景预测报告（2025-2031年）</dc:description>
</cp:coreProperties>
</file>