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5511bae14b96" w:history="1">
              <w:r>
                <w:rPr>
                  <w:rStyle w:val="Hyperlink"/>
                </w:rPr>
                <w:t>2025-2031年中国连续模市场分析与发展趋势研究报告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5511bae14b96" w:history="1">
              <w:r>
                <w:rPr>
                  <w:rStyle w:val="Hyperlink"/>
                </w:rPr>
                <w:t>2025-2031年中国连续模市场分析与发展趋势研究报告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65511bae14b96" w:history="1">
                <w:r>
                  <w:rPr>
                    <w:rStyle w:val="Hyperlink"/>
                  </w:rPr>
                  <w:t>https://www.20087.com/8/96/LianXuMoHangYeFaZhanQuShi.html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模是一种高效的冲压模具，在汽车、电子、家电等行业中广泛应用。近年来，随着制造业的转型升级和技术进步，连续模的设计和制造水平不断提高。现代连续模不仅能够实现高精度、高效率的连续冲压，还能通过智能化技术实现自动化操作，提高了生产效率和安全性。此外，随着环保法规的趋严，对低能耗、低污染的模具需求也在增加。近年来，通过对连续模的优化设计，提高了模具的使用寿命和环保性能。</w:t>
      </w:r>
      <w:r>
        <w:rPr>
          <w:rFonts w:hint="eastAsia"/>
        </w:rPr>
        <w:br/>
      </w:r>
      <w:r>
        <w:rPr>
          <w:rFonts w:hint="eastAsia"/>
        </w:rPr>
        <w:t>　　未来，连续模市场将持续增长。一方面，随着制造业的转型升级，对高质量、多功能的连续模需求将持续增加。另一方面，随着技术的进步，连续模将更加注重智能化和多功能性，如实现远程监控、故障诊断等功能，提高设备的可靠性和使用效率。此外，随着环保法规的趋严，对低能耗、低排放的连续模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5511bae14b96" w:history="1">
        <w:r>
          <w:rPr>
            <w:rStyle w:val="Hyperlink"/>
          </w:rPr>
          <w:t>2025-2031年中国连续模市场分析与发展趋势研究报告</w:t>
        </w:r>
      </w:hyperlink>
      <w:r>
        <w:rPr>
          <w:rFonts w:hint="eastAsia"/>
        </w:rPr>
        <w:t>》系统分析了连续模行业的市场规模、市场需求及价格波动，深入探讨了连续模产业链关键环节及各细分市场特点。报告基于权威数据，科学预测了连续模市场前景与发展趋势，同时评估了连续模重点企业的经营状况，包括品牌影响力、市场集中度及竞争格局。通过SWOT分析，报告揭示了连续模行业面临的风险与机遇，为连续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连续模市场特点分析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连续模行业发展周期特征分析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2024-2025年中国连续模行业发展环境分析</w:t>
      </w:r>
      <w:r>
        <w:rPr>
          <w:rFonts w:hint="eastAsia"/>
        </w:rPr>
        <w:br/>
      </w:r>
      <w:r>
        <w:rPr>
          <w:rFonts w:hint="eastAsia"/>
        </w:rPr>
        <w:t>　　第一节 连续模行业发展经济环境分析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连续模行业发展政策环境分析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一、连续模行业政策影响分析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全球连续模行业市场运行环境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全球连续模行业市场发展情况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一、全球连续模行业市场供给分析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二、全球连续模行业市场需求分析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三、全球连续模行业主要国家地区发展情况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2025-2031年全球连续模行业市场规模趋势预测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中国连续模市场现状</w:t>
      </w:r>
      <w:r>
        <w:rPr>
          <w:rFonts w:hint="eastAsia"/>
        </w:rPr>
        <w:br/>
      </w:r>
      <w:r>
        <w:rPr>
          <w:rFonts w:hint="eastAsia"/>
        </w:rPr>
        <w:t>　　第二节 中国连续模行业产量情况分析及预测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二、2019-2024年中国连续模产量统计分析</w:t>
      </w:r>
      <w:r>
        <w:rPr>
          <w:rFonts w:hint="eastAsia"/>
        </w:rPr>
        <w:br/>
      </w:r>
      <w:r>
        <w:rPr>
          <w:rFonts w:hint="eastAsia"/>
        </w:rPr>
        <w:t>　　　　三、连续模行业供给区域分布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四、2025-2031年中国连续模产量预测分析</w:t>
      </w:r>
      <w:r>
        <w:rPr>
          <w:rFonts w:hint="eastAsia"/>
        </w:rPr>
        <w:br/>
      </w:r>
      <w:r>
        <w:rPr>
          <w:rFonts w:hint="eastAsia"/>
        </w:rPr>
        <w:t>　　第三节 中国连续模市场需求分析及预测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一、2019-2024年中国连续模市场需求统计</w:t>
      </w:r>
      <w:r>
        <w:rPr>
          <w:rFonts w:hint="eastAsia"/>
        </w:rPr>
        <w:br/>
      </w:r>
      <w:r>
        <w:rPr>
          <w:rFonts w:hint="eastAsia"/>
        </w:rPr>
        <w:t>　　　　二、中国连续模市场需求特点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三、2025-2031年中国连续模市场需求量预测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中国连续模行业发展现状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一、2024-2025年连续模行业品牌发展现状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二、2024-2025年连续模行业需求市场现状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三、2024-2025年连续模市场需求层次分析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四、2024-2025年中国连续模市场走向分析</w:t>
      </w:r>
      <w:r>
        <w:rPr>
          <w:rFonts w:hint="eastAsia"/>
        </w:rPr>
        <w:br/>
      </w:r>
      <w:r>
        <w:rPr>
          <w:rFonts w:hint="eastAsia"/>
        </w:rPr>
        <w:t>　　第二节 中国连续模行业存在的问题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一、2024-2025年连续模产品市场存在的主要问题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二、2024-2025年国内连续模产品市场的三大瓶颈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三、2024-2025年连续模产品市场遭遇的规模难题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对中国连续模市场的分析及思考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一、连续模市场特点</w:t>
      </w:r>
      <w:r>
        <w:rPr>
          <w:rFonts w:hint="eastAsia"/>
        </w:rPr>
        <w:br/>
      </w:r>
      <w:r>
        <w:rPr>
          <w:rFonts w:hint="eastAsia"/>
        </w:rPr>
        <w:t>　　　　二、连续模市场分析</w:t>
      </w:r>
      <w:r>
        <w:rPr>
          <w:rFonts w:hint="eastAsia"/>
        </w:rPr>
        <w:br/>
      </w:r>
      <w:r>
        <w:rPr>
          <w:rFonts w:hint="eastAsia"/>
        </w:rPr>
        <w:t>　　　　三、连续模市场变化的方向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2019-2024年中国连续模产品出口统计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2019-2024年中国连续模产品进口统计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2019-2024年中国连续模产品进出口价格对比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中国连续模主要进口来源地及出口目的地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连续模行业细分产品调研</w:t>
      </w:r>
      <w:r>
        <w:rPr>
          <w:rFonts w:hint="eastAsia"/>
        </w:rPr>
        <w:br/>
      </w:r>
      <w:r>
        <w:rPr>
          <w:rFonts w:hint="eastAsia"/>
        </w:rPr>
        <w:t>　　第一节 连续模细分产品结构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2025年连续模行业集中度分析</w:t>
      </w:r>
      <w:r>
        <w:rPr>
          <w:rFonts w:hint="eastAsia"/>
        </w:rPr>
        <w:br/>
      </w:r>
      <w:r>
        <w:rPr>
          <w:rFonts w:hint="eastAsia"/>
        </w:rPr>
        <w:t>　　　　一、连续模市场集中度分析</w:t>
      </w:r>
      <w:r>
        <w:rPr>
          <w:rFonts w:hint="eastAsia"/>
        </w:rPr>
        <w:br/>
      </w:r>
      <w:r>
        <w:rPr>
          <w:rFonts w:hint="eastAsia"/>
        </w:rPr>
        <w:t>　　　　二、连续模企业分布区域集中度分析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三、连续模区域消费集中度分析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2019-2024年连续模主要企业竞争力分析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2025年连续模行业竞争格局分析</w:t>
      </w:r>
      <w:r>
        <w:rPr>
          <w:rFonts w:hint="eastAsia"/>
        </w:rPr>
        <w:br/>
      </w:r>
      <w:r>
        <w:rPr>
          <w:rFonts w:hint="eastAsia"/>
        </w:rPr>
        <w:t>　　　　一、连续模行业竞争分析</w:t>
      </w:r>
      <w:r>
        <w:rPr>
          <w:rFonts w:hint="eastAsia"/>
        </w:rPr>
        <w:br/>
      </w:r>
      <w:r>
        <w:rPr>
          <w:rFonts w:hint="eastAsia"/>
        </w:rPr>
        <w:t>　　　　二、中外连续模产品竞争分析</w:t>
      </w:r>
      <w:r>
        <w:rPr>
          <w:rFonts w:hint="eastAsia"/>
        </w:rPr>
        <w:br/>
      </w:r>
      <w:r>
        <w:rPr>
          <w:rFonts w:hint="eastAsia"/>
        </w:rPr>
        <w:t>　　　　三、国内连续模行业重点企业发展动向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连续模上游产业发展分析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连续模下游产业发展分析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对中国连续模品牌的战略思考</w:t>
      </w:r>
      <w:r>
        <w:rPr>
          <w:rFonts w:hint="eastAsia"/>
        </w:rPr>
        <w:br/>
      </w:r>
      <w:r>
        <w:rPr>
          <w:rFonts w:hint="eastAsia"/>
        </w:rPr>
        <w:t>　　　　一、连续模实施品牌战略的意义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三、中国连续模企业的品牌战略</w:t>
      </w:r>
      <w:r>
        <w:rPr>
          <w:rFonts w:hint="eastAsia"/>
        </w:rPr>
        <w:br/>
      </w:r>
      <w:r>
        <w:rPr>
          <w:rFonts w:hint="eastAsia"/>
        </w:rPr>
        <w:t>　　　　四、连续模品牌战略管理的策略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2025年连续模市场前景分析</w:t>
      </w:r>
      <w:r>
        <w:rPr>
          <w:rFonts w:hint="eastAsia"/>
        </w:rPr>
        <w:br/>
      </w:r>
      <w:r>
        <w:rPr>
          <w:rFonts w:hint="eastAsia"/>
        </w:rPr>
        <w:t>　　第二节 2025年连续模行业发展趋势预测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四、2025年中国连续模行业发展面临的挑战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五、2025年中国连续模行业发展面临的机遇</w:t>
      </w:r>
      <w:r>
        <w:rPr>
          <w:rFonts w:hint="eastAsia"/>
        </w:rPr>
        <w:br/>
      </w:r>
      <w:r>
        <w:rPr>
          <w:rFonts w:hint="eastAsia"/>
        </w:rPr>
        <w:t>　　第四节 连续模行业投资风险预警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一、2025年连续模行业市场风险及控制策略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二、2025年连续模行业政策风险及控制策略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三、2025年连续模行业经营风险及控制策略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四、2025年连续模同业竞争风险及控制策略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五、2025年连续模行业其他风险及控制策略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连续模市场研究结论</w:t>
      </w:r>
      <w:r>
        <w:rPr>
          <w:rFonts w:hint="eastAsia"/>
        </w:rPr>
        <w:br/>
      </w:r>
      <w:r>
        <w:rPr>
          <w:rFonts w:hint="eastAsia"/>
        </w:rPr>
        <w:t>　　第二节 连续模子行业研究结论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连续模市场发展建议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2019-2024年中国连续模行业产量及增长趋势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2025年连续模行业壁垒</w:t>
      </w:r>
      <w:r>
        <w:rPr>
          <w:rFonts w:hint="eastAsia"/>
        </w:rPr>
        <w:br/>
      </w:r>
      <w:r>
        <w:rPr>
          <w:rFonts w:hint="eastAsia"/>
        </w:rPr>
        <w:t>　　图表 2025年连续模市场前景分析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2025-2031年中国连续模市场需求预测</w:t>
      </w:r>
      <w:r>
        <w:rPr>
          <w:rFonts w:hint="eastAsia"/>
        </w:rPr>
        <w:br/>
      </w:r>
      <w:r>
        <w:rPr>
          <w:rFonts w:hint="eastAsia"/>
        </w:rPr>
        <w:t>　　图表 2025年连续模发展趋势预测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5511bae14b96" w:history="1">
        <w:r>
          <w:rPr>
            <w:rStyle w:val="Hyperlink"/>
          </w:rPr>
          <w:t>2025-2031年中国连续模市场分析与发展趋势研究报告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65511bae14b96" w:history="1">
        <w:r>
          <w:rPr>
            <w:rStyle w:val="Hyperlink"/>
          </w:rPr>
          <w:t>https://www.20087.com/8/96/LianXuMoHangYeFaZhanQuShi.html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热点：冲压模具工艺流程、连续模和级进模区别、连续模和级进模区别、连续模具冲压视频、冲压连续模的步骤、连续模冲压工艺流程、复合模、连续模具、连续模的工作原理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e79a982c45ce" w:history="1">
      <w:r>
        <w:rPr>
          <w:rStyle w:val="Hyperlink"/>
        </w:rPr>
        <w:t>2025-2031年中国连续模市场分析与发展趋势研究报告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anXuMoHangYeFaZhanQuShi.html" TargetMode="External" Id="R3bf65511bae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anXuMoHangYeFaZhanQuShi.html" TargetMode="External" Id="R9ae5e79a982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2025-02-27T04:30:00Z</dcterms:created>
  <dcterms:modified xsi:type="dcterms:W3CDTF">2025-02-27T05:30:00Z</dcterms:modified>
  <dc:subject>2025-2031年中国连续模市场分析与发展趋势研究报告</dc:subject>
  <dc:title>2025-2031年中国连续模市场分析与发展趋势研究报告</dc:title>
  <cp:keywords>2025-2031年中国连续模市场分析与发展趋势研究报告</cp:keywords>
  <dc:description>2025-2031年中国连续模市场分析与发展趋势研究报告</dc:description>
</cp:coreProperties>
</file>