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d247a6c944711" w:history="1">
              <w:r>
                <w:rPr>
                  <w:rStyle w:val="Hyperlink"/>
                </w:rPr>
                <w:t>2025-2031年中国金属铸件压铸机行业现状调研与市场前景报告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d247a6c944711" w:history="1">
              <w:r>
                <w:rPr>
                  <w:rStyle w:val="Hyperlink"/>
                </w:rPr>
                <w:t>2025-2031年中国金属铸件压铸机行业现状调研与市场前景报告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d247a6c944711" w:history="1">
                <w:r>
                  <w:rPr>
                    <w:rStyle w:val="Hyperlink"/>
                  </w:rPr>
                  <w:t>https://www.20087.com/8/76/JinShuZhuJianYaZhuJiFaZhanXianZhuangQianJing.html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铸件压铸机是用于生产高精度、复杂形状金属零部件的关键装备，广泛应用于汽车、航空航天、消费电子、工业机械等领域，尤其适合大批量生产铝合金、镁合金及锌合金等轻金属铸件。目前，压铸机主要分为冷室与热室两种类型，冷室压铸机适用于高熔点合金如铝合金，具有锁模力大、成型精度高、自动化程度高的特点；热室压铸机则用于低熔点合金如锌合金，具备生产效率高、能耗较低的优势。现代压铸机普遍采用液压或全电动驱动系统，配合精密模具、定量浇注、真空辅助与实时监控技术，确保铸件尺寸稳定、表面光洁、内部致密。设备在锁模力控制、射出速度调节、温度管理与故障诊断方面具备高度自动化与可编程性，支持复杂工艺参数的精确执行。金属铸件压铸机企业在结构刚性、运动平稳性与能耗优化方面持续改进，提升设备长期运行的可靠性与生产效率。</w:t>
      </w:r>
      <w:r>
        <w:rPr>
          <w:rFonts w:hint="eastAsia"/>
        </w:rPr>
        <w:br/>
      </w:r>
      <w:r>
        <w:rPr>
          <w:rFonts w:hint="eastAsia"/>
        </w:rPr>
        <w:t>　　未来，金属铸件压铸机的发展将朝着绿色化、智能化与高集成度方向演进。电动伺服驱动技术的普及将进一步提升设备的响应速度、能量利用效率与控制精度，减少液压油泄漏与维护成本。真空压铸、半固态压铸与高真空快速充型等先进工艺的集成，将显著改善铸件内部质量，减少气孔与缩松缺陷，满足新能源汽车电池壳体、结构件等高要求产品的制造需求。智能化控制系统将融合工艺数据库、自适应调节算法与远程运维平台，实现从模具调试到批量生产的全流程优化与异常预警。数字孪生技术可用于设备运行状态模拟与工艺参数预演，缩短新产品开发周期。在可持续发展方面，节能电机、余热回收系统与低排放熔炼单元的整合将降低整体碳足迹。同时，压铸机将更加注重与自动化上下料、在线检测与柔性制造系统的无缝对接，构建高度集成的智能工厂单元。长远来看，金属铸件压铸机将从传统成型设备转型为集精密制造、数据驱动与绿色生产于一体的先进制造平台，支撑高端装备与轻量化结构件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d247a6c944711" w:history="1">
        <w:r>
          <w:rPr>
            <w:rStyle w:val="Hyperlink"/>
          </w:rPr>
          <w:t>2025-2031年中国金属铸件压铸机行业现状调研与市场前景报告</w:t>
        </w:r>
      </w:hyperlink>
      <w:r>
        <w:rPr>
          <w:rFonts w:hint="eastAsia"/>
        </w:rPr>
        <w:t>》基于国家统计局及金属铸件压铸机行业协会的权威数据，全面调研了金属铸件压铸机行业的市场规模、市场需求、产业链结构及价格变动，并对金属铸件压铸机细分市场进行了深入分析。报告详细剖析了金属铸件压铸机市场竞争格局，重点关注品牌影响力及重点企业的运营表现，同时科学预测了金属铸件压铸机市场前景与发展趋势，识别了行业潜在的风险与机遇。通过专业、科学的研究方法，报告为金属铸件压铸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金属铸件压铸机行业概述</w:t>
      </w:r>
      <w:r>
        <w:rPr>
          <w:rFonts w:hint="eastAsia"/>
        </w:rPr>
        <w:br/>
      </w:r>
      <w:r>
        <w:rPr>
          <w:rFonts w:hint="eastAsia"/>
        </w:rPr>
        <w:t>　　第一节 金属铸件压铸机定义与分类</w:t>
      </w:r>
      <w:r>
        <w:rPr>
          <w:rFonts w:hint="eastAsia"/>
        </w:rPr>
        <w:br/>
      </w:r>
      <w:r>
        <w:rPr>
          <w:rFonts w:hint="eastAsia"/>
        </w:rPr>
        <w:t>　　第二节 金属铸件压铸机应用领域</w:t>
      </w:r>
      <w:r>
        <w:rPr>
          <w:rFonts w:hint="eastAsia"/>
        </w:rPr>
        <w:br/>
      </w:r>
      <w:r>
        <w:rPr>
          <w:rFonts w:hint="eastAsia"/>
        </w:rPr>
        <w:t>　　第三节 金属铸件压铸机行业经济指标分析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金属铸件压铸机产业链及经营模式分析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三、金属铸件压铸机销售模式及销售渠道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全球金属铸件压铸机市场发展综述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2019-2024年全球金属铸件压铸机市场规模与趋势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主要国家与地区金属铸件压铸机市场分析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2025-2031年全球金属铸件压铸机行业发展趋势与前景预测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中国金属铸件压铸机行业市场分析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2024-2025年金属铸件压铸机产能与投资动态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一、国内金属铸件压铸机产能及利用情况</w:t>
      </w:r>
      <w:r>
        <w:rPr>
          <w:rFonts w:hint="eastAsia"/>
        </w:rPr>
        <w:br/>
      </w:r>
      <w:r>
        <w:rPr>
          <w:rFonts w:hint="eastAsia"/>
        </w:rPr>
        <w:t>　　　　二、金属铸件压铸机产能扩张与投资动态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2025-2031年金属铸件压铸机行业产量统计与趋势预测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一、2019-2024年金属铸件压铸机行业产量数据统计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1、2019-2024年金属铸件压铸机产量及增长趋势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2、2019-2024年金属铸件压铸机细分产品产量及份额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二、影响金属铸件压铸机产量的关键因素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三、2025-2031年金属铸件压铸机产量预测</w:t>
      </w:r>
      <w:r>
        <w:rPr>
          <w:rFonts w:hint="eastAsia"/>
        </w:rPr>
        <w:br/>
      </w:r>
      <w:r>
        <w:rPr>
          <w:rFonts w:hint="eastAsia"/>
        </w:rPr>
        <w:t>　　第三节 2025-2031年金属铸件压铸机市场需求与销售分析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一、2024-2025年金属铸件压铸机行业需求现状</w:t>
      </w:r>
      <w:r>
        <w:rPr>
          <w:rFonts w:hint="eastAsia"/>
        </w:rPr>
        <w:br/>
      </w:r>
      <w:r>
        <w:rPr>
          <w:rFonts w:hint="eastAsia"/>
        </w:rPr>
        <w:t>　　　　二、金属铸件压铸机客户群体与需求特点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三、2019-2024年金属铸件压铸机行业销售规模分析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四、2025-2031年金属铸件压铸机市场增长潜力与规模预测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中国金属铸件压铸机细分市场与下游应用领域分析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金属铸件压铸机细分市场分析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一、2024-2025年金属铸件压铸机主要细分产品市场现状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金属铸件压铸机下游应用与客户群体分析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一、2024-2025年金属铸件压铸机各应用领域市场现状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2024-2025年金属铸件压铸机行业技术发展现状及趋势分析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金属铸件压铸机行业技术发展现状分析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国内外金属铸件压铸机行业技术差异与原因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金属铸件压铸机行业技术发展方向、趋势预测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提升金属铸件压铸机行业技术能力策略建议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金属铸件压铸机价格机制与竞争策略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一、2019-2024年金属铸件压铸机市场价格走势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金属铸件压铸机定价策略与方法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2025-2031年金属铸件压铸机价格竞争态势与趋势预测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中国金属铸件压铸机行业重点区域市场研究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2024-2025年重点区域金属铸件压铸机市场发展概况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二、2019-2024年金属铸件压铸机市场需求规模情况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三、2025-2031年金属铸件压铸机行业发展潜力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二、2019-2024年金属铸件压铸机市场需求规模情况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三、2025-2031年金属铸件压铸机行业发展潜力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二、2019-2024年金属铸件压铸机市场需求规模情况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三、2025-2031年金属铸件压铸机行业发展潜力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二、2019-2024年金属铸件压铸机市场需求规模情况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三、2025-2031年金属铸件压铸机行业发展潜力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二、2019-2024年金属铸件压铸机市场需求规模情况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三、2025-2031年金属铸件压铸机行业发展潜力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2019-2024年中国金属铸件压铸机行业进出口情况分析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金属铸件压铸机行业进口情况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一、2019-2024年金属铸件压铸机进口规模及增长情况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二、金属铸件压铸机主要进口来源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金属铸件压铸机行业出口情况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一、2019-2024年金属铸件压铸机出口规模及增长情况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二、金属铸件压铸机主要出口目的地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2019-2024年中国金属铸件压铸机行业总体发展与财务状况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2019-2024年中国金属铸件压铸机行业规模情况</w:t>
      </w:r>
      <w:r>
        <w:rPr>
          <w:rFonts w:hint="eastAsia"/>
        </w:rPr>
        <w:br/>
      </w:r>
      <w:r>
        <w:rPr>
          <w:rFonts w:hint="eastAsia"/>
        </w:rPr>
        <w:t>　　　　一、金属铸件压铸机行业企业数量规模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二、金属铸件压铸机行业从业人员规模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三、金属铸件压铸机行业市场敏感性分析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2019-2024年中国金属铸件压铸机行业财务能力分析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一、金属铸件压铸机行业盈利能力</w:t>
      </w:r>
      <w:r>
        <w:rPr>
          <w:rFonts w:hint="eastAsia"/>
        </w:rPr>
        <w:br/>
      </w:r>
      <w:r>
        <w:rPr>
          <w:rFonts w:hint="eastAsia"/>
        </w:rPr>
        <w:t>　　　　二、金属铸件压铸机行业偿债能力</w:t>
      </w:r>
      <w:r>
        <w:rPr>
          <w:rFonts w:hint="eastAsia"/>
        </w:rPr>
        <w:br/>
      </w:r>
      <w:r>
        <w:rPr>
          <w:rFonts w:hint="eastAsia"/>
        </w:rPr>
        <w:t>　　　　三、金属铸件压铸机行业营运能力</w:t>
      </w:r>
      <w:r>
        <w:rPr>
          <w:rFonts w:hint="eastAsia"/>
        </w:rPr>
        <w:br/>
      </w:r>
      <w:r>
        <w:rPr>
          <w:rFonts w:hint="eastAsia"/>
        </w:rPr>
        <w:t>　　　　四、金属铸件压铸机行业发展能力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金属铸件压铸机行业重点企业调研分析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二、企业金属铸件压铸机业务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二、企业金属铸件压铸机业务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二、企业金属铸件压铸机业务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二、企业金属铸件压铸机业务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二、企业金属铸件压铸机业务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二、企业金属铸件压铸机业务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中国金属铸件压铸机行业竞争格局分析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金属铸件压铸机行业竞争格局总览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2024-2025年金属铸件压铸机行业竞争力分析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2019-2024年金属铸件压铸机行业企业并购活动分析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2024-2025年金属铸件压铸机行业会展与招投标活动分析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一、金属铸件压铸机行业会展活动及其市场影响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2025年中国金属铸件压铸机企业发展企业发展策略与建议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金属铸件压铸机销售模式与渠道策略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金属铸件压铸机品牌与市场推广策略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金属铸件压铸机研发投入与技术创新能力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金属铸件压铸机合作联盟与资源整合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中国金属铸件压铸机行业风险与对策</w:t>
      </w:r>
      <w:r>
        <w:rPr>
          <w:rFonts w:hint="eastAsia"/>
        </w:rPr>
        <w:br/>
      </w:r>
      <w:r>
        <w:rPr>
          <w:rFonts w:hint="eastAsia"/>
        </w:rPr>
        <w:t>　　第一节 金属铸件压铸机行业SWOT分析</w:t>
      </w:r>
      <w:r>
        <w:rPr>
          <w:rFonts w:hint="eastAsia"/>
        </w:rPr>
        <w:br/>
      </w:r>
      <w:r>
        <w:rPr>
          <w:rFonts w:hint="eastAsia"/>
        </w:rPr>
        <w:t>　　　　一、金属铸件压铸机行业优势</w:t>
      </w:r>
      <w:r>
        <w:rPr>
          <w:rFonts w:hint="eastAsia"/>
        </w:rPr>
        <w:br/>
      </w:r>
      <w:r>
        <w:rPr>
          <w:rFonts w:hint="eastAsia"/>
        </w:rPr>
        <w:t>　　　　二、金属铸件压铸机行业劣势</w:t>
      </w:r>
      <w:r>
        <w:rPr>
          <w:rFonts w:hint="eastAsia"/>
        </w:rPr>
        <w:br/>
      </w:r>
      <w:r>
        <w:rPr>
          <w:rFonts w:hint="eastAsia"/>
        </w:rPr>
        <w:t>　　　　三、金属铸件压铸机市场机会</w:t>
      </w:r>
      <w:r>
        <w:rPr>
          <w:rFonts w:hint="eastAsia"/>
        </w:rPr>
        <w:br/>
      </w:r>
      <w:r>
        <w:rPr>
          <w:rFonts w:hint="eastAsia"/>
        </w:rPr>
        <w:t>　　　　四、金属铸件压铸机市场威胁</w:t>
      </w:r>
      <w:r>
        <w:rPr>
          <w:rFonts w:hint="eastAsia"/>
        </w:rPr>
        <w:br/>
      </w:r>
      <w:r>
        <w:rPr>
          <w:rFonts w:hint="eastAsia"/>
        </w:rPr>
        <w:t>　　第二节 金属铸件压铸机行业风险及对策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2025-2031年中国金属铸件压铸机行业前景与发展趋势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2024-2025年金属铸件压铸机行业发展环境分析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一、金属铸件压铸机行业主管部门与监管体制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二、金属铸件压铸机行业主要法律法规及政策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三、金属铸件压铸机行业标准与质量监管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2025-2031年金属铸件压铸机行业发展趋势与方向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2025-2031年金属铸件压铸机行业发展潜力与机遇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金属铸件压铸机行业研究结论与建议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中⋅智林⋅：金属铸件压铸机行业发展建议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金属铸件压铸机行业类别</w:t>
      </w:r>
      <w:r>
        <w:rPr>
          <w:rFonts w:hint="eastAsia"/>
        </w:rPr>
        <w:br/>
      </w:r>
      <w:r>
        <w:rPr>
          <w:rFonts w:hint="eastAsia"/>
        </w:rPr>
        <w:t>　　图表 金属铸件压铸机行业产业链调研</w:t>
      </w:r>
      <w:r>
        <w:rPr>
          <w:rFonts w:hint="eastAsia"/>
        </w:rPr>
        <w:br/>
      </w:r>
      <w:r>
        <w:rPr>
          <w:rFonts w:hint="eastAsia"/>
        </w:rPr>
        <w:t>　　图表 金属铸件压铸机行业现状</w:t>
      </w:r>
      <w:r>
        <w:rPr>
          <w:rFonts w:hint="eastAsia"/>
        </w:rPr>
        <w:br/>
      </w:r>
      <w:r>
        <w:rPr>
          <w:rFonts w:hint="eastAsia"/>
        </w:rPr>
        <w:t>　　图表 金属铸件压铸机行业标准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2019-2024年中国金属铸件压铸机行业市场规模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2024年中国金属铸件压铸机行业产能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2019-2024年中国金属铸件压铸机行业产量统计</w:t>
      </w:r>
      <w:r>
        <w:rPr>
          <w:rFonts w:hint="eastAsia"/>
        </w:rPr>
        <w:br/>
      </w:r>
      <w:r>
        <w:rPr>
          <w:rFonts w:hint="eastAsia"/>
        </w:rPr>
        <w:t>　　图表 金属铸件压铸机行业动态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2019-2024年中国金属铸件压铸机市场需求量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2024年中国金属铸件压铸机行业需求区域调研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2019-2024年中国金属铸件压铸机行情</w:t>
      </w:r>
      <w:r>
        <w:rPr>
          <w:rFonts w:hint="eastAsia"/>
        </w:rPr>
        <w:br/>
      </w:r>
      <w:r>
        <w:rPr>
          <w:rFonts w:hint="eastAsia"/>
        </w:rPr>
        <w:t>　　图表 2019-2024年中国金属铸件压铸机价格走势图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2019-2024年中国金属铸件压铸机行业销售收入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2019-2024年中国金属铸件压铸机行业盈利情况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2019-2024年中国金属铸件压铸机行业利润总额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2019-2024年中国金属铸件压铸机进口统计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2019-2024年中国金属铸件压铸机出口统计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2019-2024年中国金属铸件压铸机行业企业数量统计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**地区金属铸件压铸机市场规模</w:t>
      </w:r>
      <w:r>
        <w:rPr>
          <w:rFonts w:hint="eastAsia"/>
        </w:rPr>
        <w:br/>
      </w:r>
      <w:r>
        <w:rPr>
          <w:rFonts w:hint="eastAsia"/>
        </w:rPr>
        <w:t>　　图表 **地区金属铸件压铸机行业市场需求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**地区金属铸件压铸机市场调研</w:t>
      </w:r>
      <w:r>
        <w:rPr>
          <w:rFonts w:hint="eastAsia"/>
        </w:rPr>
        <w:br/>
      </w:r>
      <w:r>
        <w:rPr>
          <w:rFonts w:hint="eastAsia"/>
        </w:rPr>
        <w:t>　　图表 **地区金属铸件压铸机行业市场需求分析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**地区金属铸件压铸机市场规模</w:t>
      </w:r>
      <w:r>
        <w:rPr>
          <w:rFonts w:hint="eastAsia"/>
        </w:rPr>
        <w:br/>
      </w:r>
      <w:r>
        <w:rPr>
          <w:rFonts w:hint="eastAsia"/>
        </w:rPr>
        <w:t>　　图表 **地区金属铸件压铸机行业市场需求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**地区金属铸件压铸机市场调研</w:t>
      </w:r>
      <w:r>
        <w:rPr>
          <w:rFonts w:hint="eastAsia"/>
        </w:rPr>
        <w:br/>
      </w:r>
      <w:r>
        <w:rPr>
          <w:rFonts w:hint="eastAsia"/>
        </w:rPr>
        <w:t>　　图表 **地区金属铸件压铸机行业市场需求分析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金属铸件压铸机行业竞争对手分析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金属铸件压铸机重点企业（三）成长能力情况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2025-2031年中国金属铸件压铸机行业产能预测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2025-2031年中国金属铸件压铸机行业产量预测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2025-2031年中国金属铸件压铸机市场需求预测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2025-2031年中国金属铸件压铸机行业市场规模预测</w:t>
      </w:r>
      <w:r>
        <w:rPr>
          <w:rFonts w:hint="eastAsia"/>
        </w:rPr>
        <w:br/>
      </w:r>
      <w:r>
        <w:rPr>
          <w:rFonts w:hint="eastAsia"/>
        </w:rPr>
        <w:t>　　图表 金属铸件压铸机行业准入条件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2025-2031年中国金属铸件压铸机行业信息化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2025-2031年中国金属铸件压铸机市场前景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2025-2031年中国金属铸件压铸机行业风险分析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2025-2031年中国金属铸件压铸机行业发展趋势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d247a6c944711" w:history="1">
        <w:r>
          <w:rPr>
            <w:rStyle w:val="Hyperlink"/>
          </w:rPr>
          <w:t>2025-2031年中国金属铸件压铸机行业现状调研与市场前景报告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d247a6c944711" w:history="1">
        <w:r>
          <w:rPr>
            <w:rStyle w:val="Hyperlink"/>
          </w:rPr>
          <w:t>https://www.20087.com/8/76/JinShuZhuJianYaZhuJiFaZhanXianZhuangQianJing.html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热点：低压铸造机、金属铸件压铸机工作原理、压铸机生产厂家、金属压铸机器设备、压铸机型号大全、铸铁压铸机、金属铸件是什么意思、金属压铸机控制、中国压铸机十大排名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1795686454a53" w:history="1">
      <w:r>
        <w:rPr>
          <w:rStyle w:val="Hyperlink"/>
        </w:rPr>
        <w:t>2025-2031年中国金属铸件压铸机行业现状调研与市场前景报告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nShuZhuJianYaZhuJiFaZhanXianZhuangQianJing.html" TargetMode="External" Id="R0ccd247a6c94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nShuZhuJianYaZhuJiFaZhanXianZhuangQianJing.html" TargetMode="External" Id="Rf65179568645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2025-08-14T03:19:21Z</dcterms:created>
  <dcterms:modified xsi:type="dcterms:W3CDTF">2025-08-14T04:19:21Z</dcterms:modified>
  <dc:subject>2025-2031年中国金属铸件压铸机行业现状调研与市场前景报告</dc:subject>
  <dc:title>2025-2031年中国金属铸件压铸机行业现状调研与市场前景报告</dc:title>
  <cp:keywords>2025-2031年中国金属铸件压铸机行业现状调研与市场前景报告</cp:keywords>
  <dc:description>2025-2031年中国金属铸件压铸机行业现状调研与市场前景报告</dc:description>
</cp:coreProperties>
</file>