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4a8dc99484f8a" w:history="1">
              <w:r>
                <w:rPr>
                  <w:rStyle w:val="Hyperlink"/>
                </w:rPr>
                <w:t>2024-2030年中国高压电瓷行业发展全面调研与未来趋势预测报告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4a8dc99484f8a" w:history="1">
              <w:r>
                <w:rPr>
                  <w:rStyle w:val="Hyperlink"/>
                </w:rPr>
                <w:t>2024-2030年中国高压电瓷行业发展全面调研与未来趋势预测报告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4a8dc99484f8a" w:history="1">
                <w:r>
                  <w:rPr>
                    <w:rStyle w:val="Hyperlink"/>
                  </w:rPr>
                  <w:t>https://www.20087.com/8/16/GaoYaDianCiHangYeFaZhanQuShi.html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瓷作为电力传输系统中绝缘材料的关键组成部分，对电网安全运行至关重要。随着全球电力需求的增长和特高压输电网络的建设，高压电瓷市场需求稳定上升。中国是全球最大的高压电瓷生产国之一，拥有完整的产业链和成熟的制造技术。然而，市场竞争激烈，产品同质化严重，加上原材料价格波动和环保压力，对行业利润造成一定影响。</w:t>
      </w:r>
      <w:r>
        <w:rPr>
          <w:rFonts w:hint="eastAsia"/>
        </w:rPr>
        <w:br/>
      </w:r>
      <w:r>
        <w:rPr>
          <w:rFonts w:hint="eastAsia"/>
        </w:rPr>
        <w:t>　　未来，高压电瓷行业将侧重于产品性能的提升和新材料的应用。技术创新将集中在提高电瓷的电气性能、机械强度和耐候性，以适应极端天气和复杂地理条件下的应用。同时，绿色环保的制造工艺和可回收材料的使用将成趋势，以减少对环境的影响。随着智能电网的发展，高压电瓷还将集成传感器和监测技术，实现状态监测和故障预警。</w:t>
      </w:r>
      <w:r>
        <w:rPr>
          <w:rFonts w:hint="eastAsia"/>
        </w:rPr>
        <w:br/>
      </w:r>
      <w:r>
        <w:rPr>
          <w:rFonts w:hint="eastAsia"/>
        </w:rPr>
        <w:t>　　《</w:t>
      </w:r>
      <w:hyperlink r:id="R4964a8dc99484f8a" w:history="1">
        <w:r>
          <w:rPr>
            <w:rStyle w:val="Hyperlink"/>
          </w:rPr>
          <w:t>2024-2030年中国高压电瓷行业发展全面调研与未来趋势预测报告</w:t>
        </w:r>
      </w:hyperlink>
      <w:r>
        <w:rPr>
          <w:rFonts w:hint="eastAsia"/>
        </w:rPr>
        <w:t>》深入剖析了当前高压电瓷行业的现状与市场需求，详细探讨了高压电瓷市场规模及其价格动态。高压电瓷报告从产业链角度出发，分析了上下游的影响因素，并进一步细分市场，对高压电瓷各细分领域的具体情况进行探讨。高压电瓷报告还根据现有数据，对高压电瓷市场前景及发展趋势进行了科学预测，揭示了行业内重点企业的竞争格局，评估了品牌影响力和市场集中度，同时指出了高压电瓷行业面临的风险与机遇。高压电瓷报告旨在为投资者和经营者提供决策参考，内容权威、客观，是行业内的重要参考资料。</w:t>
      </w:r>
      <w:r>
        <w:rPr>
          <w:rFonts w:hint="eastAsia"/>
        </w:rPr>
        <w:br/>
      </w:r>
      <w:r>
        <w:rPr>
          <w:rFonts w:hint="eastAsia"/>
        </w:rPr>
        <w:br/>
      </w:r>
      <w:r>
        <w:rPr>
          <w:rFonts w:hint="eastAsia"/>
        </w:rPr>
        <w:t>第一章 2024年中国电瓷产业整体运行态势分析</w:t>
      </w:r>
      <w:r>
        <w:rPr>
          <w:rFonts w:hint="eastAsia"/>
        </w:rPr>
        <w:br/>
      </w:r>
      <w:r>
        <w:rPr>
          <w:rFonts w:hint="eastAsia"/>
        </w:rPr>
        <w:t>　　第一节 2024年中国电瓷产业动态分析</w:t>
      </w:r>
      <w:r>
        <w:rPr>
          <w:rFonts w:hint="eastAsia"/>
        </w:rPr>
        <w:br/>
      </w:r>
      <w:r>
        <w:rPr>
          <w:rFonts w:hint="eastAsia"/>
        </w:rPr>
        <w:t>　　　　一、第三届上海国际工业陶瓷展览会聚焦</w:t>
      </w:r>
      <w:r>
        <w:rPr>
          <w:rFonts w:hint="eastAsia"/>
        </w:rPr>
        <w:br/>
      </w:r>
      <w:r>
        <w:rPr>
          <w:rFonts w:hint="eastAsia"/>
        </w:rPr>
        <w:t>　　　　二、电瓷业界欲借广交会重振中国陶瓷业雄风</w:t>
      </w:r>
      <w:r>
        <w:rPr>
          <w:rFonts w:hint="eastAsia"/>
        </w:rPr>
        <w:br/>
      </w:r>
      <w:r>
        <w:rPr>
          <w:rFonts w:hint="eastAsia"/>
        </w:rPr>
        <w:t>　　　　“中国驰名商标”为“鸽牌”奠定发展基石</w:t>
      </w:r>
      <w:r>
        <w:rPr>
          <w:rFonts w:hint="eastAsia"/>
        </w:rPr>
        <w:br/>
      </w:r>
      <w:r>
        <w:rPr>
          <w:rFonts w:hint="eastAsia"/>
        </w:rPr>
        <w:t>　　第二节 2024年中国电瓷产业运行总况</w:t>
      </w:r>
      <w:r>
        <w:rPr>
          <w:rFonts w:hint="eastAsia"/>
        </w:rPr>
        <w:br/>
      </w:r>
      <w:r>
        <w:rPr>
          <w:rFonts w:hint="eastAsia"/>
        </w:rPr>
        <w:t>　　　　一、中国电瓷创新发展</w:t>
      </w:r>
      <w:r>
        <w:rPr>
          <w:rFonts w:hint="eastAsia"/>
        </w:rPr>
        <w:br/>
      </w:r>
      <w:r>
        <w:rPr>
          <w:rFonts w:hint="eastAsia"/>
        </w:rPr>
        <w:t>　　　　二、中国电瓷产业规模及国民经济地位分析</w:t>
      </w:r>
      <w:r>
        <w:rPr>
          <w:rFonts w:hint="eastAsia"/>
        </w:rPr>
        <w:br/>
      </w:r>
      <w:r>
        <w:rPr>
          <w:rFonts w:hint="eastAsia"/>
        </w:rPr>
        <w:t>　　　　三、中国电瓷自主品牌建设分析</w:t>
      </w:r>
      <w:r>
        <w:rPr>
          <w:rFonts w:hint="eastAsia"/>
        </w:rPr>
        <w:br/>
      </w:r>
      <w:r>
        <w:rPr>
          <w:rFonts w:hint="eastAsia"/>
        </w:rPr>
        <w:t>　　　　　　1、湖北华窑荣获“中国驰名商标“称号</w:t>
      </w:r>
      <w:r>
        <w:rPr>
          <w:rFonts w:hint="eastAsia"/>
        </w:rPr>
        <w:br/>
      </w:r>
      <w:r>
        <w:rPr>
          <w:rFonts w:hint="eastAsia"/>
        </w:rPr>
        <w:t>　　　　　　2、萍乡市工商局全力打造“萍乡电瓷”品牌</w:t>
      </w:r>
      <w:r>
        <w:rPr>
          <w:rFonts w:hint="eastAsia"/>
        </w:rPr>
        <w:br/>
      </w:r>
      <w:r>
        <w:rPr>
          <w:rFonts w:hint="eastAsia"/>
        </w:rPr>
        <w:t>　　　　四、电工陶瓷技术</w:t>
      </w:r>
      <w:r>
        <w:rPr>
          <w:rFonts w:hint="eastAsia"/>
        </w:rPr>
        <w:br/>
      </w:r>
      <w:r>
        <w:rPr>
          <w:rFonts w:hint="eastAsia"/>
        </w:rPr>
        <w:t>　　第三节 2024年中国电瓷区域发展分析</w:t>
      </w:r>
      <w:r>
        <w:rPr>
          <w:rFonts w:hint="eastAsia"/>
        </w:rPr>
        <w:br/>
      </w:r>
      <w:r>
        <w:rPr>
          <w:rFonts w:hint="eastAsia"/>
        </w:rPr>
        <w:t>　　　　一、芦溪电瓷</w:t>
      </w:r>
      <w:r>
        <w:rPr>
          <w:rFonts w:hint="eastAsia"/>
        </w:rPr>
        <w:br/>
      </w:r>
      <w:r>
        <w:rPr>
          <w:rFonts w:hint="eastAsia"/>
        </w:rPr>
        <w:t>　　　　　　1、芦溪电瓷产业成经济支柱</w:t>
      </w:r>
      <w:r>
        <w:rPr>
          <w:rFonts w:hint="eastAsia"/>
        </w:rPr>
        <w:br/>
      </w:r>
      <w:r>
        <w:rPr>
          <w:rFonts w:hint="eastAsia"/>
        </w:rPr>
        <w:t>　　　　　　2、芦溪县被列为“国家电瓷产业化基地”</w:t>
      </w:r>
      <w:r>
        <w:rPr>
          <w:rFonts w:hint="eastAsia"/>
        </w:rPr>
        <w:br/>
      </w:r>
      <w:r>
        <w:rPr>
          <w:rFonts w:hint="eastAsia"/>
        </w:rPr>
        <w:t>　　　　二、株洲醴陵</w:t>
      </w:r>
      <w:r>
        <w:rPr>
          <w:rFonts w:hint="eastAsia"/>
        </w:rPr>
        <w:br/>
      </w:r>
      <w:r>
        <w:rPr>
          <w:rFonts w:hint="eastAsia"/>
        </w:rPr>
        <w:t>　　　　三、强强联手做大苏州电瓷业</w:t>
      </w:r>
      <w:r>
        <w:rPr>
          <w:rFonts w:hint="eastAsia"/>
        </w:rPr>
        <w:br/>
      </w:r>
      <w:r>
        <w:rPr>
          <w:rFonts w:hint="eastAsia"/>
        </w:rPr>
        <w:t>　　　　四、大连电瓷“亮”在印度市场</w:t>
      </w:r>
      <w:r>
        <w:rPr>
          <w:rFonts w:hint="eastAsia"/>
        </w:rPr>
        <w:br/>
      </w:r>
      <w:r>
        <w:rPr>
          <w:rFonts w:hint="eastAsia"/>
        </w:rPr>
        <w:br/>
      </w:r>
      <w:r>
        <w:rPr>
          <w:rFonts w:hint="eastAsia"/>
        </w:rPr>
        <w:t>第二章 2024年中国高压电瓷行业市场发展环境解析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2024年中国高压电瓷市场政策环境分析</w:t>
      </w:r>
      <w:r>
        <w:rPr>
          <w:rFonts w:hint="eastAsia"/>
        </w:rPr>
        <w:br/>
      </w:r>
      <w:r>
        <w:rPr>
          <w:rFonts w:hint="eastAsia"/>
        </w:rPr>
        <w:t>　　　　一、七大措施搞活流通扩大消费政策解析（快速消费品）</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2024年中国高压电瓷市场技术环境分析</w:t>
      </w:r>
      <w:r>
        <w:rPr>
          <w:rFonts w:hint="eastAsia"/>
        </w:rPr>
        <w:br/>
      </w:r>
      <w:r>
        <w:rPr>
          <w:rFonts w:hint="eastAsia"/>
        </w:rPr>
        <w:t>　　第四节 2024年中国高压电瓷市场社会环境分析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2024-2030年中国高压电瓷制造所属行业主要数据监测分析</w:t>
      </w:r>
      <w:r>
        <w:rPr>
          <w:rFonts w:hint="eastAsia"/>
        </w:rPr>
        <w:br/>
      </w:r>
      <w:r>
        <w:rPr>
          <w:rFonts w:hint="eastAsia"/>
        </w:rPr>
        <w:t>　　第一节 2024-2030年中国高压电瓷制造所属行业规模分析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2024年中国高压电瓷制造所属行业结构分析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2024-2030年中国高压电瓷制造所属行业产值分析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2024-2030年中国高压电瓷制造所属行业成本费用分析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2024-2030年中国高压电瓷制造所属行业盈利能力分析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2024年中国高压陶瓷市场深度剖析</w:t>
      </w:r>
      <w:r>
        <w:rPr>
          <w:rFonts w:hint="eastAsia"/>
        </w:rPr>
        <w:br/>
      </w:r>
      <w:r>
        <w:rPr>
          <w:rFonts w:hint="eastAsia"/>
        </w:rPr>
        <w:t>　　第一节 2024年中国电工陶瓷整体市场规模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2024年中国电工陶瓷市场现状综述</w:t>
      </w:r>
      <w:r>
        <w:rPr>
          <w:rFonts w:hint="eastAsia"/>
        </w:rPr>
        <w:br/>
      </w:r>
      <w:r>
        <w:rPr>
          <w:rFonts w:hint="eastAsia"/>
        </w:rPr>
        <w:t>　　　　一、电工陶瓷市场供需形势</w:t>
      </w:r>
      <w:r>
        <w:rPr>
          <w:rFonts w:hint="eastAsia"/>
        </w:rPr>
        <w:br/>
      </w:r>
      <w:r>
        <w:rPr>
          <w:rFonts w:hint="eastAsia"/>
        </w:rPr>
        <w:t>　　　　二、电工陶瓷市场亮点聚焦</w:t>
      </w:r>
      <w:r>
        <w:rPr>
          <w:rFonts w:hint="eastAsia"/>
        </w:rPr>
        <w:br/>
      </w:r>
      <w:r>
        <w:rPr>
          <w:rFonts w:hint="eastAsia"/>
        </w:rPr>
        <w:t>　　第三节 2024年中国电工陶瓷区域市场分析</w:t>
      </w:r>
      <w:r>
        <w:rPr>
          <w:rFonts w:hint="eastAsia"/>
        </w:rPr>
        <w:br/>
      </w:r>
      <w:r>
        <w:rPr>
          <w:rFonts w:hint="eastAsia"/>
        </w:rPr>
        <w:t>　　第四节 2024年中国电工陶瓷市场结构分析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第五章 2024-2030年中国高压电瓷所属行业进出口贸易数据监测</w:t>
      </w:r>
      <w:r>
        <w:rPr>
          <w:rFonts w:hint="eastAsia"/>
        </w:rPr>
        <w:br/>
      </w:r>
      <w:r>
        <w:rPr>
          <w:rFonts w:hint="eastAsia"/>
        </w:rPr>
        <w:t>　　第一节 2024-2030年中国输变电线路绝缘瓷套管所属行业进出口数据统计分析</w:t>
      </w:r>
      <w:r>
        <w:rPr>
          <w:rFonts w:hint="eastAsia"/>
        </w:rPr>
        <w:br/>
      </w:r>
      <w:r>
        <w:rPr>
          <w:rFonts w:hint="eastAsia"/>
        </w:rPr>
        <w:t>　　　　一、2024-2030年中国输变电线路绝缘瓷套管进口数据分析</w:t>
      </w:r>
      <w:r>
        <w:rPr>
          <w:rFonts w:hint="eastAsia"/>
        </w:rPr>
        <w:br/>
      </w:r>
      <w:r>
        <w:rPr>
          <w:rFonts w:hint="eastAsia"/>
        </w:rPr>
        <w:t>　　　　二、2024-2030年中国输变电线路绝缘瓷套管出口数据分析</w:t>
      </w:r>
      <w:r>
        <w:rPr>
          <w:rFonts w:hint="eastAsia"/>
        </w:rPr>
        <w:br/>
      </w:r>
      <w:r>
        <w:rPr>
          <w:rFonts w:hint="eastAsia"/>
        </w:rPr>
        <w:t>　　　　三、2024-2030年中国输变电线路绝缘瓷套管所属行业进出口平均单价分析</w:t>
      </w:r>
      <w:r>
        <w:rPr>
          <w:rFonts w:hint="eastAsia"/>
        </w:rPr>
        <w:br/>
      </w:r>
      <w:r>
        <w:rPr>
          <w:rFonts w:hint="eastAsia"/>
        </w:rPr>
        <w:t>　　　　四、2024-2030年中国输变电线路绝缘瓷套管所属行业进出口国家及地区分析</w:t>
      </w:r>
      <w:r>
        <w:rPr>
          <w:rFonts w:hint="eastAsia"/>
        </w:rPr>
        <w:br/>
      </w:r>
      <w:r>
        <w:rPr>
          <w:rFonts w:hint="eastAsia"/>
        </w:rPr>
        <w:t>　　第二节 2024-2030年中国输变电架空线路用长棒形瓷绝缘子所属行业进出口数据监测分析</w:t>
      </w:r>
      <w:r>
        <w:rPr>
          <w:rFonts w:hint="eastAsia"/>
        </w:rPr>
        <w:br/>
      </w:r>
      <w:r>
        <w:rPr>
          <w:rFonts w:hint="eastAsia"/>
        </w:rPr>
        <w:t>　　　　一、2024-2030年中国输变电架空线路用长棒形瓷绝缘子进口数据分析</w:t>
      </w:r>
      <w:r>
        <w:rPr>
          <w:rFonts w:hint="eastAsia"/>
        </w:rPr>
        <w:br/>
      </w:r>
      <w:r>
        <w:rPr>
          <w:rFonts w:hint="eastAsia"/>
        </w:rPr>
        <w:t>　　　　二、2024-2030年中国输变电架空线路用长棒形瓷绝缘子出口数据分析</w:t>
      </w:r>
      <w:r>
        <w:rPr>
          <w:rFonts w:hint="eastAsia"/>
        </w:rPr>
        <w:br/>
      </w:r>
      <w:r>
        <w:rPr>
          <w:rFonts w:hint="eastAsia"/>
        </w:rPr>
        <w:t>　　　　三、2024-2030年中国输变电架空线路用长棒形瓷绝缘子所属行业进出口平均单价分析</w:t>
      </w:r>
      <w:r>
        <w:rPr>
          <w:rFonts w:hint="eastAsia"/>
        </w:rPr>
        <w:br/>
      </w:r>
      <w:r>
        <w:rPr>
          <w:rFonts w:hint="eastAsia"/>
        </w:rPr>
        <w:t>　　　　四、2024-2030年中国输变电架空线路用长棒形瓷绝缘子所属行业进出口国家及地区分析</w:t>
      </w:r>
      <w:r>
        <w:rPr>
          <w:rFonts w:hint="eastAsia"/>
        </w:rPr>
        <w:br/>
      </w:r>
      <w:r>
        <w:rPr>
          <w:rFonts w:hint="eastAsia"/>
        </w:rPr>
        <w:br/>
      </w:r>
      <w:r>
        <w:rPr>
          <w:rFonts w:hint="eastAsia"/>
        </w:rPr>
        <w:t>第六章 2024年中国高压电瓷市场竞争格局透析</w:t>
      </w:r>
      <w:r>
        <w:rPr>
          <w:rFonts w:hint="eastAsia"/>
        </w:rPr>
        <w:br/>
      </w:r>
      <w:r>
        <w:rPr>
          <w:rFonts w:hint="eastAsia"/>
        </w:rPr>
        <w:t>　　第一节 2024年中国高压电瓷竞争背景</w:t>
      </w:r>
      <w:r>
        <w:rPr>
          <w:rFonts w:hint="eastAsia"/>
        </w:rPr>
        <w:br/>
      </w:r>
      <w:r>
        <w:rPr>
          <w:rFonts w:hint="eastAsia"/>
        </w:rPr>
        <w:t>　　　　一、陶瓷行业酝酿大洗牌</w:t>
      </w:r>
      <w:r>
        <w:rPr>
          <w:rFonts w:hint="eastAsia"/>
        </w:rPr>
        <w:br/>
      </w:r>
      <w:r>
        <w:rPr>
          <w:rFonts w:hint="eastAsia"/>
        </w:rPr>
        <w:t>　　　　二、国际巨头R.A.K进军中国高端市场</w:t>
      </w:r>
      <w:r>
        <w:rPr>
          <w:rFonts w:hint="eastAsia"/>
        </w:rPr>
        <w:br/>
      </w:r>
      <w:r>
        <w:rPr>
          <w:rFonts w:hint="eastAsia"/>
        </w:rPr>
        <w:t>　　　　三、无序竞争困扰陶瓷产业发展</w:t>
      </w:r>
      <w:r>
        <w:rPr>
          <w:rFonts w:hint="eastAsia"/>
        </w:rPr>
        <w:br/>
      </w:r>
      <w:r>
        <w:rPr>
          <w:rFonts w:hint="eastAsia"/>
        </w:rPr>
        <w:t>　　第二节 2024年中国高压电瓷竞争动态分析</w:t>
      </w:r>
      <w:r>
        <w:rPr>
          <w:rFonts w:hint="eastAsia"/>
        </w:rPr>
        <w:br/>
      </w:r>
      <w:r>
        <w:rPr>
          <w:rFonts w:hint="eastAsia"/>
        </w:rPr>
        <w:t>　　　　一、高压电瓷企业竞争与并购</w:t>
      </w:r>
      <w:r>
        <w:rPr>
          <w:rFonts w:hint="eastAsia"/>
        </w:rPr>
        <w:br/>
      </w:r>
      <w:r>
        <w:rPr>
          <w:rFonts w:hint="eastAsia"/>
        </w:rPr>
        <w:t>　　　　二、高压电瓷品牌竞争测评</w:t>
      </w:r>
      <w:r>
        <w:rPr>
          <w:rFonts w:hint="eastAsia"/>
        </w:rPr>
        <w:br/>
      </w:r>
      <w:r>
        <w:rPr>
          <w:rFonts w:hint="eastAsia"/>
        </w:rPr>
        <w:t>　　　　三、高压电瓷竞争力研究</w:t>
      </w:r>
      <w:r>
        <w:rPr>
          <w:rFonts w:hint="eastAsia"/>
        </w:rPr>
        <w:br/>
      </w:r>
      <w:r>
        <w:rPr>
          <w:rFonts w:hint="eastAsia"/>
        </w:rPr>
        <w:t>　　第三节 2024年中国高压电瓷行业集中度分析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2024年中国高压电瓷业营销策略分析</w:t>
      </w:r>
      <w:r>
        <w:rPr>
          <w:rFonts w:hint="eastAsia"/>
        </w:rPr>
        <w:br/>
      </w:r>
      <w:r>
        <w:rPr>
          <w:rFonts w:hint="eastAsia"/>
        </w:rPr>
        <w:t>　　　　一、陶瓷营销法“三板斧”让小区推广动销</w:t>
      </w:r>
      <w:r>
        <w:rPr>
          <w:rFonts w:hint="eastAsia"/>
        </w:rPr>
        <w:br/>
      </w:r>
      <w:r>
        <w:rPr>
          <w:rFonts w:hint="eastAsia"/>
        </w:rPr>
        <w:t>　　　　二、陶瓷营销“体验”颠覆专卖店模式</w:t>
      </w:r>
      <w:r>
        <w:rPr>
          <w:rFonts w:hint="eastAsia"/>
        </w:rPr>
        <w:br/>
      </w:r>
      <w:r>
        <w:rPr>
          <w:rFonts w:hint="eastAsia"/>
        </w:rPr>
        <w:t>　　　　三、电工陶瓷业尝试色彩营销</w:t>
      </w:r>
      <w:r>
        <w:rPr>
          <w:rFonts w:hint="eastAsia"/>
        </w:rPr>
        <w:br/>
      </w:r>
      <w:r>
        <w:rPr>
          <w:rFonts w:hint="eastAsia"/>
        </w:rPr>
        <w:t>　　　　四、电工陶瓷企业如何决择营销策略</w:t>
      </w:r>
      <w:r>
        <w:rPr>
          <w:rFonts w:hint="eastAsia"/>
        </w:rPr>
        <w:br/>
      </w:r>
      <w:r>
        <w:rPr>
          <w:rFonts w:hint="eastAsia"/>
        </w:rPr>
        <w:t>　　第五节 2024-2030年中国高压电瓷行业竞争趋势分析</w:t>
      </w:r>
      <w:r>
        <w:rPr>
          <w:rFonts w:hint="eastAsia"/>
        </w:rPr>
        <w:br/>
      </w:r>
      <w:r>
        <w:rPr>
          <w:rFonts w:hint="eastAsia"/>
        </w:rPr>
        <w:br/>
      </w:r>
      <w:r>
        <w:rPr>
          <w:rFonts w:hint="eastAsia"/>
        </w:rPr>
        <w:t>第七章 中国高压电瓷优势生产企业竞争力及关键性数据分析</w:t>
      </w:r>
      <w:r>
        <w:rPr>
          <w:rFonts w:hint="eastAsia"/>
        </w:rPr>
        <w:br/>
      </w:r>
      <w:r>
        <w:rPr>
          <w:rFonts w:hint="eastAsia"/>
        </w:rPr>
        <w:t>　　第一节 沈阳环球高压电瓷电器有限公司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河南省长新工贸有限公司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湖南省电力公司电瓷厂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唐山高压电瓷有限公司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山东高亚绝缘子科技有限公司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抚顺华泰电瓷电器制造有限公司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江西省萍乡市腾飞电瓷制造有限公司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闽清麦王电瓷电器有限公司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江西省星海电瓷制造有限公司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景德镇西马克电瓷有限公司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中国高压电瓷原料市场透析</w:t>
      </w:r>
      <w:r>
        <w:rPr>
          <w:rFonts w:hint="eastAsia"/>
        </w:rPr>
        <w:br/>
      </w:r>
      <w:r>
        <w:rPr>
          <w:rFonts w:hint="eastAsia"/>
        </w:rPr>
        <w:t>　　第一节 铝矾土</w:t>
      </w:r>
      <w:r>
        <w:rPr>
          <w:rFonts w:hint="eastAsia"/>
        </w:rPr>
        <w:br/>
      </w:r>
      <w:r>
        <w:rPr>
          <w:rFonts w:hint="eastAsia"/>
        </w:rPr>
        <w:t>　　第二节 高岭土</w:t>
      </w:r>
      <w:r>
        <w:rPr>
          <w:rFonts w:hint="eastAsia"/>
        </w:rPr>
        <w:br/>
      </w:r>
      <w:r>
        <w:rPr>
          <w:rFonts w:hint="eastAsia"/>
        </w:rPr>
        <w:t>　　第三节 长石</w:t>
      </w:r>
      <w:r>
        <w:rPr>
          <w:rFonts w:hint="eastAsia"/>
        </w:rPr>
        <w:br/>
      </w:r>
      <w:r>
        <w:rPr>
          <w:rFonts w:hint="eastAsia"/>
        </w:rPr>
        <w:t>　　第四节 其它</w:t>
      </w:r>
      <w:r>
        <w:rPr>
          <w:rFonts w:hint="eastAsia"/>
        </w:rPr>
        <w:br/>
      </w:r>
      <w:r>
        <w:rPr>
          <w:rFonts w:hint="eastAsia"/>
        </w:rPr>
        <w:t>　　　　一、陶瓷颜料</w:t>
      </w:r>
      <w:r>
        <w:rPr>
          <w:rFonts w:hint="eastAsia"/>
        </w:rPr>
        <w:br/>
      </w:r>
      <w:r>
        <w:rPr>
          <w:rFonts w:hint="eastAsia"/>
        </w:rPr>
        <w:t>　　　　　　1、哈工大精细纳米陶瓷涂料达到世界领先</w:t>
      </w:r>
      <w:r>
        <w:rPr>
          <w:rFonts w:hint="eastAsia"/>
        </w:rPr>
        <w:br/>
      </w:r>
      <w:r>
        <w:rPr>
          <w:rFonts w:hint="eastAsia"/>
        </w:rPr>
        <w:t>　　　　　　2、我国新纳米陶瓷涂料原材料又创新品种</w:t>
      </w:r>
      <w:r>
        <w:rPr>
          <w:rFonts w:hint="eastAsia"/>
        </w:rPr>
        <w:br/>
      </w:r>
      <w:r>
        <w:rPr>
          <w:rFonts w:hint="eastAsia"/>
        </w:rPr>
        <w:t>　　　　二、陶瓷釉料</w:t>
      </w:r>
      <w:r>
        <w:rPr>
          <w:rFonts w:hint="eastAsia"/>
        </w:rPr>
        <w:br/>
      </w:r>
      <w:r>
        <w:rPr>
          <w:rFonts w:hint="eastAsia"/>
        </w:rPr>
        <w:t>　　　　　　1、我国建陶卫陶釉料技术工艺发展综述</w:t>
      </w:r>
      <w:r>
        <w:rPr>
          <w:rFonts w:hint="eastAsia"/>
        </w:rPr>
        <w:br/>
      </w:r>
      <w:r>
        <w:rPr>
          <w:rFonts w:hint="eastAsia"/>
        </w:rPr>
        <w:t>　　　　　　2、釉料企业应对出口退税</w:t>
      </w:r>
      <w:r>
        <w:rPr>
          <w:rFonts w:hint="eastAsia"/>
        </w:rPr>
        <w:br/>
      </w:r>
      <w:r>
        <w:rPr>
          <w:rFonts w:hint="eastAsia"/>
        </w:rPr>
        <w:t>　　　　　　3、陶瓷釉料行业中广告的营销方向</w:t>
      </w:r>
      <w:r>
        <w:rPr>
          <w:rFonts w:hint="eastAsia"/>
        </w:rPr>
        <w:br/>
      </w:r>
      <w:r>
        <w:rPr>
          <w:rFonts w:hint="eastAsia"/>
        </w:rPr>
        <w:br/>
      </w:r>
      <w:r>
        <w:rPr>
          <w:rFonts w:hint="eastAsia"/>
        </w:rPr>
        <w:t>第九章 2024年中国碳化硅市场探析</w:t>
      </w:r>
      <w:r>
        <w:rPr>
          <w:rFonts w:hint="eastAsia"/>
        </w:rPr>
        <w:br/>
      </w:r>
      <w:r>
        <w:rPr>
          <w:rFonts w:hint="eastAsia"/>
        </w:rPr>
        <w:t>　　第一节 2024年世界碳化硅市场现状分析</w:t>
      </w:r>
      <w:r>
        <w:rPr>
          <w:rFonts w:hint="eastAsia"/>
        </w:rPr>
        <w:br/>
      </w:r>
      <w:r>
        <w:rPr>
          <w:rFonts w:hint="eastAsia"/>
        </w:rPr>
        <w:t>　　　　一、世界高炉碳化硅耐火材料使用情况</w:t>
      </w:r>
      <w:r>
        <w:rPr>
          <w:rFonts w:hint="eastAsia"/>
        </w:rPr>
        <w:br/>
      </w:r>
      <w:r>
        <w:rPr>
          <w:rFonts w:hint="eastAsia"/>
        </w:rPr>
        <w:t>　　　　二、美国碳化硅需求疲软</w:t>
      </w:r>
      <w:r>
        <w:rPr>
          <w:rFonts w:hint="eastAsia"/>
        </w:rPr>
        <w:br/>
      </w:r>
      <w:r>
        <w:rPr>
          <w:rFonts w:hint="eastAsia"/>
        </w:rPr>
        <w:t>　　　　三、欧洲碳化硅市场平静</w:t>
      </w:r>
      <w:r>
        <w:rPr>
          <w:rFonts w:hint="eastAsia"/>
        </w:rPr>
        <w:br/>
      </w:r>
      <w:r>
        <w:rPr>
          <w:rFonts w:hint="eastAsia"/>
        </w:rPr>
        <w:t>　　　　四、澳洲碳化硅需求大幅下降</w:t>
      </w:r>
      <w:r>
        <w:rPr>
          <w:rFonts w:hint="eastAsia"/>
        </w:rPr>
        <w:br/>
      </w:r>
      <w:r>
        <w:rPr>
          <w:rFonts w:hint="eastAsia"/>
        </w:rPr>
        <w:t>　　第二节 2024年中国碳化硅产业总体分析</w:t>
      </w:r>
      <w:r>
        <w:rPr>
          <w:rFonts w:hint="eastAsia"/>
        </w:rPr>
        <w:br/>
      </w:r>
      <w:r>
        <w:rPr>
          <w:rFonts w:hint="eastAsia"/>
        </w:rPr>
        <w:t>　　　　一、碳化硅产量分析</w:t>
      </w:r>
      <w:r>
        <w:rPr>
          <w:rFonts w:hint="eastAsia"/>
        </w:rPr>
        <w:br/>
      </w:r>
      <w:r>
        <w:rPr>
          <w:rFonts w:hint="eastAsia"/>
        </w:rPr>
        <w:t>　　　　二、碳化硅市场需求分析</w:t>
      </w:r>
      <w:r>
        <w:rPr>
          <w:rFonts w:hint="eastAsia"/>
        </w:rPr>
        <w:br/>
      </w:r>
      <w:r>
        <w:rPr>
          <w:rFonts w:hint="eastAsia"/>
        </w:rPr>
        <w:t>　　　　三、影响碳化硅产业需求的因素分析</w:t>
      </w:r>
      <w:r>
        <w:rPr>
          <w:rFonts w:hint="eastAsia"/>
        </w:rPr>
        <w:br/>
      </w:r>
      <w:r>
        <w:rPr>
          <w:rFonts w:hint="eastAsia"/>
        </w:rPr>
        <w:t>　　第三节 2024年中国碳化硅生产方法</w:t>
      </w:r>
      <w:r>
        <w:rPr>
          <w:rFonts w:hint="eastAsia"/>
        </w:rPr>
        <w:br/>
      </w:r>
      <w:r>
        <w:rPr>
          <w:rFonts w:hint="eastAsia"/>
        </w:rPr>
        <w:t>　　　　一、碳化硅生产原料</w:t>
      </w:r>
      <w:r>
        <w:rPr>
          <w:rFonts w:hint="eastAsia"/>
        </w:rPr>
        <w:br/>
      </w:r>
      <w:r>
        <w:rPr>
          <w:rFonts w:hint="eastAsia"/>
        </w:rPr>
        <w:t>　　　　二、碳化硅液相烧结技术</w:t>
      </w:r>
      <w:r>
        <w:rPr>
          <w:rFonts w:hint="eastAsia"/>
        </w:rPr>
        <w:br/>
      </w:r>
      <w:r>
        <w:rPr>
          <w:rFonts w:hint="eastAsia"/>
        </w:rPr>
        <w:t>　　　　三、碳化硅粉末制备工艺</w:t>
      </w:r>
      <w:r>
        <w:rPr>
          <w:rFonts w:hint="eastAsia"/>
        </w:rPr>
        <w:br/>
      </w:r>
      <w:r>
        <w:rPr>
          <w:rFonts w:hint="eastAsia"/>
        </w:rPr>
        <w:t>　　　　四、不同碳化硅工业生产方法对比</w:t>
      </w:r>
      <w:r>
        <w:rPr>
          <w:rFonts w:hint="eastAsia"/>
        </w:rPr>
        <w:br/>
      </w:r>
      <w:r>
        <w:rPr>
          <w:rFonts w:hint="eastAsia"/>
        </w:rPr>
        <w:t>　　第四节 2024-2030年中国碳化硅所属行业进出口贸易数据分析</w:t>
      </w:r>
      <w:r>
        <w:rPr>
          <w:rFonts w:hint="eastAsia"/>
        </w:rPr>
        <w:br/>
      </w:r>
      <w:r>
        <w:rPr>
          <w:rFonts w:hint="eastAsia"/>
        </w:rPr>
        <w:t>　　　　一、碳化硅</w:t>
      </w:r>
      <w:r>
        <w:rPr>
          <w:rFonts w:hint="eastAsia"/>
        </w:rPr>
        <w:br/>
      </w:r>
      <w:r>
        <w:rPr>
          <w:rFonts w:hint="eastAsia"/>
        </w:rPr>
        <w:t>　　　　二、粗制碳化硅</w:t>
      </w:r>
      <w:r>
        <w:rPr>
          <w:rFonts w:hint="eastAsia"/>
        </w:rPr>
        <w:br/>
      </w:r>
      <w:r>
        <w:rPr>
          <w:rFonts w:hint="eastAsia"/>
        </w:rPr>
        <w:br/>
      </w:r>
      <w:r>
        <w:rPr>
          <w:rFonts w:hint="eastAsia"/>
        </w:rPr>
        <w:t>第十章 2024-2030年中国高压电瓷市场前景展望与趋势预测分析</w:t>
      </w:r>
      <w:r>
        <w:rPr>
          <w:rFonts w:hint="eastAsia"/>
        </w:rPr>
        <w:br/>
      </w:r>
      <w:r>
        <w:rPr>
          <w:rFonts w:hint="eastAsia"/>
        </w:rPr>
        <w:t>　　第一节 2024-2030年中国陶瓷行业发展趋势预测</w:t>
      </w:r>
      <w:r>
        <w:rPr>
          <w:rFonts w:hint="eastAsia"/>
        </w:rPr>
        <w:br/>
      </w:r>
      <w:r>
        <w:rPr>
          <w:rFonts w:hint="eastAsia"/>
        </w:rPr>
        <w:t>　　　　一、陶瓷产业北移已经成为一种趋势</w:t>
      </w:r>
      <w:r>
        <w:rPr>
          <w:rFonts w:hint="eastAsia"/>
        </w:rPr>
        <w:br/>
      </w:r>
      <w:r>
        <w:rPr>
          <w:rFonts w:hint="eastAsia"/>
        </w:rPr>
        <w:t>　　　　二、三大系列地砖横扫主流市场</w:t>
      </w:r>
      <w:r>
        <w:rPr>
          <w:rFonts w:hint="eastAsia"/>
        </w:rPr>
        <w:br/>
      </w:r>
      <w:r>
        <w:rPr>
          <w:rFonts w:hint="eastAsia"/>
        </w:rPr>
        <w:t>　　　　三、当前陶瓷窑炉设计与发展趋势</w:t>
      </w:r>
      <w:r>
        <w:rPr>
          <w:rFonts w:hint="eastAsia"/>
        </w:rPr>
        <w:br/>
      </w:r>
      <w:r>
        <w:rPr>
          <w:rFonts w:hint="eastAsia"/>
        </w:rPr>
        <w:t>　　　　四、五年内陶瓷市场走势分析</w:t>
      </w:r>
      <w:r>
        <w:rPr>
          <w:rFonts w:hint="eastAsia"/>
        </w:rPr>
        <w:br/>
      </w:r>
      <w:r>
        <w:rPr>
          <w:rFonts w:hint="eastAsia"/>
        </w:rPr>
        <w:t>　　第二节 2024-2030年国际电工陶瓷市场前景展望</w:t>
      </w:r>
      <w:r>
        <w:rPr>
          <w:rFonts w:hint="eastAsia"/>
        </w:rPr>
        <w:br/>
      </w:r>
      <w:r>
        <w:rPr>
          <w:rFonts w:hint="eastAsia"/>
        </w:rPr>
        <w:t>　　　　一、国际电工陶瓷产业发展前景</w:t>
      </w:r>
      <w:r>
        <w:rPr>
          <w:rFonts w:hint="eastAsia"/>
        </w:rPr>
        <w:br/>
      </w:r>
      <w:r>
        <w:rPr>
          <w:rFonts w:hint="eastAsia"/>
        </w:rPr>
        <w:t>　　　　二、国际电工陶瓷市场的发展预测</w:t>
      </w:r>
      <w:r>
        <w:rPr>
          <w:rFonts w:hint="eastAsia"/>
        </w:rPr>
        <w:br/>
      </w:r>
      <w:r>
        <w:rPr>
          <w:rFonts w:hint="eastAsia"/>
        </w:rPr>
        <w:t>　　第三节 2024-2030年中国高压电瓷市场的发展前景</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三、中国电工陶瓷资源配置的前景</w:t>
      </w:r>
      <w:r>
        <w:rPr>
          <w:rFonts w:hint="eastAsia"/>
        </w:rPr>
        <w:br/>
      </w:r>
      <w:r>
        <w:rPr>
          <w:rFonts w:hint="eastAsia"/>
        </w:rPr>
        <w:t>　　第四节 2024-2030年中国高压电瓷产业发展战略分析</w:t>
      </w:r>
      <w:r>
        <w:rPr>
          <w:rFonts w:hint="eastAsia"/>
        </w:rPr>
        <w:br/>
      </w:r>
      <w:r>
        <w:rPr>
          <w:rFonts w:hint="eastAsia"/>
        </w:rPr>
        <w:t>　　　　一、电工陶瓷行业现状以标准创新价值</w:t>
      </w:r>
      <w:r>
        <w:rPr>
          <w:rFonts w:hint="eastAsia"/>
        </w:rPr>
        <w:br/>
      </w:r>
      <w:r>
        <w:rPr>
          <w:rFonts w:hint="eastAsia"/>
        </w:rPr>
        <w:t>　　　　二、电工陶瓷企业品牌建设路径分析</w:t>
      </w:r>
      <w:r>
        <w:rPr>
          <w:rFonts w:hint="eastAsia"/>
        </w:rPr>
        <w:br/>
      </w:r>
      <w:r>
        <w:rPr>
          <w:rFonts w:hint="eastAsia"/>
        </w:rPr>
        <w:t>　　　　三、电工陶瓷产业发展中的“四大要素”</w:t>
      </w:r>
      <w:r>
        <w:rPr>
          <w:rFonts w:hint="eastAsia"/>
        </w:rPr>
        <w:br/>
      </w:r>
      <w:r>
        <w:rPr>
          <w:rFonts w:hint="eastAsia"/>
        </w:rPr>
        <w:t>　　　　四、电工陶瓷企业应和环境共同进步</w:t>
      </w:r>
      <w:r>
        <w:rPr>
          <w:rFonts w:hint="eastAsia"/>
        </w:rPr>
        <w:br/>
      </w:r>
      <w:r>
        <w:rPr>
          <w:rFonts w:hint="eastAsia"/>
        </w:rPr>
        <w:br/>
      </w:r>
      <w:r>
        <w:rPr>
          <w:rFonts w:hint="eastAsia"/>
        </w:rPr>
        <w:t>第十一章 2024-2030年中国高压电瓷行业投资商机与风险预警</w:t>
      </w:r>
      <w:r>
        <w:rPr>
          <w:rFonts w:hint="eastAsia"/>
        </w:rPr>
        <w:br/>
      </w:r>
      <w:r>
        <w:rPr>
          <w:rFonts w:hint="eastAsia"/>
        </w:rPr>
        <w:t>　　第一节 2024年中国高压电瓷投资概况</w:t>
      </w:r>
      <w:r>
        <w:rPr>
          <w:rFonts w:hint="eastAsia"/>
        </w:rPr>
        <w:br/>
      </w:r>
      <w:r>
        <w:rPr>
          <w:rFonts w:hint="eastAsia"/>
        </w:rPr>
        <w:t>　　　　一、高压电瓷投资环境分析</w:t>
      </w:r>
      <w:r>
        <w:rPr>
          <w:rFonts w:hint="eastAsia"/>
        </w:rPr>
        <w:br/>
      </w:r>
      <w:r>
        <w:rPr>
          <w:rFonts w:hint="eastAsia"/>
        </w:rPr>
        <w:t>　　　　二、高压电瓷与在建项目分析</w:t>
      </w:r>
      <w:r>
        <w:rPr>
          <w:rFonts w:hint="eastAsia"/>
        </w:rPr>
        <w:br/>
      </w:r>
      <w:r>
        <w:rPr>
          <w:rFonts w:hint="eastAsia"/>
        </w:rPr>
        <w:t>　　第二节 2024-2030年中国高压电瓷行业投资机会分析</w:t>
      </w:r>
      <w:r>
        <w:rPr>
          <w:rFonts w:hint="eastAsia"/>
        </w:rPr>
        <w:br/>
      </w:r>
      <w:r>
        <w:rPr>
          <w:rFonts w:hint="eastAsia"/>
        </w:rPr>
        <w:t>　　　　一、电瓷市场投资热点</w:t>
      </w:r>
      <w:r>
        <w:rPr>
          <w:rFonts w:hint="eastAsia"/>
        </w:rPr>
        <w:br/>
      </w:r>
      <w:r>
        <w:rPr>
          <w:rFonts w:hint="eastAsia"/>
        </w:rPr>
        <w:t>　　　　二、高压电瓷区域市场投资潜力</w:t>
      </w:r>
      <w:r>
        <w:rPr>
          <w:rFonts w:hint="eastAsia"/>
        </w:rPr>
        <w:br/>
      </w:r>
      <w:r>
        <w:rPr>
          <w:rFonts w:hint="eastAsia"/>
        </w:rPr>
        <w:t>　　第三节 2024-2030年中国高压电瓷行业投资风险预警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2024-2030年中国高压电瓷制造行业企业数量及增长率分析 单位：个</w:t>
      </w:r>
      <w:r>
        <w:rPr>
          <w:rFonts w:hint="eastAsia"/>
        </w:rPr>
        <w:br/>
      </w:r>
      <w:r>
        <w:rPr>
          <w:rFonts w:hint="eastAsia"/>
        </w:rPr>
        <w:t>　　图表 2024-2030年中国高压电瓷制造行业亏损企业数量及增长率分析 单位：个</w:t>
      </w:r>
      <w:r>
        <w:rPr>
          <w:rFonts w:hint="eastAsia"/>
        </w:rPr>
        <w:br/>
      </w:r>
      <w:r>
        <w:rPr>
          <w:rFonts w:hint="eastAsia"/>
        </w:rPr>
        <w:t>　　图表 2024-2030年中国高压电瓷制造行业从业人数及同比增长分析 单位：个</w:t>
      </w:r>
      <w:r>
        <w:rPr>
          <w:rFonts w:hint="eastAsia"/>
        </w:rPr>
        <w:br/>
      </w:r>
      <w:r>
        <w:rPr>
          <w:rFonts w:hint="eastAsia"/>
        </w:rPr>
        <w:t>　　图表 2024-2030年中国高压电瓷制造企业总资产分析 单位：亿元</w:t>
      </w:r>
      <w:r>
        <w:rPr>
          <w:rFonts w:hint="eastAsia"/>
        </w:rPr>
        <w:br/>
      </w:r>
      <w:r>
        <w:rPr>
          <w:rFonts w:hint="eastAsia"/>
        </w:rPr>
        <w:t>　　图表 2024年中国高压电瓷制造行业不同类型企业数量 单位：个</w:t>
      </w:r>
      <w:r>
        <w:rPr>
          <w:rFonts w:hint="eastAsia"/>
        </w:rPr>
        <w:br/>
      </w:r>
      <w:r>
        <w:rPr>
          <w:rFonts w:hint="eastAsia"/>
        </w:rPr>
        <w:t>　　图表 2024年中国高压电瓷制造行业不同所有制企业数量 单位：个</w:t>
      </w:r>
      <w:r>
        <w:rPr>
          <w:rFonts w:hint="eastAsia"/>
        </w:rPr>
        <w:br/>
      </w:r>
      <w:r>
        <w:rPr>
          <w:rFonts w:hint="eastAsia"/>
        </w:rPr>
        <w:t>　　图表 2024年中国高压电瓷制造行业不同类型销售收入 单位：千元</w:t>
      </w:r>
      <w:r>
        <w:rPr>
          <w:rFonts w:hint="eastAsia"/>
        </w:rPr>
        <w:br/>
      </w:r>
      <w:r>
        <w:rPr>
          <w:rFonts w:hint="eastAsia"/>
        </w:rPr>
        <w:t>　　图表 2024年中国高压电瓷制造行业不同所有制销售收入 单位：千元</w:t>
      </w:r>
      <w:r>
        <w:rPr>
          <w:rFonts w:hint="eastAsia"/>
        </w:rPr>
        <w:br/>
      </w:r>
      <w:r>
        <w:rPr>
          <w:rFonts w:hint="eastAsia"/>
        </w:rPr>
        <w:t>　　图表 2024-2030年中国高压电瓷制造产成品及增长分析 单位：亿元</w:t>
      </w:r>
      <w:r>
        <w:rPr>
          <w:rFonts w:hint="eastAsia"/>
        </w:rPr>
        <w:br/>
      </w:r>
      <w:r>
        <w:rPr>
          <w:rFonts w:hint="eastAsia"/>
        </w:rPr>
        <w:t>　　图表 2024-2030年中国高压电瓷制造工业销售产值分析 单位：亿元</w:t>
      </w:r>
      <w:r>
        <w:rPr>
          <w:rFonts w:hint="eastAsia"/>
        </w:rPr>
        <w:br/>
      </w:r>
      <w:r>
        <w:rPr>
          <w:rFonts w:hint="eastAsia"/>
        </w:rPr>
        <w:t>　　图表 2024-2030年中国高压电瓷制造出口交货值分析 单位：亿元</w:t>
      </w:r>
      <w:r>
        <w:rPr>
          <w:rFonts w:hint="eastAsia"/>
        </w:rPr>
        <w:br/>
      </w:r>
      <w:r>
        <w:rPr>
          <w:rFonts w:hint="eastAsia"/>
        </w:rPr>
        <w:t>　　图表 2024-2030年中国高压电瓷制造行业销售成本分析 单位：亿元</w:t>
      </w:r>
      <w:r>
        <w:rPr>
          <w:rFonts w:hint="eastAsia"/>
        </w:rPr>
        <w:br/>
      </w:r>
      <w:r>
        <w:rPr>
          <w:rFonts w:hint="eastAsia"/>
        </w:rPr>
        <w:t>　　图表 2024-2030年中国高压电瓷制造行业费用分析 单位：亿元</w:t>
      </w:r>
      <w:r>
        <w:rPr>
          <w:rFonts w:hint="eastAsia"/>
        </w:rPr>
        <w:br/>
      </w:r>
      <w:r>
        <w:rPr>
          <w:rFonts w:hint="eastAsia"/>
        </w:rPr>
        <w:t>　　图表 2024-2030年中国高压电瓷制造行业主要盈利指标分析 单位：亿元</w:t>
      </w:r>
      <w:r>
        <w:rPr>
          <w:rFonts w:hint="eastAsia"/>
        </w:rPr>
        <w:br/>
      </w:r>
      <w:r>
        <w:rPr>
          <w:rFonts w:hint="eastAsia"/>
        </w:rPr>
        <w:t>　　图表 2024-2030年中国高压电瓷制造行业主要盈利能力指标分析</w:t>
      </w:r>
      <w:r>
        <w:rPr>
          <w:rFonts w:hint="eastAsia"/>
        </w:rPr>
        <w:br/>
      </w:r>
      <w:r>
        <w:rPr>
          <w:rFonts w:hint="eastAsia"/>
        </w:rPr>
        <w:t>　　图表 2024-2030年中国输变电线路绝缘瓷套管进口数量分析</w:t>
      </w:r>
      <w:r>
        <w:rPr>
          <w:rFonts w:hint="eastAsia"/>
        </w:rPr>
        <w:br/>
      </w:r>
      <w:r>
        <w:rPr>
          <w:rFonts w:hint="eastAsia"/>
        </w:rPr>
        <w:t>　　图表 2024-2030年中国输变电线路绝缘瓷套管进口金额分析</w:t>
      </w:r>
      <w:r>
        <w:rPr>
          <w:rFonts w:hint="eastAsia"/>
        </w:rPr>
        <w:br/>
      </w:r>
      <w:r>
        <w:rPr>
          <w:rFonts w:hint="eastAsia"/>
        </w:rPr>
        <w:t>　　图表 2024-2030年中国输变电线路绝缘瓷套管出口数量分析</w:t>
      </w:r>
      <w:r>
        <w:rPr>
          <w:rFonts w:hint="eastAsia"/>
        </w:rPr>
        <w:br/>
      </w:r>
      <w:r>
        <w:rPr>
          <w:rFonts w:hint="eastAsia"/>
        </w:rPr>
        <w:t>　　图表 2024-2030年中国输变电线路绝缘瓷套管出口金额分析</w:t>
      </w:r>
      <w:r>
        <w:rPr>
          <w:rFonts w:hint="eastAsia"/>
        </w:rPr>
        <w:br/>
      </w:r>
      <w:r>
        <w:rPr>
          <w:rFonts w:hint="eastAsia"/>
        </w:rPr>
        <w:t>　　图表 2024-2030年中国输变电线路绝缘瓷套管进出口平均单价分析</w:t>
      </w:r>
      <w:r>
        <w:rPr>
          <w:rFonts w:hint="eastAsia"/>
        </w:rPr>
        <w:br/>
      </w:r>
      <w:r>
        <w:rPr>
          <w:rFonts w:hint="eastAsia"/>
        </w:rPr>
        <w:t>　　图表 2024-2030年中国输变电线路绝缘瓷套管进口国家及地区分析</w:t>
      </w:r>
      <w:r>
        <w:rPr>
          <w:rFonts w:hint="eastAsia"/>
        </w:rPr>
        <w:br/>
      </w:r>
      <w:r>
        <w:rPr>
          <w:rFonts w:hint="eastAsia"/>
        </w:rPr>
        <w:t>　　……</w:t>
      </w:r>
      <w:r>
        <w:rPr>
          <w:rFonts w:hint="eastAsia"/>
        </w:rPr>
        <w:br/>
      </w:r>
      <w:r>
        <w:rPr>
          <w:rFonts w:hint="eastAsia"/>
        </w:rPr>
        <w:t>　　图表 2024-2030年中国输变电架空线路用长棒形瓷绝缘子进口数量分析</w:t>
      </w:r>
      <w:r>
        <w:rPr>
          <w:rFonts w:hint="eastAsia"/>
        </w:rPr>
        <w:br/>
      </w:r>
      <w:r>
        <w:rPr>
          <w:rFonts w:hint="eastAsia"/>
        </w:rPr>
        <w:t>　　图表 2024-2030年中国输变电架空线路用长棒形瓷绝缘子进口金额分析</w:t>
      </w:r>
      <w:r>
        <w:rPr>
          <w:rFonts w:hint="eastAsia"/>
        </w:rPr>
        <w:br/>
      </w:r>
      <w:r>
        <w:rPr>
          <w:rFonts w:hint="eastAsia"/>
        </w:rPr>
        <w:t>　　图表 2024-2030年中国输变电架空线路用长棒形瓷绝缘子出口数量分析</w:t>
      </w:r>
      <w:r>
        <w:rPr>
          <w:rFonts w:hint="eastAsia"/>
        </w:rPr>
        <w:br/>
      </w:r>
      <w:r>
        <w:rPr>
          <w:rFonts w:hint="eastAsia"/>
        </w:rPr>
        <w:t>　　图表 2024-2030年中国输变电架空线路用长棒形瓷绝缘子出口金额分析</w:t>
      </w:r>
      <w:r>
        <w:rPr>
          <w:rFonts w:hint="eastAsia"/>
        </w:rPr>
        <w:br/>
      </w:r>
      <w:r>
        <w:rPr>
          <w:rFonts w:hint="eastAsia"/>
        </w:rPr>
        <w:t>　　图表 2024-2030年中国输变电架空线路用长棒形瓷绝缘子进出口平均单价分析</w:t>
      </w:r>
      <w:r>
        <w:rPr>
          <w:rFonts w:hint="eastAsia"/>
        </w:rPr>
        <w:br/>
      </w:r>
      <w:r>
        <w:rPr>
          <w:rFonts w:hint="eastAsia"/>
        </w:rPr>
        <w:t>　　图表 2024-2030年中国输变电架空线路用长棒形瓷绝缘子进口国家及地区分析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4a8dc99484f8a" w:history="1">
        <w:r>
          <w:rPr>
            <w:rStyle w:val="Hyperlink"/>
          </w:rPr>
          <w:t>2024-2030年中国高压电瓷行业发展全面调研与未来趋势预测报告</w:t>
        </w:r>
      </w:hyperlink>
      <w:r>
        <w:rPr>
          <w:color w:val="C00000"/>
        </w:rPr>
        <w:t>》，报告编号：</w:t>
      </w:r>
      <w:r>
        <w:rPr>
          <w:rFonts w:hint="eastAsia"/>
          <w:color w:val="C00000"/>
        </w:rPr>
        <w:t>2626168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4a8dc99484f8a" w:history="1">
        <w:r>
          <w:rPr>
            <w:rStyle w:val="Hyperlink"/>
          </w:rPr>
          <w:t>https://www.20087.com/8/16/GaoYaDianCiHangYeFaZhanQuShi.html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e39f85bc04d7b" w:history="1">
      <w:r>
        <w:rPr>
          <w:rStyle w:val="Hyperlink"/>
        </w:rPr>
        <w:t>2024-2030年中国高压电瓷行业发展全面调研与未来趋势预测报告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aoYaDianCiHangYeFaZhanQuShi.html" TargetMode="External" Id="R4964a8dc99484f8a" /></Relationships>
</file>

<file path=word/_rels/header2.xml.rels>&#65279;<?xml version="1.0" encoding="utf-8"?><Relationships xmlns="http://schemas.openxmlformats.org/package/2006/relationships"><Relationship Type="http://schemas.openxmlformats.org/officeDocument/2006/relationships/hyperlink" Target="https://www.20087.com/8/16/GaoYaDianCiHangYeFaZhanQuShi.html" TargetMode="External" Id="Rce6e39f85bc0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2024-05-22T02:57:00Z</dcterms:created>
  <dcterms:modified xsi:type="dcterms:W3CDTF">2024-05-22T03:57:00Z</dcterms:modified>
  <dc:subject>2024-2030年中国高压电瓷行业发展全面调研与未来趋势预测报告</dc:subject>
  <dc:title>2024-2030年中国高压电瓷行业发展全面调研与未来趋势预测报告</dc:title>
  <cp:keywords>2024-2030年中国高压电瓷行业发展全面调研与未来趋势预测报告</cp:keywords>
  <dc:description>2024-2030年中国高压电瓷行业发展全面调研与未来趋势预测报告</dc:description>
</cp:coreProperties>
</file>