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28c565fc4fc8" w:history="1">
              <w:r>
                <w:rPr>
                  <w:rStyle w:val="Hyperlink"/>
                </w:rPr>
                <w:t>2025年中国中小功率晶体管市场调查研究与发展前景预测报告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28c565fc4fc8" w:history="1">
              <w:r>
                <w:rPr>
                  <w:rStyle w:val="Hyperlink"/>
                </w:rPr>
                <w:t>2025年中国中小功率晶体管市场调查研究与发展前景预测报告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28c565fc4fc8" w:history="1">
                <w:r>
                  <w:rPr>
                    <w:rStyle w:val="Hyperlink"/>
                  </w:rPr>
                  <w:t>https://www.20087.com/9/06/ZhongXiaoGongLvJingTiGuanFaZhanX.html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功率晶体管是电子设备中的重要组件，在通信、计算机、家用电器等多个领域都有着广泛的应用。近年来，随着微电子技术的进步和市场需求的变化，中小功率晶体管行业正经历着显著的技术革新。目前，中小功率晶体管不仅在提高性能和可靠性方面有所突破，还在降低功耗和提高集成度方面进行了改进。此外，随着新材料技术的应用，中小功率晶体管开始采用更高效能的材料，如碳化硅（SiC）和氮化镓（GaN），以适应更高功率和频率的应用需求。</w:t>
      </w:r>
      <w:r>
        <w:rPr>
          <w:rFonts w:hint="eastAsia"/>
        </w:rPr>
        <w:br/>
      </w:r>
      <w:r>
        <w:rPr>
          <w:rFonts w:hint="eastAsia"/>
        </w:rPr>
        <w:t>　　未来，中小功率晶体管的发展将更加注重技术创新和高性能应用。一方面，随着新材料和新工艺的应用，中小功率晶体管将更加注重提高器件的耐热性和耐压性，如采用更高性能的半导体材料。另一方面，随着对电子设备小型化和集成化的需求增加，中小功率晶体管将更加注重提供紧凑型解决方案，以适应不同应用场景的需求。此外，随着电动汽车和可再生能源领域的快速发展，中小功率晶体管将更加注重提供适用于这些领域的专用器件，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f28c565fc4fc8" w:history="1">
        <w:r>
          <w:rPr>
            <w:rStyle w:val="Hyperlink"/>
          </w:rPr>
          <w:t>2025年中国中小功率晶体管市场调查研究与发展前景预测报告</w:t>
        </w:r>
      </w:hyperlink>
      <w:r>
        <w:rPr>
          <w:rFonts w:hint="eastAsia"/>
        </w:rPr>
        <w:t>》基于多年市场监测与行业研究，全面分析了中小功率晶体管行业的现状、市场需求及市场规模，详细解读了中小功率晶体管产业链结构、价格趋势及细分市场特点。报告科学预测了行业前景与发展方向，重点剖析了品牌竞争格局、市场集中度及主要企业的经营表现，并通过SWOT分析揭示了中小功率晶体管行业机遇与风险。为投资者和决策者提供专业、客观的战略建议，是把握中小功率晶体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中小功率晶体管产品概述</w:t>
      </w:r>
      <w:r>
        <w:rPr>
          <w:rFonts w:hint="eastAsia"/>
        </w:rPr>
        <w:br/>
      </w:r>
      <w:r>
        <w:rPr>
          <w:rFonts w:hint="eastAsia"/>
        </w:rPr>
        <w:t>　　第一节 中小功率晶体管产品定义及主要产品</w:t>
      </w:r>
      <w:r>
        <w:rPr>
          <w:rFonts w:hint="eastAsia"/>
        </w:rPr>
        <w:br/>
      </w:r>
      <w:r>
        <w:rPr>
          <w:rFonts w:hint="eastAsia"/>
        </w:rPr>
        <w:t>　　第二节 中小功率晶体管行业特征</w:t>
      </w:r>
      <w:r>
        <w:rPr>
          <w:rFonts w:hint="eastAsia"/>
        </w:rPr>
        <w:br/>
      </w:r>
      <w:r>
        <w:rPr>
          <w:rFonts w:hint="eastAsia"/>
        </w:rPr>
        <w:t>　　第三节 中国中小功率晶体管发展历程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中国中小功率晶体管行业周期</w:t>
      </w:r>
      <w:r>
        <w:rPr>
          <w:rFonts w:hint="eastAsia"/>
        </w:rPr>
        <w:br/>
      </w:r>
      <w:r>
        <w:rPr>
          <w:rFonts w:hint="eastAsia"/>
        </w:rPr>
        <w:t>　　第五节 2024-2025年中国中小功率晶体管行业运行情况分析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第六节 2024-2025年中国中小功率晶体管行业产业链分析</w:t>
      </w:r>
      <w:r>
        <w:rPr>
          <w:rFonts w:hint="eastAsia"/>
        </w:rPr>
        <w:br/>
      </w:r>
      <w:r>
        <w:rPr>
          <w:rFonts w:hint="eastAsia"/>
        </w:rPr>
        <w:t>　　第七节 中国中小功率晶体管行业发展政策环境分析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2024-2025年全球中小功率晶体管市场发展状况分析</w:t>
      </w:r>
      <w:r>
        <w:rPr>
          <w:rFonts w:hint="eastAsia"/>
        </w:rPr>
        <w:br/>
      </w:r>
      <w:r>
        <w:rPr>
          <w:rFonts w:hint="eastAsia"/>
        </w:rPr>
        <w:t>　　第一节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国内外中小功率晶体管行业产能状况</w:t>
      </w:r>
      <w:r>
        <w:rPr>
          <w:rFonts w:hint="eastAsia"/>
        </w:rPr>
        <w:br/>
      </w:r>
      <w:r>
        <w:rPr>
          <w:rFonts w:hint="eastAsia"/>
        </w:rPr>
        <w:t>　　第三节 国内外中小功率晶体管技术环境分析</w:t>
      </w:r>
      <w:r>
        <w:rPr>
          <w:rFonts w:hint="eastAsia"/>
        </w:rPr>
        <w:br/>
      </w:r>
      <w:r>
        <w:rPr>
          <w:rFonts w:hint="eastAsia"/>
        </w:rPr>
        <w:t>　　　　一、国内外中小功率晶体管技术发展与趋势分析</w:t>
      </w:r>
      <w:r>
        <w:rPr>
          <w:rFonts w:hint="eastAsia"/>
        </w:rPr>
        <w:br/>
      </w:r>
      <w:r>
        <w:rPr>
          <w:rFonts w:hint="eastAsia"/>
        </w:rPr>
        <w:t>　　　　二、国内外中小功率晶体管产品工艺特点或流程</w:t>
      </w:r>
      <w:r>
        <w:rPr>
          <w:rFonts w:hint="eastAsia"/>
        </w:rPr>
        <w:br/>
      </w:r>
      <w:r>
        <w:rPr>
          <w:rFonts w:hint="eastAsia"/>
        </w:rPr>
        <w:t>　　第四节 国内外中小功率晶体管行业的技术现状</w:t>
      </w:r>
      <w:r>
        <w:rPr>
          <w:rFonts w:hint="eastAsia"/>
        </w:rPr>
        <w:br/>
      </w:r>
      <w:r>
        <w:rPr>
          <w:rFonts w:hint="eastAsia"/>
        </w:rPr>
        <w:t>　　第五节 全球中小功率晶体管市场分析</w:t>
      </w:r>
      <w:r>
        <w:rPr>
          <w:rFonts w:hint="eastAsia"/>
        </w:rPr>
        <w:br/>
      </w:r>
      <w:r>
        <w:rPr>
          <w:rFonts w:hint="eastAsia"/>
        </w:rPr>
        <w:t>　　　　一、全球中小功率晶体管生产消费分布情况</w:t>
      </w:r>
      <w:r>
        <w:rPr>
          <w:rFonts w:hint="eastAsia"/>
        </w:rPr>
        <w:br/>
      </w:r>
      <w:r>
        <w:rPr>
          <w:rFonts w:hint="eastAsia"/>
        </w:rPr>
        <w:t>　　　　二、全球中小功率晶体管价格分析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2025-2031年中国中小功率晶体管行业供需分析及预测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2025-2031年中国中小功率晶体管行业供给分析及预测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一、2024-2025年中国中小功率晶体管行业供应状况分析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二、2024-2025年中国中小功率晶体管行业需求状况分析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三、2020-2025年中国中小功率晶体管行业发展态势判断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2025-2031年中国中小功率晶体管行业进出口分析及预测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一、中国中小功率晶体管产品进口分析</w:t>
      </w:r>
      <w:r>
        <w:rPr>
          <w:rFonts w:hint="eastAsia"/>
        </w:rPr>
        <w:br/>
      </w:r>
      <w:r>
        <w:rPr>
          <w:rFonts w:hint="eastAsia"/>
        </w:rPr>
        <w:t>　　　　二、中国中小功率晶体管产品出口分析</w:t>
      </w:r>
      <w:r>
        <w:rPr>
          <w:rFonts w:hint="eastAsia"/>
        </w:rPr>
        <w:br/>
      </w:r>
      <w:r>
        <w:rPr>
          <w:rFonts w:hint="eastAsia"/>
        </w:rPr>
        <w:t>　　　　三、中国中小功率晶体管产品进出口地域分布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中国中小功率晶体管行业销售状况分析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中国中小功率晶体管行业资产运营状况分析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中国中小功率晶体管行业成本费用分析</w:t>
      </w:r>
      <w:r>
        <w:rPr>
          <w:rFonts w:hint="eastAsia"/>
        </w:rPr>
        <w:br/>
      </w:r>
      <w:r>
        <w:rPr>
          <w:rFonts w:hint="eastAsia"/>
        </w:rPr>
        <w:t>　　第六节 中国中小功率晶体管行业获利能力分析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2024-2025年中国中小功率晶体管行业重点区域发展状况分析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第二节 东北地区中小功率晶体管行业发展状况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第三节 华东地区中小功率晶体管行业发展状况分析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第四节 华南地区中小功率晶体管行业发展状况分析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第五节 西北地区中小功率晶体管行业发展状况分析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第六节 西南地区中小功率晶体管行业发展状况分析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t>　　第七节 华中地区中小功率晶体管行业发展状况分析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一、中小功率晶体管产销情况</w:t>
      </w:r>
      <w:r>
        <w:rPr>
          <w:rFonts w:hint="eastAsia"/>
        </w:rPr>
        <w:br/>
      </w:r>
      <w:r>
        <w:rPr>
          <w:rFonts w:hint="eastAsia"/>
        </w:rPr>
        <w:t>　　　　二、中小功率晶体管行业特征</w:t>
      </w:r>
      <w:r>
        <w:rPr>
          <w:rFonts w:hint="eastAsia"/>
        </w:rPr>
        <w:br/>
      </w:r>
      <w:r>
        <w:rPr>
          <w:rFonts w:hint="eastAsia"/>
        </w:rPr>
        <w:t>　　　　三、中小功率晶体管行业动态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五、中小功率晶体管行业发展前景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中国中小功率晶体管行业标杆企业分析10家公司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山东沂光电子股份有限公司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丹东欣港电子有限公司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西安卫光科技有限公司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江阴新顺微电子有限公司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丹东鑫原电子有限公司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浩明科技（中山）有限公司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宁波明昕微电子股份有限公司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深圳市科信威电子有限公司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中国中小功率晶体管行业竞争环境及SWOT分析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中国中小功率晶体管行业发展策略与建议</w:t>
      </w:r>
      <w:r>
        <w:rPr>
          <w:rFonts w:hint="eastAsia"/>
        </w:rPr>
        <w:br/>
      </w:r>
      <w:r>
        <w:rPr>
          <w:rFonts w:hint="eastAsia"/>
        </w:rPr>
        <w:t>　　　　一、中小功率晶体管产品策略</w:t>
      </w:r>
      <w:r>
        <w:rPr>
          <w:rFonts w:hint="eastAsia"/>
        </w:rPr>
        <w:br/>
      </w:r>
      <w:r>
        <w:rPr>
          <w:rFonts w:hint="eastAsia"/>
        </w:rPr>
        <w:t>　　　　二、中小功率晶体管价格策略</w:t>
      </w:r>
      <w:r>
        <w:rPr>
          <w:rFonts w:hint="eastAsia"/>
        </w:rPr>
        <w:br/>
      </w:r>
      <w:r>
        <w:rPr>
          <w:rFonts w:hint="eastAsia"/>
        </w:rPr>
        <w:t>　　　　三、中小功率晶体管渠道策略</w:t>
      </w:r>
      <w:r>
        <w:rPr>
          <w:rFonts w:hint="eastAsia"/>
        </w:rPr>
        <w:br/>
      </w:r>
      <w:r>
        <w:rPr>
          <w:rFonts w:hint="eastAsia"/>
        </w:rPr>
        <w:t>　　　　四、中小功率晶体管服务策略</w:t>
      </w:r>
      <w:r>
        <w:rPr>
          <w:rFonts w:hint="eastAsia"/>
        </w:rPr>
        <w:br/>
      </w:r>
      <w:r>
        <w:rPr>
          <w:rFonts w:hint="eastAsia"/>
        </w:rPr>
        <w:t>　　　　五、中小功率晶体管品牌策略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中国中小功率晶体管行业销售模式分析</w:t>
      </w:r>
      <w:r>
        <w:rPr>
          <w:rFonts w:hint="eastAsia"/>
        </w:rPr>
        <w:br/>
      </w:r>
      <w:r>
        <w:rPr>
          <w:rFonts w:hint="eastAsia"/>
        </w:rPr>
        <w:t>　　第四节 中国中小功率晶体管行业技术分析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中国中小功率晶体管行业存在的问题及对策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二、中国中小功率晶体管行业问题的成因</w:t>
      </w:r>
      <w:r>
        <w:rPr>
          <w:rFonts w:hint="eastAsia"/>
        </w:rPr>
        <w:br/>
      </w:r>
      <w:r>
        <w:rPr>
          <w:rFonts w:hint="eastAsia"/>
        </w:rPr>
        <w:t>　　　　三、中国中小功率晶体管行业问题的对策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中国中小功率晶体管行业投资策略分析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2024-2025年中小功率晶体管行业投资环境分析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2025-2031年中小功率晶体管行业产品投资方向</w:t>
      </w:r>
      <w:r>
        <w:rPr>
          <w:rFonts w:hint="eastAsia"/>
        </w:rPr>
        <w:br/>
      </w:r>
      <w:r>
        <w:rPr>
          <w:rFonts w:hint="eastAsia"/>
        </w:rPr>
        <w:t>　　第四节 2024-2025年中小功率晶体管行业与在建项目分析</w:t>
      </w:r>
      <w:r>
        <w:rPr>
          <w:rFonts w:hint="eastAsia"/>
        </w:rPr>
        <w:br/>
      </w:r>
      <w:r>
        <w:rPr>
          <w:rFonts w:hint="eastAsia"/>
        </w:rPr>
        <w:t>　　第五节 2025-2031年中小功率晶体管项目投资建议</w:t>
      </w:r>
      <w:r>
        <w:rPr>
          <w:rFonts w:hint="eastAsia"/>
        </w:rPr>
        <w:br/>
      </w:r>
      <w:r>
        <w:rPr>
          <w:rFonts w:hint="eastAsia"/>
        </w:rPr>
        <w:t>　　第六节 2025-2031年中小功率晶体管行业投资收益预测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二、2025-2031年中小功率晶体管行业工业总产值预测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三、2025-2031年中小功率晶体管行业销售收入预测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四、2025-2031年中小功率晶体管行业利润总额预测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中国中小功率晶体管行业投资风险分析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中国中小功率晶体管行业内部风险分析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中国中小功率晶体管行业外部风险分析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中国中小功率晶体管行业经营风险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2025-2031年中小功率晶体管行业企业经营战略建议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2025-2031年中小功率晶体管企业经营战略建议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三、“十四五”发展建议</w:t>
      </w:r>
      <w:r>
        <w:rPr>
          <w:rFonts w:hint="eastAsia"/>
        </w:rPr>
        <w:br/>
      </w:r>
      <w:r>
        <w:rPr>
          <w:rFonts w:hint="eastAsia"/>
        </w:rPr>
        <w:t>　　第二节 2025-2031年中小功率晶体管企业贸易策略建议</w:t>
      </w:r>
      <w:r>
        <w:rPr>
          <w:rFonts w:hint="eastAsia"/>
        </w:rPr>
        <w:br/>
      </w:r>
      <w:r>
        <w:rPr>
          <w:rFonts w:hint="eastAsia"/>
        </w:rPr>
        <w:t>　　第三节 中.智.林.：2025-2031年中小功率晶体管企业资本运作模式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中小功率晶体管行业发展周期分析</w:t>
      </w:r>
      <w:r>
        <w:rPr>
          <w:rFonts w:hint="eastAsia"/>
        </w:rPr>
        <w:br/>
      </w:r>
      <w:r>
        <w:rPr>
          <w:rFonts w:hint="eastAsia"/>
        </w:rPr>
        <w:t>　　图表 2 2024-2025年我国中小功率晶体管行业运行情况分析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中小功率晶体管的产业链结构图</w:t>
      </w:r>
      <w:r>
        <w:rPr>
          <w:rFonts w:hint="eastAsia"/>
        </w:rPr>
        <w:br/>
      </w:r>
      <w:r>
        <w:rPr>
          <w:rFonts w:hint="eastAsia"/>
        </w:rPr>
        <w:t>　　图表 5 2024-2025年全球中小功率晶体管行业产量分析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6 2024-2025年全球中小功率晶体管行业需求量分析</w:t>
      </w:r>
      <w:r>
        <w:rPr>
          <w:rFonts w:hint="eastAsia"/>
        </w:rPr>
        <w:br/>
      </w:r>
      <w:r>
        <w:rPr>
          <w:rFonts w:hint="eastAsia"/>
        </w:rPr>
        <w:t>　　图表 7 2024-2025年全球中小功率晶体管行业产能分析</w:t>
      </w:r>
      <w:r>
        <w:rPr>
          <w:rFonts w:hint="eastAsia"/>
        </w:rPr>
        <w:br/>
      </w:r>
      <w:r>
        <w:rPr>
          <w:rFonts w:hint="eastAsia"/>
        </w:rPr>
        <w:t>　　图表 8 2025年全球中小功率晶体管生产分布</w:t>
      </w:r>
      <w:r>
        <w:rPr>
          <w:rFonts w:hint="eastAsia"/>
        </w:rPr>
        <w:br/>
      </w:r>
      <w:r>
        <w:rPr>
          <w:rFonts w:hint="eastAsia"/>
        </w:rPr>
        <w:t>　　图表 9 2025年全球中小功率晶体管消费分布</w:t>
      </w:r>
      <w:r>
        <w:rPr>
          <w:rFonts w:hint="eastAsia"/>
        </w:rPr>
        <w:br/>
      </w:r>
      <w:r>
        <w:rPr>
          <w:rFonts w:hint="eastAsia"/>
        </w:rPr>
        <w:t>　　图表 10 2024-2025年美国中小功率晶体管行业产量分析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11 2024-2025年欧洲中小功率晶体管行业产量分析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12 2024-2025年亚洲中小功率晶体管行业产量分析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2020-2025年公共财政收入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七国集团GDP增长率（%）</w:t>
      </w:r>
      <w:r>
        <w:rPr>
          <w:rFonts w:hint="eastAsia"/>
        </w:rPr>
        <w:br/>
      </w:r>
      <w:r>
        <w:rPr>
          <w:rFonts w:hint="eastAsia"/>
        </w:rPr>
        <w:t>　　图表 22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23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24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25 2024-2025年我国中小功率晶体管行业供给分析</w:t>
      </w:r>
      <w:r>
        <w:rPr>
          <w:rFonts w:hint="eastAsia"/>
        </w:rPr>
        <w:br/>
      </w:r>
      <w:r>
        <w:rPr>
          <w:rFonts w:hint="eastAsia"/>
        </w:rPr>
        <w:t>　　图表 26 2024-2025年我国中小功率晶体管行业需求分析</w:t>
      </w:r>
      <w:r>
        <w:rPr>
          <w:rFonts w:hint="eastAsia"/>
        </w:rPr>
        <w:br/>
      </w:r>
      <w:r>
        <w:rPr>
          <w:rFonts w:hint="eastAsia"/>
        </w:rPr>
        <w:t>　　图表 27 2024-2025年我国中小功率晶体管行业进口分析</w:t>
      </w:r>
      <w:r>
        <w:rPr>
          <w:rFonts w:hint="eastAsia"/>
        </w:rPr>
        <w:br/>
      </w:r>
      <w:r>
        <w:rPr>
          <w:rFonts w:hint="eastAsia"/>
        </w:rPr>
        <w:t>　　图表 28 2024-2025年我国中小功率晶体管行业出口分析</w:t>
      </w:r>
      <w:r>
        <w:rPr>
          <w:rFonts w:hint="eastAsia"/>
        </w:rPr>
        <w:br/>
      </w:r>
      <w:r>
        <w:rPr>
          <w:rFonts w:hint="eastAsia"/>
        </w:rPr>
        <w:t>　　图表 29 2024-2025年我国中小功率晶体管行业整体运行情况分析</w:t>
      </w:r>
      <w:r>
        <w:rPr>
          <w:rFonts w:hint="eastAsia"/>
        </w:rPr>
        <w:br/>
      </w:r>
      <w:r>
        <w:rPr>
          <w:rFonts w:hint="eastAsia"/>
        </w:rPr>
        <w:t>　　图表 30 2024-2025年我国中小功率晶体管行业企业数量分析</w:t>
      </w:r>
      <w:r>
        <w:rPr>
          <w:rFonts w:hint="eastAsia"/>
        </w:rPr>
        <w:br/>
      </w:r>
      <w:r>
        <w:rPr>
          <w:rFonts w:hint="eastAsia"/>
        </w:rPr>
        <w:t>　　图表 31 2024-2025年我国中小功率晶体管行业从业人数分析</w:t>
      </w:r>
      <w:r>
        <w:rPr>
          <w:rFonts w:hint="eastAsia"/>
        </w:rPr>
        <w:br/>
      </w:r>
      <w:r>
        <w:rPr>
          <w:rFonts w:hint="eastAsia"/>
        </w:rPr>
        <w:t>　　图表 32 2024-2025年我国中小功率晶体管行业销量分析</w:t>
      </w:r>
      <w:r>
        <w:rPr>
          <w:rFonts w:hint="eastAsia"/>
        </w:rPr>
        <w:br/>
      </w:r>
      <w:r>
        <w:rPr>
          <w:rFonts w:hint="eastAsia"/>
        </w:rPr>
        <w:t>　　图表 33 2024-2025年我国中小功率晶体管行业负债额分析</w:t>
      </w:r>
      <w:r>
        <w:rPr>
          <w:rFonts w:hint="eastAsia"/>
        </w:rPr>
        <w:br/>
      </w:r>
      <w:r>
        <w:rPr>
          <w:rFonts w:hint="eastAsia"/>
        </w:rPr>
        <w:t>　　图表 34 2020-2025年我国中小功率晶体管行业总资产分析</w:t>
      </w:r>
      <w:r>
        <w:rPr>
          <w:rFonts w:hint="eastAsia"/>
        </w:rPr>
        <w:br/>
      </w:r>
      <w:r>
        <w:rPr>
          <w:rFonts w:hint="eastAsia"/>
        </w:rPr>
        <w:t>　　图表 35 2024-2025年我国中小功率晶体管行业成本费用分析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28c565fc4fc8" w:history="1">
        <w:r>
          <w:rPr>
            <w:rStyle w:val="Hyperlink"/>
          </w:rPr>
          <w:t>2025年中国中小功率晶体管市场调查研究与发展前景预测报告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28c565fc4fc8" w:history="1">
        <w:r>
          <w:rPr>
            <w:rStyle w:val="Hyperlink"/>
          </w:rPr>
          <w:t>https://www.20087.com/9/06/ZhongXiaoGongLvJingTiGuanFaZhanX.html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热点：功率晶体管属于什么器件、中小功率晶体管型号、晶体管电路、功率晶体管是、什么是晶体管、小功率晶体管引脚如何判断、高频大功率晶体管、常用功率晶体管参数大全、晶体管工作原理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7b196d344b34" w:history="1">
      <w:r>
        <w:rPr>
          <w:rStyle w:val="Hyperlink"/>
        </w:rPr>
        <w:t>2025年中国中小功率晶体管市场调查研究与发展前景预测报告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ongXiaoGongLvJingTiGuanFaZhanX.html" TargetMode="External" Id="R6c7f28c565f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ongXiaoGongLvJingTiGuanFaZhanX.html" TargetMode="External" Id="R42f07b196d3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2025-01-13T04:58:00Z</dcterms:created>
  <dcterms:modified xsi:type="dcterms:W3CDTF">2025-01-13T05:58:00Z</dcterms:modified>
  <dc:subject>2025年中国中小功率晶体管市场调查研究与发展前景预测报告</dc:subject>
  <dc:title>2025年中国中小功率晶体管市场调查研究与发展前景预测报告</dc:title>
  <cp:keywords>2025年中国中小功率晶体管市场调查研究与发展前景预测报告</cp:keywords>
  <dc:description>2025年中国中小功率晶体管市场调查研究与发展前景预测报告</dc:description>
</cp:coreProperties>
</file>