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505b620944f71" w:history="1">
              <w:r>
                <w:rPr>
                  <w:rStyle w:val="Hyperlink"/>
                </w:rPr>
                <w:t>2025-2031年中国光纤功率计行业发展研及市场前景预测报告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505b620944f71" w:history="1">
              <w:r>
                <w:rPr>
                  <w:rStyle w:val="Hyperlink"/>
                </w:rPr>
                <w:t>2025-2031年中国光纤功率计行业发展研及市场前景预测报告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505b620944f71" w:history="1">
                <w:r>
                  <w:rPr>
                    <w:rStyle w:val="Hyperlink"/>
                  </w:rPr>
                  <w:t>https://www.20087.com/9/36/GuangXianGongLvJiDeQianJingQuShi.html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功率计是用于测量光信号在光纤中传输功率的关键测试仪器，广泛应用于光通信网络安装、维护及数据中心链路验证。目前，光纤功率计主流设备采用InGaAs探测器，覆盖800–1700nm波长范围，强调高精度（±0.2dB）、自动波长识别及数据存储功能，并支持与光源、OTDR等设备联动测试。在5G前传、FTTx及高速数据中心建设推动下，手持式光纤功率计需求稳步增长。然而，探测器在强光下易饱和，需手动衰减；校准依赖标准光源，现场溯源困难；同时，低端产品温度漂移大，影响长期测量一致性。</w:t>
      </w:r>
      <w:r>
        <w:rPr>
          <w:rFonts w:hint="eastAsia"/>
        </w:rPr>
        <w:br/>
      </w:r>
      <w:r>
        <w:rPr>
          <w:rFonts w:hint="eastAsia"/>
        </w:rPr>
        <w:t>　　未来，光纤功率计将向智能诊断、多参数融合与云化管理演进。集成光谱分析或偏振检测模块可实现故障初步定位；而蓝牙/Wi-Fi直连云端平台将自动上传测试报告并生成链路健康评分。在硬件层面，MEMS可调滤波器将支持波长选择性功率监测，适配WDM系统。更关键的是，设备将嵌入区块链时间戳，确保测试数据不可篡改，满足审计合规。长远看，光纤功率计将从单一功率测量工具升级为光链路智能体检终端，在全光网络运维自动化与服务质量保障体系中持续释放测试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505b620944f71" w:history="1">
        <w:r>
          <w:rPr>
            <w:rStyle w:val="Hyperlink"/>
          </w:rPr>
          <w:t>2025-2031年中国光纤功率计行业发展研及市场前景预测报告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光纤功率计行业的发展现状、市场规模、供需动态及进出口情况。报告详细解读了光纤功率计产业链上下游、重点区域市场、竞争格局及领先企业的表现，同时评估了光纤功率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光纤功率计行业概述</w:t>
      </w:r>
      <w:r>
        <w:rPr>
          <w:rFonts w:hint="eastAsia"/>
        </w:rPr>
        <w:br/>
      </w:r>
      <w:r>
        <w:rPr>
          <w:rFonts w:hint="eastAsia"/>
        </w:rPr>
        <w:t>　　第一节 光纤功率计定义与分类</w:t>
      </w:r>
      <w:r>
        <w:rPr>
          <w:rFonts w:hint="eastAsia"/>
        </w:rPr>
        <w:br/>
      </w:r>
      <w:r>
        <w:rPr>
          <w:rFonts w:hint="eastAsia"/>
        </w:rPr>
        <w:t>　　第二节 光纤功率计应用领域</w:t>
      </w:r>
      <w:r>
        <w:rPr>
          <w:rFonts w:hint="eastAsia"/>
        </w:rPr>
        <w:br/>
      </w:r>
      <w:r>
        <w:rPr>
          <w:rFonts w:hint="eastAsia"/>
        </w:rPr>
        <w:t>　　第三节 光纤功率计行业经济指标分析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二、光纤功率计行业成长速度分析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六、光纤功率计行业周期性分析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七、光纤功率计行业竞争程度指标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全球光纤功率计市场发展分析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一、光纤功率计行业发展趋势</w:t>
      </w:r>
      <w:r>
        <w:rPr>
          <w:rFonts w:hint="eastAsia"/>
        </w:rPr>
        <w:br/>
      </w:r>
      <w:r>
        <w:rPr>
          <w:rFonts w:hint="eastAsia"/>
        </w:rPr>
        <w:t>　　　　二、光纤功率计行业发展潜力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2025-2031年光纤功率计市场需求与销售分析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一、2024-2025年光纤功率计行业需求现状</w:t>
      </w:r>
      <w:r>
        <w:rPr>
          <w:rFonts w:hint="eastAsia"/>
        </w:rPr>
        <w:br/>
      </w:r>
      <w:r>
        <w:rPr>
          <w:rFonts w:hint="eastAsia"/>
        </w:rPr>
        <w:t>　　　　二、光纤功率计客户群体与需求特点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一、2019-2024年光纤功率计进口规模分析</w:t>
      </w:r>
      <w:r>
        <w:rPr>
          <w:rFonts w:hint="eastAsia"/>
        </w:rPr>
        <w:br/>
      </w:r>
      <w:r>
        <w:rPr>
          <w:rFonts w:hint="eastAsia"/>
        </w:rPr>
        <w:t>　　　　二、光纤功率计主要进口来源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一、2019-2024年光纤功率计出口规模分析</w:t>
      </w:r>
      <w:r>
        <w:rPr>
          <w:rFonts w:hint="eastAsia"/>
        </w:rPr>
        <w:br/>
      </w:r>
      <w:r>
        <w:rPr>
          <w:rFonts w:hint="eastAsia"/>
        </w:rPr>
        <w:t>　　　　二、光纤功率计主要出口目的地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二、光纤功率计从业人员规模</w:t>
      </w:r>
      <w:r>
        <w:rPr>
          <w:rFonts w:hint="eastAsia"/>
        </w:rPr>
        <w:br/>
      </w:r>
      <w:r>
        <w:rPr>
          <w:rFonts w:hint="eastAsia"/>
        </w:rPr>
        <w:t>　　　　三、光纤功率计行业资产状况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中国光纤功率计行业财务指标总体分析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光纤功率计行业竞争格局总览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一、光纤功率计供应商议价能力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光纤功率计市场策略分析</w:t>
      </w:r>
      <w:r>
        <w:rPr>
          <w:rFonts w:hint="eastAsia"/>
        </w:rPr>
        <w:br/>
      </w:r>
      <w:r>
        <w:rPr>
          <w:rFonts w:hint="eastAsia"/>
        </w:rPr>
        <w:t>　　　　一、光纤功率计市场定位与拓展策略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光纤功率计销售策略分析</w:t>
      </w:r>
      <w:r>
        <w:rPr>
          <w:rFonts w:hint="eastAsia"/>
        </w:rPr>
        <w:br/>
      </w:r>
      <w:r>
        <w:rPr>
          <w:rFonts w:hint="eastAsia"/>
        </w:rPr>
        <w:t>　　　　一、光纤功率计销售渠道与网络建设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一、光纤功率计技术创新与管理优化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光纤功率计品牌战略思考</w:t>
      </w:r>
      <w:r>
        <w:rPr>
          <w:rFonts w:hint="eastAsia"/>
        </w:rPr>
        <w:br/>
      </w:r>
      <w:r>
        <w:rPr>
          <w:rFonts w:hint="eastAsia"/>
        </w:rPr>
        <w:t>　　　　一、光纤功率计品牌建设与维护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二、光纤功率计品牌影响力与市场竞争力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中国光纤功率计行业风险与对策</w:t>
      </w:r>
      <w:r>
        <w:rPr>
          <w:rFonts w:hint="eastAsia"/>
        </w:rPr>
        <w:br/>
      </w:r>
      <w:r>
        <w:rPr>
          <w:rFonts w:hint="eastAsia"/>
        </w:rPr>
        <w:t>　　第一节 光纤功率计行业SWOT分析</w:t>
      </w:r>
      <w:r>
        <w:rPr>
          <w:rFonts w:hint="eastAsia"/>
        </w:rPr>
        <w:br/>
      </w:r>
      <w:r>
        <w:rPr>
          <w:rFonts w:hint="eastAsia"/>
        </w:rPr>
        <w:t>　　　　一、光纤功率计行业优势分析</w:t>
      </w:r>
      <w:r>
        <w:rPr>
          <w:rFonts w:hint="eastAsia"/>
        </w:rPr>
        <w:br/>
      </w:r>
      <w:r>
        <w:rPr>
          <w:rFonts w:hint="eastAsia"/>
        </w:rPr>
        <w:t>　　　　二、光纤功率计行业劣势分析</w:t>
      </w:r>
      <w:r>
        <w:rPr>
          <w:rFonts w:hint="eastAsia"/>
        </w:rPr>
        <w:br/>
      </w:r>
      <w:r>
        <w:rPr>
          <w:rFonts w:hint="eastAsia"/>
        </w:rPr>
        <w:t>　　　　三、光纤功率计市场机会探索</w:t>
      </w:r>
      <w:r>
        <w:rPr>
          <w:rFonts w:hint="eastAsia"/>
        </w:rPr>
        <w:br/>
      </w:r>
      <w:r>
        <w:rPr>
          <w:rFonts w:hint="eastAsia"/>
        </w:rPr>
        <w:t>　　　　四、光纤功率计市场威胁评估</w:t>
      </w:r>
      <w:r>
        <w:rPr>
          <w:rFonts w:hint="eastAsia"/>
        </w:rPr>
        <w:br/>
      </w:r>
      <w:r>
        <w:rPr>
          <w:rFonts w:hint="eastAsia"/>
        </w:rPr>
        <w:t>　　第二节 光纤功率计行业风险及对策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二、光纤功率计发展趋势分析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中^智林^光纤功率计行业发展建议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光纤功率计行业类别</w:t>
      </w:r>
      <w:r>
        <w:rPr>
          <w:rFonts w:hint="eastAsia"/>
        </w:rPr>
        <w:br/>
      </w:r>
      <w:r>
        <w:rPr>
          <w:rFonts w:hint="eastAsia"/>
        </w:rPr>
        <w:t>　　图表 光纤功率计行业产业链调研</w:t>
      </w:r>
      <w:r>
        <w:rPr>
          <w:rFonts w:hint="eastAsia"/>
        </w:rPr>
        <w:br/>
      </w:r>
      <w:r>
        <w:rPr>
          <w:rFonts w:hint="eastAsia"/>
        </w:rPr>
        <w:t>　　图表 光纤功率计行业现状</w:t>
      </w:r>
      <w:r>
        <w:rPr>
          <w:rFonts w:hint="eastAsia"/>
        </w:rPr>
        <w:br/>
      </w:r>
      <w:r>
        <w:rPr>
          <w:rFonts w:hint="eastAsia"/>
        </w:rPr>
        <w:t>　　图表 光纤功率计行业标准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2025年中国光纤功率计行业产能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2019-2024年中国光纤功率计行业产量统计</w:t>
      </w:r>
      <w:r>
        <w:rPr>
          <w:rFonts w:hint="eastAsia"/>
        </w:rPr>
        <w:br/>
      </w:r>
      <w:r>
        <w:rPr>
          <w:rFonts w:hint="eastAsia"/>
        </w:rPr>
        <w:t>　　图表 光纤功率计行业动态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2019-2024年中国光纤功率计市场需求量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2025年中国光纤功率计行业需求区域调研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2019-2024年中国光纤功率计行情</w:t>
      </w:r>
      <w:r>
        <w:rPr>
          <w:rFonts w:hint="eastAsia"/>
        </w:rPr>
        <w:br/>
      </w:r>
      <w:r>
        <w:rPr>
          <w:rFonts w:hint="eastAsia"/>
        </w:rPr>
        <w:t>　　图表 2019-2024年中国光纤功率计价格走势图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2019-2024年中国光纤功率计进口统计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2019-2024年中国光纤功率计出口统计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2019-2024年中国光纤功率计行业企业数量统计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**地区光纤功率计市场规模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**地区光纤功率计市场调研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**地区光纤功率计市场规模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**地区光纤功率计市场调研</w:t>
      </w:r>
      <w:r>
        <w:rPr>
          <w:rFonts w:hint="eastAsia"/>
        </w:rPr>
        <w:br/>
      </w:r>
      <w:r>
        <w:rPr>
          <w:rFonts w:hint="eastAsia"/>
        </w:rPr>
        <w:t>　　图表 **地区光纤功率计行业市场需求分析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光纤功率计行业竞争对手分析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光纤功率计重点企业（三）成长能力情况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2025-2031年中国光纤功率计市场需求预测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2025-2031年中国光纤功率计行业市场规模预测</w:t>
      </w:r>
      <w:r>
        <w:rPr>
          <w:rFonts w:hint="eastAsia"/>
        </w:rPr>
        <w:br/>
      </w:r>
      <w:r>
        <w:rPr>
          <w:rFonts w:hint="eastAsia"/>
        </w:rPr>
        <w:t>　　图表 光纤功率计行业准入条件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2025年中国光纤功率计市场前景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2025-2031年中国光纤功率计行业发展趋势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505b620944f71" w:history="1">
        <w:r>
          <w:rPr>
            <w:rStyle w:val="Hyperlink"/>
          </w:rPr>
          <w:t>2025-2031年中国光纤功率计行业发展研及市场前景预测报告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505b620944f71" w:history="1">
        <w:r>
          <w:rPr>
            <w:rStyle w:val="Hyperlink"/>
          </w:rPr>
          <w:t>https://www.20087.com/9/36/GuangXianGongLvJiDeQianJingQuShi.html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热点：光纤连接器、光纤功率计使用方法、光纤加速度计、光纤功率计多少dbm正常、光纤收发器、光纤功率计怎么测试、光功率测试、光纤功率计显示-70.00dbm、光纤功率计牌子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1cff991d445a" w:history="1">
      <w:r>
        <w:rPr>
          <w:rStyle w:val="Hyperlink"/>
        </w:rPr>
        <w:t>2025-2031年中国光纤功率计行业发展研及市场前景预测报告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angXianGongLvJiDeQianJingQuShi.html" TargetMode="External" Id="R622505b6209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angXianGongLvJiDeQianJingQuShi.html" TargetMode="External" Id="R898c1cff991d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2025-11-13T23:36:28Z</dcterms:created>
  <dcterms:modified xsi:type="dcterms:W3CDTF">2025-11-14T00:36:28Z</dcterms:modified>
  <dc:subject>2025-2031年中国光纤功率计行业发展研及市场前景预测报告</dc:subject>
  <dc:title>2025-2031年中国光纤功率计行业发展研及市场前景预测报告</dc:title>
  <cp:keywords>2025-2031年中国光纤功率计行业发展研及市场前景预测报告</cp:keywords>
  <dc:description>2025-2031年中国光纤功率计行业发展研及市场前景预测报告</dc:description>
</cp:coreProperties>
</file>